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DEAA" w14:textId="77777777" w:rsidR="00FB12A5" w:rsidRPr="001C5C1A" w:rsidRDefault="00FB12A5" w:rsidP="00A54287">
      <w:pPr>
        <w:jc w:val="center"/>
        <w:rPr>
          <w:rFonts w:ascii="Arial" w:hAnsi="Arial" w:cs="Arial"/>
          <w:b/>
          <w:color w:val="FF0000"/>
          <w:sz w:val="28"/>
          <w:szCs w:val="28"/>
        </w:rPr>
      </w:pPr>
      <w:bookmarkStart w:id="0" w:name="_Hlk147399157"/>
      <w:bookmarkEnd w:id="0"/>
    </w:p>
    <w:p w14:paraId="227ED9DF" w14:textId="77777777" w:rsidR="001C5C1A" w:rsidRDefault="001C5C1A" w:rsidP="00A54287">
      <w:pPr>
        <w:jc w:val="center"/>
        <w:rPr>
          <w:rFonts w:ascii="Arial" w:hAnsi="Arial" w:cs="Arial"/>
          <w:b/>
          <w:color w:val="FF0000"/>
          <w:sz w:val="28"/>
          <w:szCs w:val="28"/>
        </w:rPr>
      </w:pPr>
    </w:p>
    <w:p w14:paraId="760AD51D" w14:textId="77777777" w:rsidR="001C5C1A" w:rsidRDefault="001C5C1A" w:rsidP="00A54287">
      <w:pPr>
        <w:jc w:val="center"/>
        <w:rPr>
          <w:rFonts w:ascii="Arial" w:hAnsi="Arial" w:cs="Arial"/>
          <w:b/>
          <w:color w:val="FF0000"/>
          <w:sz w:val="28"/>
          <w:szCs w:val="28"/>
        </w:rPr>
      </w:pPr>
    </w:p>
    <w:p w14:paraId="1B6DE33D" w14:textId="77777777" w:rsidR="001C5C1A" w:rsidRDefault="001C5C1A" w:rsidP="00A54287">
      <w:pPr>
        <w:jc w:val="center"/>
        <w:rPr>
          <w:rFonts w:ascii="Arial" w:hAnsi="Arial" w:cs="Arial"/>
          <w:b/>
          <w:color w:val="FF0000"/>
          <w:sz w:val="28"/>
          <w:szCs w:val="28"/>
        </w:rPr>
      </w:pPr>
    </w:p>
    <w:p w14:paraId="0D4CA778" w14:textId="189EB40C" w:rsidR="00A54287" w:rsidRPr="00F5349B" w:rsidRDefault="00A54287" w:rsidP="00A54287">
      <w:pPr>
        <w:jc w:val="center"/>
        <w:rPr>
          <w:rFonts w:ascii="Arial" w:hAnsi="Arial" w:cs="Arial"/>
          <w:b/>
          <w:sz w:val="28"/>
          <w:szCs w:val="28"/>
        </w:rPr>
      </w:pPr>
      <w:r w:rsidRPr="00F5349B">
        <w:rPr>
          <w:rFonts w:ascii="Arial" w:hAnsi="Arial" w:cs="Arial"/>
          <w:b/>
          <w:sz w:val="28"/>
          <w:szCs w:val="28"/>
        </w:rPr>
        <w:t xml:space="preserve">Board of Directors Meeting – Minutes </w:t>
      </w:r>
    </w:p>
    <w:p w14:paraId="50C16E26" w14:textId="7959B7F7" w:rsidR="00A54287" w:rsidRPr="00F5349B" w:rsidRDefault="00A54287" w:rsidP="00A54287">
      <w:pPr>
        <w:jc w:val="center"/>
        <w:rPr>
          <w:rFonts w:ascii="Arial" w:hAnsi="Arial" w:cs="Arial"/>
          <w:b/>
          <w:sz w:val="22"/>
        </w:rPr>
      </w:pPr>
      <w:r w:rsidRPr="00F5349B">
        <w:rPr>
          <w:rFonts w:ascii="Arial" w:hAnsi="Arial" w:cs="Arial"/>
          <w:b/>
          <w:sz w:val="22"/>
        </w:rPr>
        <w:t>September 2</w:t>
      </w:r>
      <w:r w:rsidR="001C5C1A" w:rsidRPr="00F5349B">
        <w:rPr>
          <w:rFonts w:ascii="Arial" w:hAnsi="Arial" w:cs="Arial"/>
          <w:b/>
          <w:sz w:val="22"/>
        </w:rPr>
        <w:t>6</w:t>
      </w:r>
      <w:r w:rsidRPr="00F5349B">
        <w:rPr>
          <w:rFonts w:ascii="Arial" w:hAnsi="Arial" w:cs="Arial"/>
          <w:b/>
          <w:sz w:val="22"/>
        </w:rPr>
        <w:t>, 202</w:t>
      </w:r>
      <w:r w:rsidR="001C5C1A" w:rsidRPr="00F5349B">
        <w:rPr>
          <w:rFonts w:ascii="Arial" w:hAnsi="Arial" w:cs="Arial"/>
          <w:b/>
          <w:sz w:val="22"/>
        </w:rPr>
        <w:t>4</w:t>
      </w:r>
      <w:r w:rsidRPr="00F5349B">
        <w:rPr>
          <w:rFonts w:ascii="Arial" w:hAnsi="Arial" w:cs="Arial"/>
          <w:b/>
          <w:sz w:val="22"/>
        </w:rPr>
        <w:t xml:space="preserve"> – </w:t>
      </w:r>
      <w:r w:rsidR="00DE3315" w:rsidRPr="00F5349B">
        <w:rPr>
          <w:rFonts w:ascii="Arial" w:hAnsi="Arial" w:cs="Arial"/>
          <w:b/>
          <w:sz w:val="22"/>
        </w:rPr>
        <w:t>12:</w:t>
      </w:r>
      <w:r w:rsidR="001C5C1A" w:rsidRPr="00F5349B">
        <w:rPr>
          <w:rFonts w:ascii="Arial" w:hAnsi="Arial" w:cs="Arial"/>
          <w:b/>
          <w:sz w:val="22"/>
        </w:rPr>
        <w:t xml:space="preserve">30 </w:t>
      </w:r>
      <w:r w:rsidRPr="00F5349B">
        <w:rPr>
          <w:rFonts w:ascii="Arial" w:hAnsi="Arial" w:cs="Arial"/>
          <w:b/>
          <w:sz w:val="22"/>
        </w:rPr>
        <w:t xml:space="preserve">p.m. </w:t>
      </w:r>
    </w:p>
    <w:p w14:paraId="78D537CF" w14:textId="1A1FA61E" w:rsidR="00A54287" w:rsidRPr="00F5349B" w:rsidRDefault="001C5C1A" w:rsidP="00A54287">
      <w:pPr>
        <w:ind w:right="-360"/>
        <w:jc w:val="center"/>
        <w:rPr>
          <w:rFonts w:ascii="Arial" w:hAnsi="Arial" w:cs="Arial"/>
          <w:b/>
          <w:sz w:val="22"/>
        </w:rPr>
      </w:pPr>
      <w:r w:rsidRPr="00F5349B">
        <w:rPr>
          <w:rFonts w:ascii="Arial" w:hAnsi="Arial" w:cs="Arial"/>
          <w:b/>
          <w:sz w:val="22"/>
        </w:rPr>
        <w:t>GTCMHIC</w:t>
      </w:r>
      <w:r w:rsidR="00DE3315" w:rsidRPr="00F5349B">
        <w:rPr>
          <w:rFonts w:ascii="Arial" w:hAnsi="Arial" w:cs="Arial"/>
          <w:b/>
          <w:sz w:val="22"/>
        </w:rPr>
        <w:t xml:space="preserve"> – </w:t>
      </w:r>
      <w:r w:rsidRPr="00F5349B">
        <w:rPr>
          <w:rFonts w:ascii="Arial" w:hAnsi="Arial" w:cs="Arial"/>
          <w:b/>
          <w:sz w:val="22"/>
        </w:rPr>
        <w:t>Large Conference Room</w:t>
      </w:r>
    </w:p>
    <w:p w14:paraId="16A30863" w14:textId="12F8FB7D" w:rsidR="00CA5654" w:rsidRPr="00F5349B" w:rsidRDefault="00CA5654" w:rsidP="00823420">
      <w:pPr>
        <w:pStyle w:val="Heading5"/>
        <w:ind w:left="0" w:right="-360" w:firstLine="0"/>
        <w:rPr>
          <w:rFonts w:cs="Arial"/>
        </w:rPr>
      </w:pPr>
    </w:p>
    <w:p w14:paraId="74D49DE2" w14:textId="77777777" w:rsidR="00460003" w:rsidRPr="00F5349B" w:rsidRDefault="00460003" w:rsidP="007E0635">
      <w:pPr>
        <w:ind w:hanging="540"/>
        <w:rPr>
          <w:rFonts w:ascii="Arial" w:hAnsi="Arial" w:cs="Arial"/>
        </w:rPr>
      </w:pPr>
    </w:p>
    <w:p w14:paraId="26328428" w14:textId="7A127B3B" w:rsidR="00D50508" w:rsidRPr="00AB2054" w:rsidRDefault="00990CDE" w:rsidP="002D3385">
      <w:pPr>
        <w:tabs>
          <w:tab w:val="left" w:pos="6120"/>
        </w:tabs>
        <w:ind w:right="-1080" w:hanging="540"/>
        <w:rPr>
          <w:rFonts w:ascii="Arial" w:hAnsi="Arial" w:cs="Arial"/>
          <w:sz w:val="22"/>
          <w:szCs w:val="22"/>
        </w:rPr>
        <w:sectPr w:rsidR="00D50508" w:rsidRPr="00AB2054" w:rsidSect="001C5C1A">
          <w:headerReference w:type="even" r:id="rId8"/>
          <w:headerReference w:type="default" r:id="rId9"/>
          <w:footerReference w:type="even" r:id="rId10"/>
          <w:footerReference w:type="default" r:id="rId11"/>
          <w:headerReference w:type="first" r:id="rId12"/>
          <w:footerReference w:type="first" r:id="rId13"/>
          <w:type w:val="continuous"/>
          <w:pgSz w:w="12240" w:h="15840"/>
          <w:pgMar w:top="1512" w:right="1440" w:bottom="1170" w:left="1440" w:header="90" w:footer="432" w:gutter="0"/>
          <w:cols w:space="720"/>
          <w:titlePg/>
          <w:docGrid w:linePitch="360"/>
        </w:sectPr>
      </w:pPr>
      <w:r w:rsidRPr="00AB2054">
        <w:rPr>
          <w:rFonts w:ascii="Arial" w:hAnsi="Arial" w:cs="Arial"/>
          <w:b/>
          <w:i/>
          <w:snapToGrid w:val="0"/>
          <w:sz w:val="22"/>
          <w:szCs w:val="22"/>
        </w:rPr>
        <w:t xml:space="preserve">Municipal Representatives: </w:t>
      </w:r>
      <w:r w:rsidR="001529A3" w:rsidRPr="00AB2054">
        <w:rPr>
          <w:rFonts w:ascii="Arial" w:hAnsi="Arial" w:cs="Arial"/>
          <w:b/>
          <w:i/>
          <w:snapToGrid w:val="0"/>
          <w:sz w:val="22"/>
          <w:szCs w:val="22"/>
        </w:rPr>
        <w:t>49</w:t>
      </w:r>
    </w:p>
    <w:p w14:paraId="7B04A781" w14:textId="780B3A0F" w:rsidR="001C60A3" w:rsidRPr="00AB2054" w:rsidRDefault="007E0635" w:rsidP="002D3385">
      <w:pPr>
        <w:tabs>
          <w:tab w:val="left" w:pos="4680"/>
          <w:tab w:val="left" w:pos="6120"/>
        </w:tabs>
        <w:ind w:right="-1800" w:hanging="540"/>
        <w:jc w:val="both"/>
        <w:rPr>
          <w:rFonts w:ascii="Arial" w:hAnsi="Arial" w:cs="Arial"/>
          <w:sz w:val="22"/>
          <w:szCs w:val="22"/>
        </w:rPr>
      </w:pPr>
      <w:r w:rsidRPr="00AB2054">
        <w:rPr>
          <w:rFonts w:ascii="Arial" w:hAnsi="Arial" w:cs="Arial"/>
          <w:sz w:val="22"/>
          <w:szCs w:val="22"/>
        </w:rPr>
        <w:t xml:space="preserve">         Rordan Hart, Village of Trumansburg</w:t>
      </w:r>
      <w:r w:rsidRPr="00AB2054">
        <w:rPr>
          <w:rFonts w:ascii="Arial" w:hAnsi="Arial" w:cs="Arial"/>
          <w:snapToGrid w:val="0"/>
          <w:sz w:val="22"/>
          <w:szCs w:val="22"/>
        </w:rPr>
        <w:t>, Chair</w:t>
      </w:r>
      <w:r w:rsidRPr="00AB2054">
        <w:rPr>
          <w:rFonts w:ascii="Arial" w:hAnsi="Arial" w:cs="Arial"/>
          <w:sz w:val="22"/>
          <w:szCs w:val="22"/>
        </w:rPr>
        <w:tab/>
      </w:r>
      <w:r w:rsidR="00D30CFD" w:rsidRPr="00AB2054">
        <w:rPr>
          <w:rFonts w:ascii="Arial" w:hAnsi="Arial" w:cs="Arial"/>
          <w:sz w:val="22"/>
          <w:szCs w:val="22"/>
        </w:rPr>
        <w:tab/>
      </w:r>
      <w:r w:rsidRPr="00AB2054">
        <w:rPr>
          <w:rFonts w:ascii="Arial" w:hAnsi="Arial" w:cs="Arial"/>
          <w:sz w:val="22"/>
          <w:szCs w:val="22"/>
        </w:rPr>
        <w:tab/>
      </w:r>
      <w:r w:rsidR="002A655C" w:rsidRPr="00AB2054">
        <w:rPr>
          <w:rFonts w:ascii="Arial" w:hAnsi="Arial" w:cs="Arial"/>
          <w:sz w:val="22"/>
          <w:szCs w:val="22"/>
        </w:rPr>
        <w:t>J</w:t>
      </w:r>
      <w:r w:rsidR="00D30CFD" w:rsidRPr="00AB2054">
        <w:rPr>
          <w:rFonts w:ascii="Arial" w:hAnsi="Arial" w:cs="Arial"/>
          <w:sz w:val="22"/>
          <w:szCs w:val="22"/>
        </w:rPr>
        <w:t>udy Drake, Town of Ithaca</w:t>
      </w:r>
    </w:p>
    <w:p w14:paraId="404B2B5D" w14:textId="07BD78F0" w:rsidR="00F62B41" w:rsidRPr="00AB2054" w:rsidRDefault="007A0093" w:rsidP="002D3385">
      <w:pPr>
        <w:tabs>
          <w:tab w:val="left" w:pos="4680"/>
          <w:tab w:val="left" w:pos="6120"/>
        </w:tabs>
        <w:ind w:left="540" w:right="-90" w:hanging="540"/>
        <w:jc w:val="both"/>
        <w:rPr>
          <w:rFonts w:ascii="Arial" w:hAnsi="Arial" w:cs="Arial"/>
          <w:sz w:val="22"/>
          <w:szCs w:val="22"/>
        </w:rPr>
      </w:pPr>
      <w:r w:rsidRPr="00AB2054">
        <w:rPr>
          <w:rFonts w:ascii="Arial" w:hAnsi="Arial" w:cs="Arial"/>
          <w:sz w:val="22"/>
          <w:szCs w:val="22"/>
        </w:rPr>
        <w:t xml:space="preserve">Mary Ellen Albrecht, Town of Lansing </w:t>
      </w:r>
      <w:r w:rsidR="000372E9" w:rsidRPr="00AB2054">
        <w:rPr>
          <w:rFonts w:ascii="Arial" w:hAnsi="Arial" w:cs="Arial"/>
          <w:sz w:val="22"/>
          <w:szCs w:val="22"/>
        </w:rPr>
        <w:t xml:space="preserve"> </w:t>
      </w:r>
      <w:r w:rsidR="00F93833" w:rsidRPr="00AB2054">
        <w:rPr>
          <w:rFonts w:ascii="Arial" w:hAnsi="Arial" w:cs="Arial"/>
          <w:sz w:val="22"/>
          <w:szCs w:val="22"/>
        </w:rPr>
        <w:tab/>
      </w:r>
      <w:r w:rsidR="00E70CD9" w:rsidRPr="00AB2054">
        <w:rPr>
          <w:rFonts w:ascii="Arial" w:hAnsi="Arial" w:cs="Arial"/>
          <w:sz w:val="22"/>
          <w:szCs w:val="22"/>
        </w:rPr>
        <w:tab/>
      </w:r>
      <w:r w:rsidR="00E70CD9" w:rsidRPr="00AB2054">
        <w:rPr>
          <w:rFonts w:ascii="Arial" w:hAnsi="Arial" w:cs="Arial"/>
          <w:sz w:val="22"/>
          <w:szCs w:val="22"/>
        </w:rPr>
        <w:tab/>
      </w:r>
      <w:r w:rsidR="00F93833" w:rsidRPr="00AB2054">
        <w:rPr>
          <w:rFonts w:ascii="Arial" w:hAnsi="Arial" w:cs="Arial"/>
          <w:sz w:val="22"/>
          <w:szCs w:val="22"/>
        </w:rPr>
        <w:t>Michael Murphy, Village of Dryden</w:t>
      </w:r>
    </w:p>
    <w:p w14:paraId="7B5FE078" w14:textId="1B8BA69B" w:rsidR="004E6168" w:rsidRPr="00AB2054" w:rsidRDefault="00767ADB" w:rsidP="002D3385">
      <w:pPr>
        <w:tabs>
          <w:tab w:val="left" w:pos="4680"/>
          <w:tab w:val="left" w:pos="6120"/>
        </w:tabs>
        <w:ind w:left="540" w:right="-1800" w:hanging="540"/>
        <w:jc w:val="both"/>
        <w:rPr>
          <w:rFonts w:ascii="Arial" w:hAnsi="Arial" w:cs="Arial"/>
          <w:snapToGrid w:val="0"/>
          <w:sz w:val="22"/>
          <w:szCs w:val="22"/>
        </w:rPr>
      </w:pPr>
      <w:r w:rsidRPr="00AB2054">
        <w:rPr>
          <w:rFonts w:ascii="Arial" w:hAnsi="Arial" w:cs="Arial"/>
          <w:sz w:val="22"/>
          <w:szCs w:val="22"/>
        </w:rPr>
        <w:t>Mark Witmer, Town of Caroline</w:t>
      </w:r>
      <w:r w:rsidR="00E70CD9" w:rsidRPr="00AB2054">
        <w:rPr>
          <w:rFonts w:ascii="Arial" w:hAnsi="Arial" w:cs="Arial"/>
          <w:sz w:val="22"/>
          <w:szCs w:val="22"/>
        </w:rPr>
        <w:tab/>
      </w:r>
      <w:r w:rsidR="00E70CD9" w:rsidRPr="00AB2054">
        <w:rPr>
          <w:rFonts w:ascii="Arial" w:hAnsi="Arial" w:cs="Arial"/>
          <w:sz w:val="22"/>
          <w:szCs w:val="22"/>
        </w:rPr>
        <w:tab/>
      </w:r>
      <w:r w:rsidR="006B0AE5" w:rsidRPr="00AB2054">
        <w:rPr>
          <w:rFonts w:ascii="Arial" w:hAnsi="Arial" w:cs="Arial"/>
          <w:sz w:val="22"/>
          <w:szCs w:val="22"/>
        </w:rPr>
        <w:tab/>
      </w:r>
      <w:r w:rsidR="00F93833" w:rsidRPr="00AB2054">
        <w:rPr>
          <w:rFonts w:ascii="Arial" w:hAnsi="Arial" w:cs="Arial"/>
          <w:sz w:val="22"/>
          <w:szCs w:val="22"/>
        </w:rPr>
        <w:t>Janine Bond, Town of Hector</w:t>
      </w:r>
    </w:p>
    <w:p w14:paraId="5543B4C3" w14:textId="2E38D0C5" w:rsidR="000E79C4" w:rsidRPr="00AB2054" w:rsidRDefault="00823420" w:rsidP="002D3385">
      <w:pPr>
        <w:tabs>
          <w:tab w:val="left" w:pos="4590"/>
          <w:tab w:val="left" w:pos="6120"/>
        </w:tabs>
        <w:ind w:left="540" w:right="-1800" w:hanging="540"/>
        <w:jc w:val="both"/>
        <w:rPr>
          <w:rFonts w:ascii="Arial" w:hAnsi="Arial" w:cs="Arial"/>
          <w:sz w:val="22"/>
          <w:szCs w:val="22"/>
        </w:rPr>
      </w:pPr>
      <w:r w:rsidRPr="00AB2054">
        <w:rPr>
          <w:rFonts w:ascii="Arial" w:hAnsi="Arial" w:cs="Arial"/>
          <w:sz w:val="22"/>
          <w:szCs w:val="22"/>
        </w:rPr>
        <w:t>Kevin Williams, Town of Homer</w:t>
      </w:r>
      <w:r w:rsidR="00A47FDE" w:rsidRPr="00AB2054">
        <w:rPr>
          <w:rFonts w:ascii="Arial" w:hAnsi="Arial" w:cs="Arial"/>
          <w:sz w:val="22"/>
          <w:szCs w:val="22"/>
        </w:rPr>
        <w:tab/>
      </w:r>
      <w:r w:rsidR="001A00CF" w:rsidRPr="00AB2054">
        <w:rPr>
          <w:rFonts w:ascii="Arial" w:hAnsi="Arial" w:cs="Arial"/>
          <w:sz w:val="22"/>
          <w:szCs w:val="22"/>
        </w:rPr>
        <w:t xml:space="preserve"> </w:t>
      </w:r>
      <w:r w:rsidR="00E70CD9" w:rsidRPr="00AB2054">
        <w:rPr>
          <w:rFonts w:ascii="Arial" w:hAnsi="Arial" w:cs="Arial"/>
          <w:sz w:val="22"/>
          <w:szCs w:val="22"/>
        </w:rPr>
        <w:tab/>
      </w:r>
      <w:r w:rsidR="00E70CD9" w:rsidRPr="00AB2054">
        <w:rPr>
          <w:rFonts w:ascii="Arial" w:hAnsi="Arial" w:cs="Arial"/>
          <w:sz w:val="22"/>
          <w:szCs w:val="22"/>
        </w:rPr>
        <w:tab/>
      </w:r>
      <w:r w:rsidR="006B0AE5" w:rsidRPr="00AB2054">
        <w:rPr>
          <w:rFonts w:ascii="Arial" w:hAnsi="Arial" w:cs="Arial"/>
          <w:sz w:val="22"/>
          <w:szCs w:val="22"/>
        </w:rPr>
        <w:t>Tony Gucciardi</w:t>
      </w:r>
      <w:r w:rsidR="001A00CF" w:rsidRPr="00AB2054">
        <w:rPr>
          <w:rFonts w:ascii="Arial" w:hAnsi="Arial" w:cs="Arial"/>
          <w:sz w:val="22"/>
          <w:szCs w:val="22"/>
        </w:rPr>
        <w:t>, Town of Owasco</w:t>
      </w:r>
    </w:p>
    <w:p w14:paraId="1341C9CD" w14:textId="072FDF73" w:rsidR="00767ADB" w:rsidRPr="00AB2054" w:rsidRDefault="006B0AE5" w:rsidP="002D3385">
      <w:pPr>
        <w:tabs>
          <w:tab w:val="left" w:pos="4680"/>
          <w:tab w:val="left" w:pos="6120"/>
        </w:tabs>
        <w:ind w:left="540" w:right="-1800" w:hanging="540"/>
        <w:jc w:val="both"/>
        <w:rPr>
          <w:rFonts w:ascii="Arial" w:hAnsi="Arial" w:cs="Arial"/>
          <w:sz w:val="22"/>
          <w:szCs w:val="22"/>
        </w:rPr>
      </w:pPr>
      <w:r w:rsidRPr="00AB2054">
        <w:rPr>
          <w:rFonts w:ascii="Arial" w:hAnsi="Arial" w:cs="Arial"/>
          <w:sz w:val="22"/>
          <w:szCs w:val="22"/>
        </w:rPr>
        <w:t>Wendy Cole, City of Ithaca</w:t>
      </w:r>
      <w:r w:rsidR="00E70CD9" w:rsidRPr="00AB2054">
        <w:rPr>
          <w:rFonts w:ascii="Arial" w:hAnsi="Arial" w:cs="Arial"/>
          <w:sz w:val="22"/>
          <w:szCs w:val="22"/>
        </w:rPr>
        <w:tab/>
      </w:r>
      <w:r w:rsidR="00E70CD9" w:rsidRPr="00AB2054">
        <w:rPr>
          <w:rFonts w:ascii="Arial" w:hAnsi="Arial" w:cs="Arial"/>
          <w:sz w:val="22"/>
          <w:szCs w:val="22"/>
        </w:rPr>
        <w:tab/>
      </w:r>
      <w:r w:rsidRPr="00AB2054">
        <w:rPr>
          <w:rFonts w:ascii="Arial" w:hAnsi="Arial" w:cs="Arial"/>
          <w:sz w:val="22"/>
          <w:szCs w:val="22"/>
        </w:rPr>
        <w:tab/>
      </w:r>
      <w:r w:rsidR="00F93833" w:rsidRPr="00AB2054">
        <w:rPr>
          <w:rFonts w:ascii="Arial" w:hAnsi="Arial" w:cs="Arial"/>
          <w:sz w:val="22"/>
          <w:szCs w:val="22"/>
        </w:rPr>
        <w:t>Tiffany Middendor</w:t>
      </w:r>
      <w:r w:rsidR="00757DC0" w:rsidRPr="00AB2054">
        <w:rPr>
          <w:rFonts w:ascii="Arial" w:hAnsi="Arial" w:cs="Arial"/>
          <w:sz w:val="22"/>
          <w:szCs w:val="22"/>
        </w:rPr>
        <w:t>f</w:t>
      </w:r>
      <w:r w:rsidR="002B0448" w:rsidRPr="00AB2054">
        <w:rPr>
          <w:rFonts w:ascii="Arial" w:hAnsi="Arial" w:cs="Arial"/>
          <w:sz w:val="22"/>
          <w:szCs w:val="22"/>
        </w:rPr>
        <w:t>*</w:t>
      </w:r>
      <w:r w:rsidR="00F93833" w:rsidRPr="00AB2054">
        <w:rPr>
          <w:rFonts w:ascii="Arial" w:hAnsi="Arial" w:cs="Arial"/>
          <w:sz w:val="22"/>
          <w:szCs w:val="22"/>
        </w:rPr>
        <w:t>, Town of Tioga</w:t>
      </w:r>
    </w:p>
    <w:p w14:paraId="3F07D418" w14:textId="6A8693E3" w:rsidR="00A47FDE" w:rsidRPr="00AB2054" w:rsidRDefault="00456BCA" w:rsidP="002D3385">
      <w:pPr>
        <w:tabs>
          <w:tab w:val="left" w:pos="4680"/>
          <w:tab w:val="left" w:pos="5040"/>
          <w:tab w:val="left" w:pos="6120"/>
        </w:tabs>
        <w:ind w:left="540" w:right="-1800" w:hanging="540"/>
        <w:jc w:val="both"/>
        <w:rPr>
          <w:rFonts w:ascii="Arial" w:hAnsi="Arial" w:cs="Arial"/>
          <w:snapToGrid w:val="0"/>
          <w:sz w:val="22"/>
          <w:szCs w:val="22"/>
        </w:rPr>
      </w:pPr>
      <w:r w:rsidRPr="00AB2054">
        <w:rPr>
          <w:rFonts w:ascii="Arial" w:hAnsi="Arial" w:cs="Arial"/>
          <w:sz w:val="22"/>
          <w:szCs w:val="22"/>
        </w:rPr>
        <w:t xml:space="preserve">Gary Mutchler, Town of Scipio </w:t>
      </w:r>
      <w:r w:rsidR="00A47FDE" w:rsidRPr="00AB2054">
        <w:rPr>
          <w:rFonts w:ascii="Arial" w:hAnsi="Arial" w:cs="Arial"/>
          <w:sz w:val="22"/>
          <w:szCs w:val="22"/>
        </w:rPr>
        <w:tab/>
      </w:r>
      <w:r w:rsidR="00E70CD9" w:rsidRPr="00AB2054">
        <w:rPr>
          <w:rFonts w:ascii="Arial" w:hAnsi="Arial" w:cs="Arial"/>
          <w:sz w:val="22"/>
          <w:szCs w:val="22"/>
        </w:rPr>
        <w:tab/>
      </w:r>
      <w:r w:rsidR="00E70CD9" w:rsidRPr="00AB2054">
        <w:rPr>
          <w:rFonts w:ascii="Arial" w:hAnsi="Arial" w:cs="Arial"/>
          <w:sz w:val="22"/>
          <w:szCs w:val="22"/>
        </w:rPr>
        <w:tab/>
      </w:r>
      <w:r w:rsidR="002D3385" w:rsidRPr="00AB2054">
        <w:rPr>
          <w:rFonts w:ascii="Arial" w:hAnsi="Arial" w:cs="Arial"/>
          <w:sz w:val="22"/>
          <w:szCs w:val="22"/>
        </w:rPr>
        <w:tab/>
      </w:r>
      <w:r w:rsidR="00D1663B" w:rsidRPr="00AB2054">
        <w:rPr>
          <w:rFonts w:ascii="Arial" w:hAnsi="Arial" w:cs="Arial"/>
          <w:sz w:val="22"/>
          <w:szCs w:val="22"/>
        </w:rPr>
        <w:t>Lisa DeVona, Village of Minoa</w:t>
      </w:r>
    </w:p>
    <w:p w14:paraId="6FFB8A7B" w14:textId="47E46CF1" w:rsidR="00A47FDE" w:rsidRPr="00AB2054" w:rsidRDefault="007E0635" w:rsidP="002D3385">
      <w:pPr>
        <w:tabs>
          <w:tab w:val="left" w:pos="4680"/>
          <w:tab w:val="left" w:pos="5040"/>
          <w:tab w:val="left" w:pos="6120"/>
        </w:tabs>
        <w:ind w:left="540" w:right="-1800" w:hanging="540"/>
        <w:jc w:val="both"/>
        <w:rPr>
          <w:rFonts w:ascii="Arial" w:hAnsi="Arial" w:cs="Arial"/>
          <w:sz w:val="22"/>
          <w:szCs w:val="22"/>
        </w:rPr>
      </w:pPr>
      <w:r w:rsidRPr="00AB2054">
        <w:rPr>
          <w:rFonts w:ascii="Arial" w:hAnsi="Arial" w:cs="Arial"/>
          <w:sz w:val="22"/>
          <w:szCs w:val="22"/>
        </w:rPr>
        <w:t>Richard Waterman, Village of Camillus</w:t>
      </w:r>
      <w:r w:rsidR="00A47FDE" w:rsidRPr="00AB2054">
        <w:rPr>
          <w:rFonts w:ascii="Arial" w:hAnsi="Arial" w:cs="Arial"/>
          <w:sz w:val="22"/>
          <w:szCs w:val="22"/>
        </w:rPr>
        <w:tab/>
      </w:r>
      <w:r w:rsidR="00E70CD9" w:rsidRPr="00AB2054">
        <w:rPr>
          <w:rFonts w:ascii="Arial" w:hAnsi="Arial" w:cs="Arial"/>
          <w:sz w:val="22"/>
          <w:szCs w:val="22"/>
        </w:rPr>
        <w:tab/>
      </w:r>
      <w:r w:rsidR="00E70CD9" w:rsidRPr="00AB2054">
        <w:rPr>
          <w:rFonts w:ascii="Arial" w:hAnsi="Arial" w:cs="Arial"/>
          <w:sz w:val="22"/>
          <w:szCs w:val="22"/>
        </w:rPr>
        <w:tab/>
      </w:r>
      <w:r w:rsidR="002D3385" w:rsidRPr="00AB2054">
        <w:rPr>
          <w:rFonts w:ascii="Arial" w:hAnsi="Arial" w:cs="Arial"/>
          <w:sz w:val="22"/>
          <w:szCs w:val="22"/>
        </w:rPr>
        <w:tab/>
      </w:r>
      <w:r w:rsidR="006B0AE5" w:rsidRPr="00AB2054">
        <w:rPr>
          <w:rFonts w:ascii="Arial" w:hAnsi="Arial" w:cs="Arial"/>
          <w:sz w:val="22"/>
          <w:szCs w:val="22"/>
        </w:rPr>
        <w:t>Samantha Smith</w:t>
      </w:r>
      <w:r w:rsidR="00F93833" w:rsidRPr="00AB2054">
        <w:rPr>
          <w:rFonts w:ascii="Arial" w:hAnsi="Arial" w:cs="Arial"/>
          <w:sz w:val="22"/>
          <w:szCs w:val="22"/>
        </w:rPr>
        <w:t>, Village of Homer</w:t>
      </w:r>
    </w:p>
    <w:p w14:paraId="0070BB16" w14:textId="21342E99" w:rsidR="006D0BD5" w:rsidRPr="00AB2054" w:rsidRDefault="006D0BD5" w:rsidP="002D3385">
      <w:pPr>
        <w:tabs>
          <w:tab w:val="left" w:pos="4680"/>
          <w:tab w:val="left" w:pos="5040"/>
          <w:tab w:val="left" w:pos="6120"/>
        </w:tabs>
        <w:ind w:left="540" w:right="-1800" w:hanging="540"/>
        <w:jc w:val="both"/>
        <w:rPr>
          <w:rFonts w:ascii="Arial" w:hAnsi="Arial" w:cs="Arial"/>
          <w:sz w:val="22"/>
          <w:szCs w:val="22"/>
        </w:rPr>
      </w:pPr>
      <w:r w:rsidRPr="00AB2054">
        <w:rPr>
          <w:rFonts w:ascii="Arial" w:hAnsi="Arial" w:cs="Arial"/>
          <w:sz w:val="22"/>
          <w:szCs w:val="22"/>
        </w:rPr>
        <w:t>Peter Salton, Village of Cayuga Heights</w:t>
      </w:r>
      <w:r w:rsidR="00A47FDE" w:rsidRPr="00AB2054">
        <w:rPr>
          <w:rFonts w:ascii="Arial" w:hAnsi="Arial" w:cs="Arial"/>
          <w:sz w:val="22"/>
          <w:szCs w:val="22"/>
        </w:rPr>
        <w:t xml:space="preserve"> </w:t>
      </w:r>
      <w:r w:rsidR="00A47FDE" w:rsidRPr="00AB2054">
        <w:rPr>
          <w:rFonts w:ascii="Arial" w:hAnsi="Arial" w:cs="Arial"/>
          <w:sz w:val="22"/>
          <w:szCs w:val="22"/>
        </w:rPr>
        <w:tab/>
      </w:r>
      <w:r w:rsidR="00E70CD9" w:rsidRPr="00AB2054">
        <w:rPr>
          <w:rFonts w:ascii="Arial" w:hAnsi="Arial" w:cs="Arial"/>
          <w:sz w:val="22"/>
          <w:szCs w:val="22"/>
        </w:rPr>
        <w:tab/>
      </w:r>
      <w:r w:rsidR="00E70CD9" w:rsidRPr="00AB2054">
        <w:rPr>
          <w:rFonts w:ascii="Arial" w:hAnsi="Arial" w:cs="Arial"/>
          <w:sz w:val="22"/>
          <w:szCs w:val="22"/>
        </w:rPr>
        <w:tab/>
      </w:r>
      <w:r w:rsidR="002D3385" w:rsidRPr="00AB2054">
        <w:rPr>
          <w:rFonts w:ascii="Arial" w:hAnsi="Arial" w:cs="Arial"/>
          <w:sz w:val="22"/>
          <w:szCs w:val="22"/>
        </w:rPr>
        <w:tab/>
      </w:r>
      <w:r w:rsidR="00F93833" w:rsidRPr="00AB2054">
        <w:rPr>
          <w:rFonts w:ascii="Arial" w:hAnsi="Arial" w:cs="Arial"/>
          <w:sz w:val="22"/>
          <w:szCs w:val="22"/>
        </w:rPr>
        <w:t>Donald Scheffler, Town of Groton</w:t>
      </w:r>
    </w:p>
    <w:p w14:paraId="6C6A576B" w14:textId="69EC5D46" w:rsidR="005856D0" w:rsidRPr="00AB2054" w:rsidRDefault="007E0635" w:rsidP="002D3385">
      <w:pPr>
        <w:tabs>
          <w:tab w:val="left" w:pos="4680"/>
          <w:tab w:val="left" w:pos="5040"/>
          <w:tab w:val="left" w:pos="5400"/>
          <w:tab w:val="left" w:pos="6120"/>
        </w:tabs>
        <w:ind w:left="540" w:right="-900" w:hanging="540"/>
        <w:jc w:val="both"/>
        <w:rPr>
          <w:rFonts w:ascii="Arial" w:hAnsi="Arial" w:cs="Arial"/>
          <w:sz w:val="22"/>
          <w:szCs w:val="22"/>
        </w:rPr>
      </w:pPr>
      <w:r w:rsidRPr="00AB2054">
        <w:rPr>
          <w:rFonts w:ascii="Arial" w:hAnsi="Arial" w:cs="Arial"/>
          <w:sz w:val="22"/>
          <w:szCs w:val="22"/>
        </w:rPr>
        <w:t xml:space="preserve">Nancy </w:t>
      </w:r>
      <w:r w:rsidR="006F05D9" w:rsidRPr="00AB2054">
        <w:rPr>
          <w:rFonts w:ascii="Arial" w:hAnsi="Arial" w:cs="Arial"/>
          <w:sz w:val="22"/>
          <w:szCs w:val="22"/>
        </w:rPr>
        <w:t>Niswender</w:t>
      </w:r>
      <w:r w:rsidR="009D60F0" w:rsidRPr="00AB2054">
        <w:rPr>
          <w:rFonts w:ascii="Arial" w:hAnsi="Arial" w:cs="Arial"/>
          <w:sz w:val="22"/>
          <w:szCs w:val="22"/>
        </w:rPr>
        <w:t>,</w:t>
      </w:r>
      <w:r w:rsidR="009D60F0" w:rsidRPr="00AB2054">
        <w:rPr>
          <w:rFonts w:ascii="Arial" w:hAnsi="Arial" w:cs="Arial"/>
          <w:snapToGrid w:val="0"/>
          <w:sz w:val="22"/>
          <w:szCs w:val="22"/>
        </w:rPr>
        <w:t xml:space="preserve"> Village of Groton</w:t>
      </w:r>
      <w:r w:rsidR="009D60F0" w:rsidRPr="00AB2054">
        <w:rPr>
          <w:rFonts w:ascii="Arial" w:hAnsi="Arial" w:cs="Arial"/>
          <w:sz w:val="22"/>
          <w:szCs w:val="22"/>
        </w:rPr>
        <w:t xml:space="preserve"> </w:t>
      </w:r>
      <w:r w:rsidR="00A47FDE" w:rsidRPr="00AB2054">
        <w:rPr>
          <w:rFonts w:ascii="Arial" w:hAnsi="Arial" w:cs="Arial"/>
          <w:sz w:val="22"/>
          <w:szCs w:val="22"/>
        </w:rPr>
        <w:tab/>
      </w:r>
      <w:r w:rsidR="00E70CD9" w:rsidRPr="00AB2054">
        <w:rPr>
          <w:rFonts w:ascii="Arial" w:hAnsi="Arial" w:cs="Arial"/>
          <w:sz w:val="22"/>
          <w:szCs w:val="22"/>
        </w:rPr>
        <w:tab/>
      </w:r>
      <w:r w:rsidR="00E70CD9" w:rsidRPr="00AB2054">
        <w:rPr>
          <w:rFonts w:ascii="Arial" w:hAnsi="Arial" w:cs="Arial"/>
          <w:sz w:val="22"/>
          <w:szCs w:val="22"/>
        </w:rPr>
        <w:tab/>
      </w:r>
      <w:r w:rsidR="00E70CD9" w:rsidRPr="00AB2054">
        <w:rPr>
          <w:rFonts w:ascii="Arial" w:hAnsi="Arial" w:cs="Arial"/>
          <w:sz w:val="22"/>
          <w:szCs w:val="22"/>
        </w:rPr>
        <w:tab/>
      </w:r>
      <w:r w:rsidR="002D3385" w:rsidRPr="00AB2054">
        <w:rPr>
          <w:rFonts w:ascii="Arial" w:hAnsi="Arial" w:cs="Arial"/>
          <w:sz w:val="22"/>
          <w:szCs w:val="22"/>
        </w:rPr>
        <w:tab/>
      </w:r>
      <w:r w:rsidR="00F93833" w:rsidRPr="00AB2054">
        <w:rPr>
          <w:rFonts w:ascii="Arial" w:hAnsi="Arial" w:cs="Arial"/>
          <w:sz w:val="22"/>
          <w:szCs w:val="22"/>
        </w:rPr>
        <w:t>Ronny Hardaway, Village of Lansing</w:t>
      </w:r>
    </w:p>
    <w:p w14:paraId="056127C7" w14:textId="0D5F62FF" w:rsidR="00552411" w:rsidRPr="00AB2054" w:rsidRDefault="007E0635" w:rsidP="002D3385">
      <w:pPr>
        <w:tabs>
          <w:tab w:val="left" w:pos="4680"/>
          <w:tab w:val="left" w:pos="5040"/>
          <w:tab w:val="left" w:pos="5400"/>
          <w:tab w:val="left" w:pos="6120"/>
        </w:tabs>
        <w:ind w:left="540" w:right="-900" w:hanging="540"/>
        <w:jc w:val="both"/>
        <w:rPr>
          <w:rFonts w:ascii="Arial" w:hAnsi="Arial" w:cs="Arial"/>
          <w:sz w:val="22"/>
          <w:szCs w:val="22"/>
        </w:rPr>
      </w:pPr>
      <w:r w:rsidRPr="00AB2054">
        <w:rPr>
          <w:rFonts w:ascii="Arial" w:hAnsi="Arial" w:cs="Arial"/>
          <w:sz w:val="22"/>
          <w:szCs w:val="22"/>
        </w:rPr>
        <w:t>Lou Anne Randall</w:t>
      </w:r>
      <w:r w:rsidR="008B0514" w:rsidRPr="00AB2054">
        <w:rPr>
          <w:rFonts w:ascii="Arial" w:hAnsi="Arial" w:cs="Arial"/>
          <w:sz w:val="22"/>
          <w:szCs w:val="22"/>
        </w:rPr>
        <w:t>*</w:t>
      </w:r>
      <w:r w:rsidRPr="00AB2054">
        <w:rPr>
          <w:rFonts w:ascii="Arial" w:hAnsi="Arial" w:cs="Arial"/>
          <w:sz w:val="22"/>
          <w:szCs w:val="22"/>
        </w:rPr>
        <w:t>, Town of Cuyler</w:t>
      </w:r>
      <w:r w:rsidR="00F93833" w:rsidRPr="00AB2054">
        <w:rPr>
          <w:rFonts w:ascii="Arial" w:hAnsi="Arial" w:cs="Arial"/>
          <w:sz w:val="22"/>
          <w:szCs w:val="22"/>
        </w:rPr>
        <w:tab/>
      </w:r>
      <w:r w:rsidR="00E70CD9" w:rsidRPr="00AB2054">
        <w:rPr>
          <w:rFonts w:ascii="Arial" w:hAnsi="Arial" w:cs="Arial"/>
          <w:sz w:val="22"/>
          <w:szCs w:val="22"/>
        </w:rPr>
        <w:tab/>
      </w:r>
      <w:r w:rsidR="00E70CD9" w:rsidRPr="00AB2054">
        <w:rPr>
          <w:rFonts w:ascii="Arial" w:hAnsi="Arial" w:cs="Arial"/>
          <w:sz w:val="22"/>
          <w:szCs w:val="22"/>
        </w:rPr>
        <w:tab/>
      </w:r>
      <w:r w:rsidR="00552411" w:rsidRPr="00AB2054">
        <w:rPr>
          <w:rFonts w:ascii="Arial" w:hAnsi="Arial" w:cs="Arial"/>
          <w:sz w:val="22"/>
          <w:szCs w:val="22"/>
        </w:rPr>
        <w:t xml:space="preserve">    </w:t>
      </w:r>
      <w:r w:rsidR="00552411" w:rsidRPr="00AB2054">
        <w:rPr>
          <w:rFonts w:ascii="Arial" w:hAnsi="Arial" w:cs="Arial"/>
          <w:sz w:val="22"/>
          <w:szCs w:val="22"/>
        </w:rPr>
        <w:tab/>
      </w:r>
      <w:r w:rsidR="002D3385" w:rsidRPr="00AB2054">
        <w:rPr>
          <w:rFonts w:ascii="Arial" w:hAnsi="Arial" w:cs="Arial"/>
          <w:sz w:val="22"/>
          <w:szCs w:val="22"/>
        </w:rPr>
        <w:tab/>
      </w:r>
      <w:r w:rsidR="00552411" w:rsidRPr="00AB2054">
        <w:rPr>
          <w:rFonts w:ascii="Arial" w:hAnsi="Arial" w:cs="Arial"/>
          <w:sz w:val="22"/>
          <w:szCs w:val="22"/>
        </w:rPr>
        <w:t>Kerrie Fusco, Dewitt</w:t>
      </w:r>
      <w:r w:rsidR="002D3385" w:rsidRPr="00AB2054">
        <w:rPr>
          <w:rFonts w:ascii="Arial" w:hAnsi="Arial" w:cs="Arial"/>
          <w:sz w:val="22"/>
          <w:szCs w:val="22"/>
        </w:rPr>
        <w:t xml:space="preserve"> </w:t>
      </w:r>
      <w:r w:rsidR="00552411" w:rsidRPr="00AB2054">
        <w:rPr>
          <w:rFonts w:ascii="Arial" w:hAnsi="Arial" w:cs="Arial"/>
          <w:sz w:val="22"/>
          <w:szCs w:val="22"/>
        </w:rPr>
        <w:t xml:space="preserve">Fire District </w:t>
      </w:r>
    </w:p>
    <w:p w14:paraId="2DB6AA74" w14:textId="43721B25" w:rsidR="00552411" w:rsidRPr="00AB2054" w:rsidRDefault="00552411" w:rsidP="002D3385">
      <w:pPr>
        <w:tabs>
          <w:tab w:val="left" w:pos="4680"/>
          <w:tab w:val="left" w:pos="5040"/>
          <w:tab w:val="left" w:pos="5400"/>
          <w:tab w:val="left" w:pos="6120"/>
        </w:tabs>
        <w:ind w:right="-900"/>
        <w:jc w:val="both"/>
        <w:rPr>
          <w:rFonts w:ascii="Arial" w:hAnsi="Arial" w:cs="Arial"/>
          <w:sz w:val="22"/>
          <w:szCs w:val="22"/>
        </w:rPr>
        <w:sectPr w:rsidR="00552411" w:rsidRPr="00AB2054" w:rsidSect="00E70CD9">
          <w:type w:val="continuous"/>
          <w:pgSz w:w="12240" w:h="15840"/>
          <w:pgMar w:top="1080" w:right="990" w:bottom="630" w:left="900" w:header="450" w:footer="0" w:gutter="0"/>
          <w:cols w:space="360"/>
          <w:titlePg/>
          <w:docGrid w:linePitch="360"/>
        </w:sectPr>
      </w:pPr>
    </w:p>
    <w:p w14:paraId="19A77357" w14:textId="2033535B" w:rsidR="00A47FDE" w:rsidRPr="00AB2054" w:rsidRDefault="00B03F46" w:rsidP="002D3385">
      <w:pPr>
        <w:tabs>
          <w:tab w:val="left" w:pos="4140"/>
          <w:tab w:val="left" w:pos="5940"/>
          <w:tab w:val="left" w:pos="6120"/>
        </w:tabs>
        <w:ind w:left="-450" w:right="-720" w:hanging="90"/>
        <w:jc w:val="both"/>
        <w:rPr>
          <w:rFonts w:ascii="Arial" w:hAnsi="Arial" w:cs="Arial"/>
          <w:sz w:val="22"/>
          <w:szCs w:val="22"/>
        </w:rPr>
        <w:sectPr w:rsidR="00A47FDE" w:rsidRPr="00AB2054" w:rsidSect="00B03F46">
          <w:type w:val="continuous"/>
          <w:pgSz w:w="12240" w:h="15840"/>
          <w:pgMar w:top="1080" w:right="720" w:bottom="630" w:left="1440" w:header="450" w:footer="0" w:gutter="0"/>
          <w:cols w:space="720"/>
          <w:titlePg/>
          <w:docGrid w:linePitch="360"/>
        </w:sectPr>
      </w:pPr>
      <w:r w:rsidRPr="00AB2054">
        <w:rPr>
          <w:rFonts w:ascii="Arial" w:hAnsi="Arial" w:cs="Arial"/>
          <w:sz w:val="22"/>
          <w:szCs w:val="22"/>
        </w:rPr>
        <w:t>Fred Warrick (w/Naomi Kingsley)</w:t>
      </w:r>
      <w:r w:rsidR="0034697C" w:rsidRPr="00AB2054">
        <w:rPr>
          <w:rFonts w:ascii="Arial" w:hAnsi="Arial" w:cs="Arial"/>
          <w:sz w:val="22"/>
          <w:szCs w:val="22"/>
        </w:rPr>
        <w:t>, Village of Watkins Glen</w:t>
      </w:r>
      <w:r w:rsidR="00552411" w:rsidRPr="00AB2054">
        <w:rPr>
          <w:rFonts w:ascii="Arial" w:hAnsi="Arial" w:cs="Arial"/>
          <w:sz w:val="22"/>
          <w:szCs w:val="22"/>
        </w:rPr>
        <w:t xml:space="preserve">  </w:t>
      </w:r>
      <w:r w:rsidR="002D3385" w:rsidRPr="00AB2054">
        <w:rPr>
          <w:rFonts w:ascii="Arial" w:hAnsi="Arial" w:cs="Arial"/>
          <w:sz w:val="22"/>
          <w:szCs w:val="22"/>
        </w:rPr>
        <w:tab/>
        <w:t xml:space="preserve">Robert Lynch, Town of Enfield </w:t>
      </w:r>
      <w:r w:rsidR="00552411" w:rsidRPr="00AB2054">
        <w:rPr>
          <w:rFonts w:ascii="Arial" w:hAnsi="Arial" w:cs="Arial"/>
          <w:sz w:val="22"/>
          <w:szCs w:val="22"/>
        </w:rPr>
        <w:t xml:space="preserve">      </w:t>
      </w:r>
    </w:p>
    <w:p w14:paraId="3F067770" w14:textId="55761D58" w:rsidR="00F93833" w:rsidRPr="00AB2054" w:rsidRDefault="00505DAE" w:rsidP="002D3385">
      <w:pPr>
        <w:tabs>
          <w:tab w:val="left" w:pos="3780"/>
          <w:tab w:val="left" w:pos="3960"/>
          <w:tab w:val="left" w:pos="4050"/>
          <w:tab w:val="left" w:pos="4140"/>
          <w:tab w:val="left" w:pos="4680"/>
          <w:tab w:val="left" w:pos="5940"/>
          <w:tab w:val="left" w:pos="6120"/>
        </w:tabs>
        <w:ind w:right="-990" w:hanging="450"/>
        <w:rPr>
          <w:rFonts w:ascii="Arial" w:hAnsi="Arial" w:cs="Arial"/>
          <w:sz w:val="22"/>
          <w:szCs w:val="22"/>
        </w:rPr>
      </w:pPr>
      <w:r w:rsidRPr="00AB2054">
        <w:rPr>
          <w:rFonts w:ascii="Arial" w:hAnsi="Arial" w:cs="Arial"/>
          <w:sz w:val="22"/>
          <w:szCs w:val="22"/>
        </w:rPr>
        <w:t>Melissa Greenthal</w:t>
      </w:r>
      <w:r w:rsidR="00F93833" w:rsidRPr="00AB2054">
        <w:rPr>
          <w:rFonts w:ascii="Arial" w:hAnsi="Arial" w:cs="Arial"/>
          <w:sz w:val="22"/>
          <w:szCs w:val="22"/>
        </w:rPr>
        <w:t>, Town of Erwin</w:t>
      </w:r>
      <w:r w:rsidR="00F93833" w:rsidRPr="00AB2054">
        <w:rPr>
          <w:rFonts w:ascii="Arial" w:hAnsi="Arial" w:cs="Arial"/>
          <w:sz w:val="22"/>
          <w:szCs w:val="22"/>
        </w:rPr>
        <w:tab/>
      </w:r>
      <w:r w:rsidR="00F93833" w:rsidRPr="00AB2054">
        <w:rPr>
          <w:rFonts w:ascii="Arial" w:hAnsi="Arial" w:cs="Arial"/>
          <w:sz w:val="22"/>
          <w:szCs w:val="22"/>
        </w:rPr>
        <w:tab/>
      </w:r>
      <w:r w:rsidR="00F93833" w:rsidRPr="00AB2054">
        <w:rPr>
          <w:rFonts w:ascii="Arial" w:hAnsi="Arial" w:cs="Arial"/>
          <w:sz w:val="22"/>
          <w:szCs w:val="22"/>
        </w:rPr>
        <w:tab/>
      </w:r>
      <w:r w:rsidR="00F93833" w:rsidRPr="00AB2054">
        <w:rPr>
          <w:rFonts w:ascii="Arial" w:hAnsi="Arial" w:cs="Arial"/>
          <w:sz w:val="22"/>
          <w:szCs w:val="22"/>
        </w:rPr>
        <w:tab/>
      </w:r>
      <w:r w:rsidR="00E70CD9" w:rsidRPr="00AB2054">
        <w:rPr>
          <w:rFonts w:ascii="Arial" w:hAnsi="Arial" w:cs="Arial"/>
          <w:sz w:val="22"/>
          <w:szCs w:val="22"/>
        </w:rPr>
        <w:tab/>
        <w:t xml:space="preserve">         </w:t>
      </w:r>
      <w:r w:rsidR="002D3385" w:rsidRPr="00AB2054">
        <w:rPr>
          <w:rFonts w:ascii="Arial" w:hAnsi="Arial" w:cs="Arial"/>
          <w:sz w:val="22"/>
          <w:szCs w:val="22"/>
        </w:rPr>
        <w:tab/>
        <w:t xml:space="preserve"> </w:t>
      </w:r>
      <w:r w:rsidR="00F93833" w:rsidRPr="00AB2054">
        <w:rPr>
          <w:rFonts w:ascii="Arial" w:hAnsi="Arial" w:cs="Arial"/>
          <w:sz w:val="22"/>
          <w:szCs w:val="22"/>
        </w:rPr>
        <w:t>David Corey, Town of Montezuma</w:t>
      </w:r>
    </w:p>
    <w:p w14:paraId="6B97EC1E" w14:textId="2F50949B" w:rsidR="0087237F" w:rsidRPr="00AB2054" w:rsidRDefault="006B0AE5" w:rsidP="002D3385">
      <w:pPr>
        <w:tabs>
          <w:tab w:val="left" w:pos="4140"/>
          <w:tab w:val="left" w:pos="4680"/>
          <w:tab w:val="left" w:pos="5760"/>
        </w:tabs>
        <w:ind w:left="-90" w:right="-180" w:hanging="360"/>
        <w:rPr>
          <w:rFonts w:ascii="Arial" w:hAnsi="Arial" w:cs="Arial"/>
          <w:sz w:val="22"/>
          <w:szCs w:val="22"/>
        </w:rPr>
        <w:sectPr w:rsidR="0087237F" w:rsidRPr="00AB2054" w:rsidSect="002D3385">
          <w:type w:val="continuous"/>
          <w:pgSz w:w="12240" w:h="15840"/>
          <w:pgMar w:top="1080" w:right="1710" w:bottom="630" w:left="1350" w:header="450" w:footer="0" w:gutter="0"/>
          <w:cols w:space="4410"/>
          <w:titlePg/>
          <w:docGrid w:linePitch="360"/>
        </w:sectPr>
      </w:pPr>
      <w:r w:rsidRPr="00AB2054">
        <w:rPr>
          <w:rFonts w:ascii="Arial" w:hAnsi="Arial" w:cs="Arial"/>
          <w:sz w:val="22"/>
          <w:szCs w:val="22"/>
        </w:rPr>
        <w:t>Leonardo Vargas-Mendez</w:t>
      </w:r>
      <w:r w:rsidR="00F93833" w:rsidRPr="00AB2054">
        <w:rPr>
          <w:rFonts w:ascii="Arial" w:hAnsi="Arial" w:cs="Arial"/>
          <w:sz w:val="22"/>
          <w:szCs w:val="22"/>
        </w:rPr>
        <w:t>, Town of Dryden</w:t>
      </w:r>
      <w:r w:rsidR="007E0635" w:rsidRPr="00AB2054">
        <w:rPr>
          <w:rFonts w:ascii="Arial" w:hAnsi="Arial" w:cs="Arial"/>
          <w:sz w:val="22"/>
          <w:szCs w:val="22"/>
        </w:rPr>
        <w:tab/>
      </w:r>
      <w:r w:rsidR="007E0635" w:rsidRPr="00AB2054">
        <w:rPr>
          <w:rFonts w:ascii="Arial" w:hAnsi="Arial" w:cs="Arial"/>
          <w:sz w:val="22"/>
          <w:szCs w:val="22"/>
        </w:rPr>
        <w:tab/>
        <w:t xml:space="preserve">    </w:t>
      </w:r>
      <w:r w:rsidR="007E0635" w:rsidRPr="00AB2054">
        <w:rPr>
          <w:rFonts w:ascii="Arial" w:hAnsi="Arial" w:cs="Arial"/>
          <w:sz w:val="22"/>
          <w:szCs w:val="22"/>
        </w:rPr>
        <w:tab/>
        <w:t xml:space="preserve">   </w:t>
      </w:r>
      <w:r w:rsidR="002D3385" w:rsidRPr="00AB2054">
        <w:rPr>
          <w:rFonts w:ascii="Arial" w:hAnsi="Arial" w:cs="Arial"/>
          <w:sz w:val="22"/>
          <w:szCs w:val="22"/>
        </w:rPr>
        <w:t xml:space="preserve"> </w:t>
      </w:r>
      <w:r w:rsidR="00F93833" w:rsidRPr="00AB2054">
        <w:rPr>
          <w:rFonts w:ascii="Arial" w:hAnsi="Arial" w:cs="Arial"/>
          <w:sz w:val="22"/>
          <w:szCs w:val="22"/>
        </w:rPr>
        <w:t>Mark Emerson, Town of Mentz</w:t>
      </w:r>
      <w:r w:rsidR="00F93833" w:rsidRPr="00AB2054">
        <w:rPr>
          <w:rFonts w:ascii="Arial" w:hAnsi="Arial" w:cs="Arial"/>
          <w:sz w:val="22"/>
          <w:szCs w:val="22"/>
        </w:rPr>
        <w:tab/>
      </w:r>
    </w:p>
    <w:p w14:paraId="3745151D" w14:textId="6D0E55C5" w:rsidR="00652590" w:rsidRPr="00AB2054" w:rsidRDefault="00CF6046" w:rsidP="002D3385">
      <w:pPr>
        <w:tabs>
          <w:tab w:val="left" w:pos="3780"/>
          <w:tab w:val="left" w:pos="3960"/>
          <w:tab w:val="left" w:pos="4050"/>
          <w:tab w:val="left" w:pos="4140"/>
          <w:tab w:val="left" w:pos="4500"/>
          <w:tab w:val="left" w:pos="4680"/>
          <w:tab w:val="left" w:pos="5760"/>
        </w:tabs>
        <w:ind w:right="-990" w:hanging="540"/>
        <w:rPr>
          <w:rFonts w:ascii="Arial" w:hAnsi="Arial" w:cs="Arial"/>
          <w:sz w:val="22"/>
          <w:szCs w:val="22"/>
        </w:rPr>
      </w:pPr>
      <w:r w:rsidRPr="00AB2054">
        <w:rPr>
          <w:rFonts w:ascii="Arial" w:hAnsi="Arial" w:cs="Arial"/>
          <w:sz w:val="22"/>
          <w:szCs w:val="22"/>
        </w:rPr>
        <w:t>Laura Granger, Seneca County</w:t>
      </w:r>
      <w:r w:rsidR="00652590" w:rsidRPr="00AB2054">
        <w:rPr>
          <w:rFonts w:ascii="Arial" w:hAnsi="Arial" w:cs="Arial"/>
          <w:sz w:val="22"/>
          <w:szCs w:val="22"/>
        </w:rPr>
        <w:tab/>
      </w:r>
      <w:r w:rsidR="00D442E0" w:rsidRPr="00AB2054">
        <w:rPr>
          <w:rFonts w:ascii="Arial" w:hAnsi="Arial" w:cs="Arial"/>
          <w:sz w:val="22"/>
          <w:szCs w:val="22"/>
        </w:rPr>
        <w:tab/>
      </w:r>
      <w:r w:rsidR="00D442E0" w:rsidRPr="00AB2054">
        <w:rPr>
          <w:rFonts w:ascii="Arial" w:hAnsi="Arial" w:cs="Arial"/>
          <w:sz w:val="22"/>
          <w:szCs w:val="22"/>
        </w:rPr>
        <w:tab/>
      </w:r>
      <w:r w:rsidR="00D442E0" w:rsidRPr="00AB2054">
        <w:rPr>
          <w:rFonts w:ascii="Arial" w:hAnsi="Arial" w:cs="Arial"/>
          <w:sz w:val="22"/>
          <w:szCs w:val="22"/>
        </w:rPr>
        <w:tab/>
      </w:r>
      <w:r w:rsidR="00E70CD9" w:rsidRPr="00AB2054">
        <w:rPr>
          <w:rFonts w:ascii="Arial" w:hAnsi="Arial" w:cs="Arial"/>
          <w:sz w:val="22"/>
          <w:szCs w:val="22"/>
        </w:rPr>
        <w:tab/>
      </w:r>
      <w:r w:rsidR="00E70CD9" w:rsidRPr="00AB2054">
        <w:rPr>
          <w:rFonts w:ascii="Arial" w:hAnsi="Arial" w:cs="Arial"/>
          <w:sz w:val="22"/>
          <w:szCs w:val="22"/>
        </w:rPr>
        <w:tab/>
      </w:r>
      <w:r w:rsidR="00E70CD9" w:rsidRPr="00AB2054">
        <w:rPr>
          <w:rFonts w:ascii="Arial" w:hAnsi="Arial" w:cs="Arial"/>
          <w:sz w:val="22"/>
          <w:szCs w:val="22"/>
        </w:rPr>
        <w:tab/>
        <w:t xml:space="preserve">   </w:t>
      </w:r>
      <w:r w:rsidR="00D442E0" w:rsidRPr="00AB2054">
        <w:rPr>
          <w:rFonts w:ascii="Arial" w:hAnsi="Arial" w:cs="Arial"/>
          <w:sz w:val="22"/>
          <w:szCs w:val="22"/>
        </w:rPr>
        <w:t>Tim Elliott, Town of Marathon</w:t>
      </w:r>
    </w:p>
    <w:p w14:paraId="217BB5FC" w14:textId="57CDA3B4" w:rsidR="00C52DF8" w:rsidRPr="00AB2054" w:rsidRDefault="00C52DF8" w:rsidP="002D3385">
      <w:pPr>
        <w:tabs>
          <w:tab w:val="left" w:pos="3780"/>
          <w:tab w:val="left" w:pos="3960"/>
          <w:tab w:val="left" w:pos="4050"/>
          <w:tab w:val="left" w:pos="4140"/>
          <w:tab w:val="left" w:pos="4500"/>
          <w:tab w:val="left" w:pos="4680"/>
          <w:tab w:val="left" w:pos="5940"/>
        </w:tabs>
        <w:ind w:right="-990" w:hanging="540"/>
        <w:rPr>
          <w:rFonts w:ascii="Arial" w:hAnsi="Arial" w:cs="Arial"/>
          <w:sz w:val="22"/>
          <w:szCs w:val="22"/>
        </w:rPr>
      </w:pPr>
      <w:r w:rsidRPr="00AB2054">
        <w:rPr>
          <w:rFonts w:ascii="Arial" w:hAnsi="Arial" w:cs="Arial"/>
          <w:sz w:val="22"/>
          <w:szCs w:val="22"/>
        </w:rPr>
        <w:t xml:space="preserve">John Fatcheric, Town of Camillus </w:t>
      </w:r>
      <w:r w:rsidR="00CD647D" w:rsidRPr="00AB2054">
        <w:rPr>
          <w:rFonts w:ascii="Arial" w:hAnsi="Arial" w:cs="Arial"/>
          <w:sz w:val="22"/>
          <w:szCs w:val="22"/>
        </w:rPr>
        <w:tab/>
      </w:r>
      <w:r w:rsidR="00CD647D" w:rsidRPr="00AB2054">
        <w:rPr>
          <w:rFonts w:ascii="Arial" w:hAnsi="Arial" w:cs="Arial"/>
          <w:sz w:val="22"/>
          <w:szCs w:val="22"/>
        </w:rPr>
        <w:tab/>
        <w:t xml:space="preserve">  </w:t>
      </w:r>
      <w:r w:rsidR="00E70CD9" w:rsidRPr="00AB2054">
        <w:rPr>
          <w:rFonts w:ascii="Arial" w:hAnsi="Arial" w:cs="Arial"/>
          <w:sz w:val="22"/>
          <w:szCs w:val="22"/>
        </w:rPr>
        <w:tab/>
      </w:r>
      <w:r w:rsidR="00E70CD9" w:rsidRPr="00AB2054">
        <w:rPr>
          <w:rFonts w:ascii="Arial" w:hAnsi="Arial" w:cs="Arial"/>
          <w:sz w:val="22"/>
          <w:szCs w:val="22"/>
        </w:rPr>
        <w:tab/>
      </w:r>
      <w:r w:rsidR="00E70CD9" w:rsidRPr="00AB2054">
        <w:rPr>
          <w:rFonts w:ascii="Arial" w:hAnsi="Arial" w:cs="Arial"/>
          <w:sz w:val="22"/>
          <w:szCs w:val="22"/>
        </w:rPr>
        <w:tab/>
      </w:r>
      <w:r w:rsidR="00F073C3" w:rsidRPr="00AB2054">
        <w:rPr>
          <w:rFonts w:ascii="Arial" w:hAnsi="Arial" w:cs="Arial"/>
          <w:sz w:val="22"/>
          <w:szCs w:val="22"/>
        </w:rPr>
        <w:t xml:space="preserve">      </w:t>
      </w:r>
      <w:r w:rsidR="007E0635" w:rsidRPr="00AB2054">
        <w:rPr>
          <w:rFonts w:ascii="Arial" w:hAnsi="Arial" w:cs="Arial"/>
          <w:sz w:val="22"/>
          <w:szCs w:val="22"/>
        </w:rPr>
        <w:t xml:space="preserve">   </w:t>
      </w:r>
      <w:r w:rsidR="002D3385" w:rsidRPr="00AB2054">
        <w:rPr>
          <w:rFonts w:ascii="Arial" w:hAnsi="Arial" w:cs="Arial"/>
          <w:sz w:val="22"/>
          <w:szCs w:val="22"/>
        </w:rPr>
        <w:tab/>
      </w:r>
      <w:r w:rsidR="007E0635" w:rsidRPr="00AB2054">
        <w:rPr>
          <w:rFonts w:ascii="Arial" w:hAnsi="Arial" w:cs="Arial"/>
          <w:sz w:val="22"/>
          <w:szCs w:val="22"/>
        </w:rPr>
        <w:t>Shondrea Cobb</w:t>
      </w:r>
      <w:r w:rsidR="00CD647D" w:rsidRPr="00AB2054">
        <w:rPr>
          <w:rFonts w:ascii="Arial" w:hAnsi="Arial" w:cs="Arial"/>
          <w:sz w:val="22"/>
          <w:szCs w:val="22"/>
        </w:rPr>
        <w:t>, Town of Big Flats</w:t>
      </w:r>
    </w:p>
    <w:p w14:paraId="0ADF2D9A" w14:textId="635623CC" w:rsidR="007E0635" w:rsidRPr="00AB2054" w:rsidRDefault="00552411" w:rsidP="002D3385">
      <w:pPr>
        <w:tabs>
          <w:tab w:val="left" w:pos="3780"/>
          <w:tab w:val="left" w:pos="3960"/>
          <w:tab w:val="left" w:pos="4050"/>
          <w:tab w:val="left" w:pos="4140"/>
          <w:tab w:val="left" w:pos="4500"/>
          <w:tab w:val="left" w:pos="4680"/>
          <w:tab w:val="left" w:pos="5940"/>
        </w:tabs>
        <w:ind w:right="-990" w:hanging="540"/>
        <w:rPr>
          <w:rFonts w:ascii="Arial" w:hAnsi="Arial" w:cs="Arial"/>
          <w:sz w:val="22"/>
          <w:szCs w:val="22"/>
        </w:rPr>
      </w:pPr>
      <w:r w:rsidRPr="00AB2054">
        <w:rPr>
          <w:rFonts w:ascii="Arial" w:hAnsi="Arial" w:cs="Arial"/>
          <w:sz w:val="22"/>
          <w:szCs w:val="22"/>
        </w:rPr>
        <w:t>Laura Shawley, Town of Danby</w:t>
      </w:r>
      <w:r w:rsidR="00A563CC" w:rsidRPr="00AB2054">
        <w:rPr>
          <w:rFonts w:ascii="Arial" w:hAnsi="Arial" w:cs="Arial"/>
          <w:sz w:val="22"/>
          <w:szCs w:val="22"/>
        </w:rPr>
        <w:tab/>
      </w:r>
      <w:r w:rsidR="00A563CC" w:rsidRPr="00AB2054">
        <w:rPr>
          <w:rFonts w:ascii="Arial" w:hAnsi="Arial" w:cs="Arial"/>
          <w:sz w:val="22"/>
          <w:szCs w:val="22"/>
        </w:rPr>
        <w:tab/>
      </w:r>
      <w:r w:rsidR="00A563CC" w:rsidRPr="00AB2054">
        <w:rPr>
          <w:rFonts w:ascii="Arial" w:hAnsi="Arial" w:cs="Arial"/>
          <w:sz w:val="22"/>
          <w:szCs w:val="22"/>
        </w:rPr>
        <w:tab/>
        <w:t xml:space="preserve"> </w:t>
      </w:r>
      <w:r w:rsidR="00CF6046" w:rsidRPr="00AB2054">
        <w:rPr>
          <w:rFonts w:ascii="Arial" w:hAnsi="Arial" w:cs="Arial"/>
          <w:sz w:val="22"/>
          <w:szCs w:val="22"/>
        </w:rPr>
        <w:t xml:space="preserve"> </w:t>
      </w:r>
      <w:r w:rsidR="00F073C3" w:rsidRPr="00AB2054">
        <w:rPr>
          <w:rFonts w:ascii="Arial" w:hAnsi="Arial" w:cs="Arial"/>
          <w:sz w:val="22"/>
          <w:szCs w:val="22"/>
        </w:rPr>
        <w:t xml:space="preserve">                  </w:t>
      </w:r>
      <w:r w:rsidR="002D3385" w:rsidRPr="00AB2054">
        <w:rPr>
          <w:rFonts w:ascii="Arial" w:hAnsi="Arial" w:cs="Arial"/>
          <w:sz w:val="22"/>
          <w:szCs w:val="22"/>
        </w:rPr>
        <w:tab/>
      </w:r>
      <w:r w:rsidR="007E0635" w:rsidRPr="00AB2054">
        <w:rPr>
          <w:rFonts w:ascii="Arial" w:hAnsi="Arial" w:cs="Arial"/>
          <w:sz w:val="22"/>
          <w:szCs w:val="22"/>
        </w:rPr>
        <w:t>Bud Shattuck</w:t>
      </w:r>
      <w:r w:rsidR="00BD40DA" w:rsidRPr="00AB2054">
        <w:rPr>
          <w:rFonts w:ascii="Arial" w:hAnsi="Arial" w:cs="Arial"/>
          <w:sz w:val="22"/>
          <w:szCs w:val="22"/>
        </w:rPr>
        <w:t>, Village of Union Springs</w:t>
      </w:r>
    </w:p>
    <w:p w14:paraId="3662C845" w14:textId="2C280BEE" w:rsidR="00D93635" w:rsidRPr="00AB2054" w:rsidRDefault="006B0AE5" w:rsidP="002D3385">
      <w:pPr>
        <w:tabs>
          <w:tab w:val="left" w:pos="3780"/>
          <w:tab w:val="left" w:pos="3960"/>
          <w:tab w:val="left" w:pos="4050"/>
          <w:tab w:val="left" w:pos="4140"/>
          <w:tab w:val="left" w:pos="4500"/>
          <w:tab w:val="left" w:pos="4680"/>
          <w:tab w:val="left" w:pos="5670"/>
        </w:tabs>
        <w:ind w:right="-990" w:hanging="540"/>
        <w:rPr>
          <w:rFonts w:ascii="Arial" w:hAnsi="Arial" w:cs="Arial"/>
          <w:sz w:val="22"/>
          <w:szCs w:val="22"/>
        </w:rPr>
      </w:pPr>
      <w:r w:rsidRPr="00AB2054">
        <w:rPr>
          <w:rFonts w:ascii="Arial" w:hAnsi="Arial" w:cs="Arial"/>
          <w:sz w:val="22"/>
          <w:szCs w:val="22"/>
        </w:rPr>
        <w:t>Susie Gutenberger</w:t>
      </w:r>
      <w:r w:rsidR="006A4F09" w:rsidRPr="00AB2054">
        <w:rPr>
          <w:rFonts w:ascii="Arial" w:hAnsi="Arial" w:cs="Arial"/>
          <w:sz w:val="22"/>
          <w:szCs w:val="22"/>
        </w:rPr>
        <w:t>, Lansing Community Library</w:t>
      </w:r>
      <w:r w:rsidR="002D3385" w:rsidRPr="00AB2054">
        <w:rPr>
          <w:rFonts w:ascii="Arial" w:hAnsi="Arial" w:cs="Arial"/>
          <w:sz w:val="22"/>
          <w:szCs w:val="22"/>
        </w:rPr>
        <w:tab/>
      </w:r>
      <w:r w:rsidR="002D3385" w:rsidRPr="00AB2054">
        <w:rPr>
          <w:rFonts w:ascii="Arial" w:hAnsi="Arial" w:cs="Arial"/>
          <w:sz w:val="22"/>
          <w:szCs w:val="22"/>
        </w:rPr>
        <w:tab/>
      </w:r>
      <w:r w:rsidR="002D3385" w:rsidRPr="00AB2054">
        <w:rPr>
          <w:rFonts w:ascii="Arial" w:hAnsi="Arial" w:cs="Arial"/>
          <w:sz w:val="22"/>
          <w:szCs w:val="22"/>
        </w:rPr>
        <w:tab/>
      </w:r>
      <w:r w:rsidR="002D3385" w:rsidRPr="00AB2054">
        <w:rPr>
          <w:rFonts w:ascii="Arial" w:hAnsi="Arial" w:cs="Arial"/>
          <w:sz w:val="22"/>
          <w:szCs w:val="22"/>
        </w:rPr>
        <w:tab/>
        <w:t xml:space="preserve">    Pat Craine, Village of Fair Haven</w:t>
      </w:r>
    </w:p>
    <w:p w14:paraId="486236CF" w14:textId="2BA72F17" w:rsidR="002D62F0" w:rsidRPr="00AB2054" w:rsidRDefault="006B0AE5" w:rsidP="002D3385">
      <w:pPr>
        <w:tabs>
          <w:tab w:val="left" w:pos="3780"/>
          <w:tab w:val="left" w:pos="3960"/>
          <w:tab w:val="left" w:pos="4050"/>
          <w:tab w:val="left" w:pos="4140"/>
          <w:tab w:val="left" w:pos="4500"/>
          <w:tab w:val="left" w:pos="4680"/>
          <w:tab w:val="left" w:pos="5850"/>
        </w:tabs>
        <w:ind w:right="-990" w:hanging="540"/>
        <w:rPr>
          <w:rFonts w:ascii="Arial" w:hAnsi="Arial" w:cs="Arial"/>
          <w:sz w:val="22"/>
          <w:szCs w:val="22"/>
        </w:rPr>
      </w:pPr>
      <w:r w:rsidRPr="00AB2054">
        <w:rPr>
          <w:rFonts w:ascii="Arial" w:hAnsi="Arial" w:cs="Arial"/>
          <w:sz w:val="22"/>
          <w:szCs w:val="22"/>
        </w:rPr>
        <w:t>Donna Dawson (w/Nathan Nagle)</w:t>
      </w:r>
      <w:r w:rsidR="002D62F0" w:rsidRPr="00AB2054">
        <w:rPr>
          <w:rFonts w:ascii="Arial" w:hAnsi="Arial" w:cs="Arial"/>
          <w:sz w:val="22"/>
          <w:szCs w:val="22"/>
        </w:rPr>
        <w:t>,</w:t>
      </w:r>
      <w:r w:rsidR="002D3385" w:rsidRPr="00AB2054">
        <w:rPr>
          <w:rFonts w:ascii="Arial" w:hAnsi="Arial" w:cs="Arial"/>
          <w:sz w:val="22"/>
          <w:szCs w:val="22"/>
        </w:rPr>
        <w:t xml:space="preserve"> </w:t>
      </w:r>
      <w:r w:rsidR="002D62F0" w:rsidRPr="00AB2054">
        <w:rPr>
          <w:rFonts w:ascii="Arial" w:hAnsi="Arial" w:cs="Arial"/>
          <w:sz w:val="22"/>
          <w:szCs w:val="22"/>
        </w:rPr>
        <w:t>Village of Horsehead</w:t>
      </w:r>
      <w:r w:rsidR="007E0635" w:rsidRPr="00AB2054">
        <w:rPr>
          <w:rFonts w:ascii="Arial" w:hAnsi="Arial" w:cs="Arial"/>
          <w:sz w:val="22"/>
          <w:szCs w:val="22"/>
        </w:rPr>
        <w:t xml:space="preserve">s    </w:t>
      </w:r>
      <w:r w:rsidR="002D3385" w:rsidRPr="00AB2054">
        <w:rPr>
          <w:rFonts w:ascii="Arial" w:hAnsi="Arial" w:cs="Arial"/>
          <w:sz w:val="22"/>
          <w:szCs w:val="22"/>
        </w:rPr>
        <w:tab/>
      </w:r>
      <w:r w:rsidR="007E0635" w:rsidRPr="00AB2054">
        <w:rPr>
          <w:rFonts w:ascii="Arial" w:hAnsi="Arial" w:cs="Arial"/>
          <w:sz w:val="22"/>
          <w:szCs w:val="22"/>
        </w:rPr>
        <w:t xml:space="preserve"> </w:t>
      </w:r>
      <w:r w:rsidR="002D3385" w:rsidRPr="00AB2054">
        <w:rPr>
          <w:rFonts w:ascii="Arial" w:hAnsi="Arial" w:cs="Arial"/>
          <w:sz w:val="22"/>
          <w:szCs w:val="22"/>
        </w:rPr>
        <w:t>Lorie Corsette, Village of Fayetteville</w:t>
      </w:r>
    </w:p>
    <w:p w14:paraId="1CA378A3" w14:textId="47C65EE5" w:rsidR="002D3385" w:rsidRPr="00AB2054" w:rsidRDefault="00F97DFD" w:rsidP="002D3385">
      <w:pPr>
        <w:tabs>
          <w:tab w:val="left" w:pos="3780"/>
          <w:tab w:val="left" w:pos="3960"/>
          <w:tab w:val="left" w:pos="4050"/>
          <w:tab w:val="left" w:pos="4140"/>
          <w:tab w:val="left" w:pos="4500"/>
          <w:tab w:val="left" w:pos="4680"/>
        </w:tabs>
        <w:ind w:right="-990" w:hanging="540"/>
        <w:rPr>
          <w:rFonts w:ascii="Arial" w:hAnsi="Arial" w:cs="Arial"/>
          <w:sz w:val="22"/>
          <w:szCs w:val="22"/>
        </w:rPr>
      </w:pPr>
      <w:r w:rsidRPr="00AB2054">
        <w:rPr>
          <w:rFonts w:ascii="Arial" w:hAnsi="Arial" w:cs="Arial"/>
          <w:sz w:val="22"/>
          <w:szCs w:val="22"/>
        </w:rPr>
        <w:t>Scott Steve</w:t>
      </w:r>
      <w:r w:rsidR="007E0635" w:rsidRPr="00AB2054">
        <w:rPr>
          <w:rFonts w:ascii="Arial" w:hAnsi="Arial" w:cs="Arial"/>
          <w:sz w:val="22"/>
          <w:szCs w:val="22"/>
        </w:rPr>
        <w:t xml:space="preserve"> (w/Beth Greenwood)</w:t>
      </w:r>
      <w:r w:rsidRPr="00AB2054">
        <w:rPr>
          <w:rFonts w:ascii="Arial" w:hAnsi="Arial" w:cs="Arial"/>
          <w:sz w:val="22"/>
          <w:szCs w:val="22"/>
        </w:rPr>
        <w:t>, City of Cortland</w:t>
      </w:r>
      <w:r w:rsidR="00C961FA" w:rsidRPr="00AB2054">
        <w:rPr>
          <w:rFonts w:ascii="Arial" w:hAnsi="Arial" w:cs="Arial"/>
          <w:sz w:val="22"/>
          <w:szCs w:val="22"/>
        </w:rPr>
        <w:tab/>
      </w:r>
      <w:r w:rsidR="00C961FA" w:rsidRPr="00AB2054">
        <w:rPr>
          <w:rFonts w:ascii="Arial" w:hAnsi="Arial" w:cs="Arial"/>
          <w:sz w:val="22"/>
          <w:szCs w:val="22"/>
        </w:rPr>
        <w:tab/>
        <w:t xml:space="preserve">   </w:t>
      </w:r>
      <w:r w:rsidR="00F073C3" w:rsidRPr="00AB2054">
        <w:rPr>
          <w:rFonts w:ascii="Arial" w:hAnsi="Arial" w:cs="Arial"/>
          <w:sz w:val="22"/>
          <w:szCs w:val="22"/>
        </w:rPr>
        <w:t xml:space="preserve">      </w:t>
      </w:r>
      <w:r w:rsidR="002D3385" w:rsidRPr="00AB2054">
        <w:rPr>
          <w:rFonts w:ascii="Arial" w:hAnsi="Arial" w:cs="Arial"/>
          <w:sz w:val="22"/>
          <w:szCs w:val="22"/>
        </w:rPr>
        <w:t xml:space="preserve"> </w:t>
      </w:r>
      <w:r w:rsidR="002D3385" w:rsidRPr="00AB2054">
        <w:rPr>
          <w:rFonts w:ascii="Arial" w:hAnsi="Arial" w:cs="Arial"/>
          <w:sz w:val="22"/>
          <w:szCs w:val="22"/>
        </w:rPr>
        <w:tab/>
        <w:t xml:space="preserve">   </w:t>
      </w:r>
      <w:r w:rsidR="0048714D" w:rsidRPr="00AB2054">
        <w:rPr>
          <w:rFonts w:ascii="Arial" w:hAnsi="Arial" w:cs="Arial"/>
          <w:sz w:val="22"/>
          <w:szCs w:val="22"/>
        </w:rPr>
        <w:t>Laurie Walter, Village of Skaneateles</w:t>
      </w:r>
    </w:p>
    <w:p w14:paraId="595B27CE" w14:textId="77777777" w:rsidR="002D3385" w:rsidRPr="00AB2054" w:rsidRDefault="002D3385" w:rsidP="002D3385">
      <w:pPr>
        <w:tabs>
          <w:tab w:val="left" w:pos="3780"/>
          <w:tab w:val="left" w:pos="3960"/>
          <w:tab w:val="left" w:pos="4050"/>
          <w:tab w:val="left" w:pos="4140"/>
          <w:tab w:val="left" w:pos="4500"/>
          <w:tab w:val="left" w:pos="4680"/>
        </w:tabs>
        <w:ind w:right="-990" w:hanging="540"/>
        <w:rPr>
          <w:rFonts w:ascii="Arial" w:hAnsi="Arial" w:cs="Arial"/>
          <w:sz w:val="22"/>
          <w:szCs w:val="22"/>
        </w:rPr>
      </w:pPr>
      <w:r w:rsidRPr="00AB2054">
        <w:rPr>
          <w:rFonts w:ascii="Arial" w:hAnsi="Arial" w:cs="Arial"/>
          <w:sz w:val="22"/>
          <w:szCs w:val="22"/>
        </w:rPr>
        <w:t>Amie Hendrix, City of Geneva</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Don Fischer, Town of Horseheads</w:t>
      </w:r>
    </w:p>
    <w:p w14:paraId="3EDB8363" w14:textId="77777777" w:rsidR="002D3385" w:rsidRPr="00AB2054" w:rsidRDefault="002D3385" w:rsidP="002D3385">
      <w:pPr>
        <w:tabs>
          <w:tab w:val="left" w:pos="3780"/>
          <w:tab w:val="left" w:pos="3960"/>
          <w:tab w:val="left" w:pos="4050"/>
          <w:tab w:val="left" w:pos="4140"/>
          <w:tab w:val="left" w:pos="4500"/>
          <w:tab w:val="left" w:pos="4680"/>
        </w:tabs>
        <w:ind w:right="-990" w:hanging="540"/>
        <w:rPr>
          <w:rFonts w:ascii="Arial" w:hAnsi="Arial" w:cs="Arial"/>
          <w:sz w:val="22"/>
          <w:szCs w:val="22"/>
        </w:rPr>
      </w:pPr>
      <w:r w:rsidRPr="00AB2054">
        <w:rPr>
          <w:rFonts w:ascii="Arial" w:hAnsi="Arial" w:cs="Arial"/>
          <w:sz w:val="22"/>
          <w:szCs w:val="22"/>
        </w:rPr>
        <w:t>Fred Mackey (w/John Carey), Town of Locke</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Eddie Shea, Town of Moravia</w:t>
      </w:r>
    </w:p>
    <w:p w14:paraId="1875843D" w14:textId="3CD1D264" w:rsidR="00823382" w:rsidRPr="00AB2054" w:rsidRDefault="00823382" w:rsidP="002D3385">
      <w:pPr>
        <w:tabs>
          <w:tab w:val="left" w:pos="3780"/>
          <w:tab w:val="left" w:pos="3960"/>
          <w:tab w:val="left" w:pos="4050"/>
          <w:tab w:val="left" w:pos="4140"/>
          <w:tab w:val="left" w:pos="4500"/>
          <w:tab w:val="left" w:pos="4680"/>
        </w:tabs>
        <w:ind w:right="-990" w:hanging="540"/>
        <w:rPr>
          <w:rFonts w:ascii="Arial" w:hAnsi="Arial" w:cs="Arial"/>
          <w:sz w:val="22"/>
          <w:szCs w:val="22"/>
        </w:rPr>
      </w:pPr>
      <w:r w:rsidRPr="00AB2054">
        <w:rPr>
          <w:rFonts w:ascii="Arial" w:hAnsi="Arial" w:cs="Arial"/>
          <w:sz w:val="22"/>
          <w:szCs w:val="22"/>
        </w:rPr>
        <w:t>Mike Allinger, Town of Newfield</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David Schenck, Town of Springport</w:t>
      </w:r>
    </w:p>
    <w:p w14:paraId="6C5747D1" w14:textId="4011CC57" w:rsidR="00823382" w:rsidRPr="00AB2054" w:rsidRDefault="00823382" w:rsidP="002D3385">
      <w:pPr>
        <w:tabs>
          <w:tab w:val="left" w:pos="3780"/>
          <w:tab w:val="left" w:pos="3960"/>
          <w:tab w:val="left" w:pos="4050"/>
          <w:tab w:val="left" w:pos="4140"/>
          <w:tab w:val="left" w:pos="4500"/>
          <w:tab w:val="left" w:pos="4680"/>
        </w:tabs>
        <w:ind w:right="-990" w:hanging="540"/>
        <w:rPr>
          <w:rFonts w:ascii="Arial" w:hAnsi="Arial" w:cs="Arial"/>
          <w:sz w:val="22"/>
          <w:szCs w:val="22"/>
        </w:rPr>
      </w:pPr>
      <w:r w:rsidRPr="00AB2054">
        <w:rPr>
          <w:rFonts w:ascii="Arial" w:hAnsi="Arial" w:cs="Arial"/>
          <w:sz w:val="22"/>
          <w:szCs w:val="22"/>
        </w:rPr>
        <w:t>Lisa Holmes, Tompkins County</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Tom Brown</w:t>
      </w:r>
      <w:r w:rsidR="008B0514" w:rsidRPr="00AB2054">
        <w:rPr>
          <w:rFonts w:ascii="Arial" w:hAnsi="Arial" w:cs="Arial"/>
          <w:sz w:val="22"/>
          <w:szCs w:val="22"/>
        </w:rPr>
        <w:t>*</w:t>
      </w:r>
      <w:r w:rsidRPr="00AB2054">
        <w:rPr>
          <w:rFonts w:ascii="Arial" w:hAnsi="Arial" w:cs="Arial"/>
          <w:sz w:val="22"/>
          <w:szCs w:val="22"/>
        </w:rPr>
        <w:t>, Town of Truxton</w:t>
      </w:r>
    </w:p>
    <w:p w14:paraId="2148E47B" w14:textId="19DEC65C" w:rsidR="00823382" w:rsidRPr="00AB2054" w:rsidRDefault="00823382" w:rsidP="002D3385">
      <w:pPr>
        <w:tabs>
          <w:tab w:val="left" w:pos="3780"/>
          <w:tab w:val="left" w:pos="3960"/>
          <w:tab w:val="left" w:pos="4050"/>
          <w:tab w:val="left" w:pos="4140"/>
          <w:tab w:val="left" w:pos="4500"/>
          <w:tab w:val="left" w:pos="4680"/>
        </w:tabs>
        <w:ind w:right="-990" w:hanging="540"/>
        <w:rPr>
          <w:rFonts w:ascii="Arial" w:hAnsi="Arial" w:cs="Arial"/>
          <w:sz w:val="22"/>
          <w:szCs w:val="22"/>
        </w:rPr>
      </w:pPr>
      <w:r w:rsidRPr="00AB2054">
        <w:rPr>
          <w:rFonts w:ascii="Arial" w:hAnsi="Arial" w:cs="Arial"/>
          <w:sz w:val="22"/>
          <w:szCs w:val="22"/>
        </w:rPr>
        <w:t>Elizabeth Weatherby, Town of Ulysses</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w:t>
      </w:r>
      <w:r w:rsidR="00651FCB" w:rsidRPr="00AB2054">
        <w:rPr>
          <w:rFonts w:ascii="Arial" w:hAnsi="Arial" w:cs="Arial"/>
          <w:sz w:val="22"/>
          <w:szCs w:val="22"/>
        </w:rPr>
        <w:t xml:space="preserve">Cortney Rhinehart (w/ Stephanie Maher), </w:t>
      </w:r>
    </w:p>
    <w:p w14:paraId="14915B9A" w14:textId="1B8A5558" w:rsidR="00D93635" w:rsidRPr="00AB2054" w:rsidRDefault="00651FCB" w:rsidP="001529A3">
      <w:pPr>
        <w:tabs>
          <w:tab w:val="left" w:pos="3780"/>
          <w:tab w:val="left" w:pos="3960"/>
          <w:tab w:val="left" w:pos="4050"/>
          <w:tab w:val="left" w:pos="4140"/>
          <w:tab w:val="left" w:pos="4500"/>
          <w:tab w:val="left" w:pos="4680"/>
        </w:tabs>
        <w:ind w:right="-990" w:hanging="540"/>
        <w:rPr>
          <w:rFonts w:ascii="Arial" w:hAnsi="Arial" w:cs="Arial"/>
          <w:sz w:val="22"/>
          <w:szCs w:val="22"/>
        </w:rPr>
      </w:pP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Town of West Monroe</w:t>
      </w:r>
    </w:p>
    <w:p w14:paraId="31575070" w14:textId="33935506" w:rsidR="006B1DBF" w:rsidRPr="00AB2054" w:rsidRDefault="00434CC4" w:rsidP="00E70CD9">
      <w:pPr>
        <w:tabs>
          <w:tab w:val="left" w:pos="3780"/>
          <w:tab w:val="left" w:pos="3960"/>
          <w:tab w:val="left" w:pos="4050"/>
          <w:tab w:val="left" w:pos="4500"/>
          <w:tab w:val="left" w:pos="4680"/>
        </w:tabs>
        <w:ind w:right="-990"/>
        <w:rPr>
          <w:rFonts w:ascii="Arial" w:hAnsi="Arial" w:cs="Arial"/>
          <w:sz w:val="22"/>
          <w:szCs w:val="22"/>
        </w:rPr>
      </w:pP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00F073C3" w:rsidRPr="00AB2054">
        <w:rPr>
          <w:rFonts w:ascii="Arial" w:hAnsi="Arial" w:cs="Arial"/>
          <w:sz w:val="22"/>
          <w:szCs w:val="22"/>
        </w:rPr>
        <w:tab/>
      </w:r>
    </w:p>
    <w:p w14:paraId="2724795D" w14:textId="23B6134F" w:rsidR="00602EC7" w:rsidRPr="00AB2054" w:rsidRDefault="001529A3" w:rsidP="001529A3">
      <w:pPr>
        <w:ind w:left="-540"/>
        <w:rPr>
          <w:rFonts w:ascii="Arial" w:hAnsi="Arial" w:cs="Arial"/>
          <w:b/>
          <w:i/>
          <w:snapToGrid w:val="0"/>
          <w:sz w:val="22"/>
          <w:szCs w:val="22"/>
        </w:rPr>
        <w:sectPr w:rsidR="00602EC7" w:rsidRPr="00AB2054" w:rsidSect="00456BCA">
          <w:type w:val="continuous"/>
          <w:pgSz w:w="12240" w:h="15840"/>
          <w:pgMar w:top="1080" w:right="1440" w:bottom="630" w:left="1440" w:header="450" w:footer="0" w:gutter="0"/>
          <w:cols w:space="720"/>
          <w:titlePg/>
          <w:docGrid w:linePitch="360"/>
        </w:sectPr>
      </w:pPr>
      <w:r w:rsidRPr="00AB2054">
        <w:rPr>
          <w:rFonts w:ascii="Arial" w:hAnsi="Arial" w:cs="Arial"/>
          <w:b/>
          <w:i/>
          <w:snapToGrid w:val="0"/>
          <w:sz w:val="22"/>
          <w:szCs w:val="22"/>
        </w:rPr>
        <w:t xml:space="preserve">Labor </w:t>
      </w:r>
      <w:r w:rsidR="000E2C33" w:rsidRPr="00AB2054">
        <w:rPr>
          <w:rFonts w:ascii="Arial" w:hAnsi="Arial" w:cs="Arial"/>
          <w:b/>
          <w:i/>
          <w:snapToGrid w:val="0"/>
          <w:sz w:val="22"/>
          <w:szCs w:val="22"/>
        </w:rPr>
        <w:t xml:space="preserve">Representatives: </w:t>
      </w:r>
      <w:r w:rsidRPr="00AB2054">
        <w:rPr>
          <w:rFonts w:ascii="Arial" w:hAnsi="Arial" w:cs="Arial"/>
          <w:b/>
          <w:i/>
          <w:snapToGrid w:val="0"/>
          <w:sz w:val="22"/>
          <w:szCs w:val="22"/>
        </w:rPr>
        <w:t xml:space="preserve"> 7</w:t>
      </w:r>
    </w:p>
    <w:p w14:paraId="6BA59F4D" w14:textId="5638B780" w:rsidR="009D60F0" w:rsidRPr="00AB2054" w:rsidRDefault="006B1DBF" w:rsidP="001529A3">
      <w:pPr>
        <w:tabs>
          <w:tab w:val="left" w:pos="4140"/>
          <w:tab w:val="left" w:pos="4500"/>
        </w:tabs>
        <w:ind w:left="-360" w:hanging="180"/>
        <w:rPr>
          <w:rFonts w:ascii="Arial" w:hAnsi="Arial" w:cs="Arial"/>
          <w:sz w:val="22"/>
          <w:szCs w:val="22"/>
        </w:rPr>
      </w:pPr>
      <w:r w:rsidRPr="00AB2054">
        <w:rPr>
          <w:rFonts w:ascii="Arial" w:hAnsi="Arial" w:cs="Arial"/>
          <w:sz w:val="22"/>
          <w:szCs w:val="22"/>
        </w:rPr>
        <w:t>Ian Tompkins</w:t>
      </w:r>
      <w:r w:rsidR="009076DE" w:rsidRPr="00AB2054">
        <w:rPr>
          <w:rFonts w:ascii="Arial" w:hAnsi="Arial" w:cs="Arial"/>
          <w:sz w:val="22"/>
          <w:szCs w:val="22"/>
        </w:rPr>
        <w:t xml:space="preserve">, </w:t>
      </w:r>
      <w:r w:rsidR="00735B15" w:rsidRPr="00AB2054">
        <w:rPr>
          <w:rFonts w:ascii="Arial" w:hAnsi="Arial" w:cs="Arial"/>
          <w:sz w:val="22"/>
          <w:szCs w:val="22"/>
        </w:rPr>
        <w:t>4</w:t>
      </w:r>
      <w:r w:rsidR="00267234" w:rsidRPr="00AB2054">
        <w:rPr>
          <w:rFonts w:ascii="Arial" w:hAnsi="Arial" w:cs="Arial"/>
          <w:sz w:val="22"/>
          <w:szCs w:val="22"/>
          <w:vertAlign w:val="superscript"/>
        </w:rPr>
        <w:t>th</w:t>
      </w:r>
      <w:r w:rsidR="009076DE" w:rsidRPr="00AB2054">
        <w:rPr>
          <w:rFonts w:ascii="Arial" w:hAnsi="Arial" w:cs="Arial"/>
          <w:sz w:val="22"/>
          <w:szCs w:val="22"/>
        </w:rPr>
        <w:t xml:space="preserve"> Labor Representative</w:t>
      </w:r>
      <w:r w:rsidR="004D6CF2" w:rsidRPr="00AB2054">
        <w:rPr>
          <w:rFonts w:ascii="Arial" w:hAnsi="Arial" w:cs="Arial"/>
          <w:sz w:val="22"/>
          <w:szCs w:val="22"/>
        </w:rPr>
        <w:t xml:space="preserve"> </w:t>
      </w:r>
      <w:r w:rsidR="009D60F0" w:rsidRPr="00AB2054">
        <w:rPr>
          <w:rFonts w:ascii="Arial" w:hAnsi="Arial" w:cs="Arial"/>
          <w:sz w:val="22"/>
          <w:szCs w:val="22"/>
        </w:rPr>
        <w:t xml:space="preserve"> </w:t>
      </w:r>
      <w:r w:rsidR="004C1E3C" w:rsidRPr="00AB2054">
        <w:rPr>
          <w:rFonts w:ascii="Arial" w:hAnsi="Arial" w:cs="Arial"/>
          <w:sz w:val="22"/>
          <w:szCs w:val="22"/>
        </w:rPr>
        <w:tab/>
      </w:r>
      <w:r w:rsidR="00F073C3" w:rsidRPr="00AB2054">
        <w:rPr>
          <w:rFonts w:ascii="Arial" w:hAnsi="Arial" w:cs="Arial"/>
          <w:sz w:val="22"/>
          <w:szCs w:val="22"/>
        </w:rPr>
        <w:tab/>
      </w:r>
      <w:r w:rsidR="00F073C3" w:rsidRPr="00AB2054">
        <w:rPr>
          <w:rFonts w:ascii="Arial" w:hAnsi="Arial" w:cs="Arial"/>
          <w:sz w:val="22"/>
          <w:szCs w:val="22"/>
        </w:rPr>
        <w:tab/>
        <w:t xml:space="preserve">  </w:t>
      </w:r>
      <w:r w:rsidR="001529A3" w:rsidRPr="00AB2054">
        <w:rPr>
          <w:rFonts w:ascii="Arial" w:hAnsi="Arial" w:cs="Arial"/>
          <w:sz w:val="22"/>
          <w:szCs w:val="22"/>
        </w:rPr>
        <w:tab/>
        <w:t xml:space="preserve">   </w:t>
      </w:r>
      <w:r w:rsidR="004C1E3C" w:rsidRPr="00AB2054">
        <w:rPr>
          <w:rFonts w:ascii="Arial" w:hAnsi="Arial" w:cs="Arial"/>
          <w:sz w:val="22"/>
          <w:szCs w:val="22"/>
        </w:rPr>
        <w:t xml:space="preserve">Jeanne Grace, </w:t>
      </w:r>
      <w:r w:rsidR="00267234" w:rsidRPr="00AB2054">
        <w:rPr>
          <w:rFonts w:ascii="Arial" w:hAnsi="Arial" w:cs="Arial"/>
          <w:sz w:val="22"/>
          <w:szCs w:val="22"/>
        </w:rPr>
        <w:t>1</w:t>
      </w:r>
      <w:r w:rsidR="00DF67FB" w:rsidRPr="00AB2054">
        <w:rPr>
          <w:rFonts w:ascii="Arial" w:hAnsi="Arial" w:cs="Arial"/>
          <w:sz w:val="22"/>
          <w:szCs w:val="22"/>
          <w:vertAlign w:val="superscript"/>
        </w:rPr>
        <w:t>st</w:t>
      </w:r>
      <w:r w:rsidR="00DF67FB" w:rsidRPr="00AB2054">
        <w:rPr>
          <w:rFonts w:ascii="Arial" w:hAnsi="Arial" w:cs="Arial"/>
          <w:sz w:val="22"/>
          <w:szCs w:val="22"/>
        </w:rPr>
        <w:t xml:space="preserve"> </w:t>
      </w:r>
      <w:r w:rsidR="004C1E3C" w:rsidRPr="00AB2054">
        <w:rPr>
          <w:rFonts w:ascii="Arial" w:hAnsi="Arial" w:cs="Arial"/>
          <w:sz w:val="22"/>
          <w:szCs w:val="22"/>
        </w:rPr>
        <w:t xml:space="preserve"> Labor Representative</w:t>
      </w:r>
    </w:p>
    <w:p w14:paraId="1578202C" w14:textId="0E9C5A56" w:rsidR="001529A3" w:rsidRPr="00AB2054" w:rsidRDefault="001529A3" w:rsidP="001529A3">
      <w:pPr>
        <w:tabs>
          <w:tab w:val="left" w:pos="4140"/>
        </w:tabs>
        <w:ind w:left="-360" w:hanging="180"/>
        <w:rPr>
          <w:rFonts w:ascii="Arial" w:hAnsi="Arial" w:cs="Arial"/>
          <w:sz w:val="22"/>
          <w:szCs w:val="22"/>
        </w:rPr>
      </w:pPr>
      <w:r w:rsidRPr="00AB2054">
        <w:rPr>
          <w:rFonts w:ascii="Arial" w:hAnsi="Arial" w:cs="Arial"/>
          <w:sz w:val="22"/>
          <w:szCs w:val="22"/>
        </w:rPr>
        <w:t>Pam Ferrara</w:t>
      </w:r>
      <w:r w:rsidR="006B1DBF" w:rsidRPr="00AB2054">
        <w:rPr>
          <w:rFonts w:ascii="Arial" w:hAnsi="Arial" w:cs="Arial"/>
          <w:sz w:val="22"/>
          <w:szCs w:val="22"/>
        </w:rPr>
        <w:t xml:space="preserve">, </w:t>
      </w:r>
      <w:r w:rsidRPr="00AB2054">
        <w:rPr>
          <w:rFonts w:ascii="Arial" w:hAnsi="Arial" w:cs="Arial"/>
          <w:sz w:val="22"/>
          <w:szCs w:val="22"/>
        </w:rPr>
        <w:t>6th</w:t>
      </w:r>
      <w:r w:rsidR="006B1DBF" w:rsidRPr="00AB2054">
        <w:rPr>
          <w:rFonts w:ascii="Arial" w:hAnsi="Arial" w:cs="Arial"/>
          <w:sz w:val="22"/>
          <w:szCs w:val="22"/>
        </w:rPr>
        <w:t xml:space="preserve"> Labor Representative</w:t>
      </w:r>
      <w:r w:rsidR="004C1E3C" w:rsidRPr="00AB2054">
        <w:rPr>
          <w:rFonts w:ascii="Arial" w:hAnsi="Arial" w:cs="Arial"/>
          <w:sz w:val="22"/>
          <w:szCs w:val="22"/>
        </w:rPr>
        <w:tab/>
      </w:r>
      <w:r w:rsidR="00F073C3" w:rsidRPr="00AB2054">
        <w:rPr>
          <w:rFonts w:ascii="Arial" w:hAnsi="Arial" w:cs="Arial"/>
          <w:sz w:val="22"/>
          <w:szCs w:val="22"/>
        </w:rPr>
        <w:tab/>
      </w:r>
      <w:r w:rsidR="00F073C3" w:rsidRPr="00AB2054">
        <w:rPr>
          <w:rFonts w:ascii="Arial" w:hAnsi="Arial" w:cs="Arial"/>
          <w:sz w:val="22"/>
          <w:szCs w:val="22"/>
        </w:rPr>
        <w:tab/>
        <w:t xml:space="preserve"> </w:t>
      </w:r>
      <w:r w:rsidRPr="00AB2054">
        <w:rPr>
          <w:rFonts w:ascii="Arial" w:hAnsi="Arial" w:cs="Arial"/>
          <w:sz w:val="22"/>
          <w:szCs w:val="22"/>
        </w:rPr>
        <w:tab/>
        <w:t xml:space="preserve">   Chuck Guild, 8</w:t>
      </w:r>
      <w:r w:rsidRPr="00AB2054">
        <w:rPr>
          <w:rFonts w:ascii="Arial" w:hAnsi="Arial" w:cs="Arial"/>
          <w:sz w:val="22"/>
          <w:szCs w:val="22"/>
          <w:vertAlign w:val="superscript"/>
        </w:rPr>
        <w:t>th</w:t>
      </w:r>
      <w:r w:rsidRPr="00AB2054">
        <w:rPr>
          <w:rFonts w:ascii="Arial" w:hAnsi="Arial" w:cs="Arial"/>
          <w:sz w:val="22"/>
          <w:szCs w:val="22"/>
        </w:rPr>
        <w:t xml:space="preserve"> Labor Representative</w:t>
      </w:r>
    </w:p>
    <w:p w14:paraId="019499BE" w14:textId="70FC0FFE" w:rsidR="00361705" w:rsidRPr="00AB2054" w:rsidRDefault="00361705" w:rsidP="001529A3">
      <w:pPr>
        <w:tabs>
          <w:tab w:val="left" w:pos="4140"/>
        </w:tabs>
        <w:ind w:left="-360" w:hanging="180"/>
        <w:rPr>
          <w:rFonts w:ascii="Arial" w:hAnsi="Arial" w:cs="Arial"/>
          <w:sz w:val="22"/>
          <w:szCs w:val="22"/>
        </w:rPr>
      </w:pPr>
      <w:r w:rsidRPr="00AB2054">
        <w:rPr>
          <w:rFonts w:ascii="Arial" w:hAnsi="Arial" w:cs="Arial"/>
          <w:sz w:val="22"/>
          <w:szCs w:val="22"/>
        </w:rPr>
        <w:t xml:space="preserve">Zack Nelson, </w:t>
      </w:r>
      <w:r w:rsidR="00267234" w:rsidRPr="00AB2054">
        <w:rPr>
          <w:rFonts w:ascii="Arial" w:hAnsi="Arial" w:cs="Arial"/>
          <w:sz w:val="22"/>
          <w:szCs w:val="22"/>
        </w:rPr>
        <w:t>2</w:t>
      </w:r>
      <w:r w:rsidR="00267234" w:rsidRPr="00AB2054">
        <w:rPr>
          <w:rFonts w:ascii="Arial" w:hAnsi="Arial" w:cs="Arial"/>
          <w:sz w:val="22"/>
          <w:szCs w:val="22"/>
          <w:vertAlign w:val="superscript"/>
        </w:rPr>
        <w:t>nd</w:t>
      </w:r>
      <w:r w:rsidR="00267234" w:rsidRPr="00AB2054">
        <w:rPr>
          <w:rFonts w:ascii="Arial" w:hAnsi="Arial" w:cs="Arial"/>
          <w:sz w:val="22"/>
          <w:szCs w:val="22"/>
        </w:rPr>
        <w:t xml:space="preserve"> Labor Representative</w:t>
      </w:r>
      <w:r w:rsidR="00170DD4" w:rsidRPr="00AB2054">
        <w:rPr>
          <w:rFonts w:ascii="Arial" w:hAnsi="Arial" w:cs="Arial"/>
          <w:sz w:val="22"/>
          <w:szCs w:val="22"/>
        </w:rPr>
        <w:tab/>
      </w:r>
      <w:r w:rsidR="00F073C3" w:rsidRPr="00AB2054">
        <w:rPr>
          <w:rFonts w:ascii="Arial" w:hAnsi="Arial" w:cs="Arial"/>
          <w:sz w:val="22"/>
          <w:szCs w:val="22"/>
        </w:rPr>
        <w:tab/>
      </w:r>
      <w:r w:rsidR="00F073C3" w:rsidRPr="00AB2054">
        <w:rPr>
          <w:rFonts w:ascii="Arial" w:hAnsi="Arial" w:cs="Arial"/>
          <w:sz w:val="22"/>
          <w:szCs w:val="22"/>
        </w:rPr>
        <w:tab/>
        <w:t xml:space="preserve">  </w:t>
      </w:r>
      <w:r w:rsidR="001529A3" w:rsidRPr="00AB2054">
        <w:rPr>
          <w:rFonts w:ascii="Arial" w:hAnsi="Arial" w:cs="Arial"/>
          <w:sz w:val="22"/>
          <w:szCs w:val="22"/>
        </w:rPr>
        <w:tab/>
        <w:t xml:space="preserve">   Brandon Manheim, 10</w:t>
      </w:r>
      <w:r w:rsidR="001529A3" w:rsidRPr="00AB2054">
        <w:rPr>
          <w:rFonts w:ascii="Arial" w:hAnsi="Arial" w:cs="Arial"/>
          <w:sz w:val="22"/>
          <w:szCs w:val="22"/>
          <w:vertAlign w:val="superscript"/>
        </w:rPr>
        <w:t>th</w:t>
      </w:r>
      <w:r w:rsidR="001529A3" w:rsidRPr="00AB2054">
        <w:rPr>
          <w:rFonts w:ascii="Arial" w:hAnsi="Arial" w:cs="Arial"/>
          <w:sz w:val="22"/>
          <w:szCs w:val="22"/>
        </w:rPr>
        <w:t xml:space="preserve"> Labor Representative</w:t>
      </w:r>
    </w:p>
    <w:p w14:paraId="5FF2AF84" w14:textId="1CE8589D" w:rsidR="00C17C1B" w:rsidRPr="00AB2054" w:rsidRDefault="00C17C1B" w:rsidP="001529A3">
      <w:pPr>
        <w:tabs>
          <w:tab w:val="left" w:pos="4140"/>
        </w:tabs>
        <w:ind w:left="-360" w:hanging="180"/>
        <w:rPr>
          <w:rFonts w:ascii="Arial" w:hAnsi="Arial" w:cs="Arial"/>
          <w:sz w:val="22"/>
          <w:szCs w:val="22"/>
        </w:rPr>
      </w:pPr>
      <w:r w:rsidRPr="00AB2054">
        <w:rPr>
          <w:rFonts w:ascii="Arial" w:hAnsi="Arial" w:cs="Arial"/>
          <w:sz w:val="22"/>
          <w:szCs w:val="22"/>
        </w:rPr>
        <w:t xml:space="preserve">Brian Weinstein, </w:t>
      </w:r>
      <w:r w:rsidR="00C74DE6" w:rsidRPr="00AB2054">
        <w:rPr>
          <w:rFonts w:ascii="Arial" w:hAnsi="Arial" w:cs="Arial"/>
          <w:sz w:val="22"/>
          <w:szCs w:val="22"/>
        </w:rPr>
        <w:t>3</w:t>
      </w:r>
      <w:r w:rsidR="00C74DE6" w:rsidRPr="00AB2054">
        <w:rPr>
          <w:rFonts w:ascii="Arial" w:hAnsi="Arial" w:cs="Arial"/>
          <w:sz w:val="22"/>
          <w:szCs w:val="22"/>
          <w:vertAlign w:val="superscript"/>
        </w:rPr>
        <w:t>rd</w:t>
      </w:r>
      <w:r w:rsidR="00C74DE6" w:rsidRPr="00AB2054">
        <w:rPr>
          <w:rFonts w:ascii="Arial" w:hAnsi="Arial" w:cs="Arial"/>
          <w:sz w:val="22"/>
          <w:szCs w:val="22"/>
        </w:rPr>
        <w:t xml:space="preserve"> Labor Representative</w:t>
      </w:r>
    </w:p>
    <w:p w14:paraId="6E51EB2E" w14:textId="77777777" w:rsidR="00267234" w:rsidRPr="00AB2054" w:rsidRDefault="00267234" w:rsidP="001529A3">
      <w:pPr>
        <w:ind w:left="-540" w:right="-270" w:firstLine="540"/>
        <w:rPr>
          <w:rFonts w:ascii="Arial" w:hAnsi="Arial" w:cs="Arial"/>
          <w:snapToGrid w:val="0"/>
          <w:sz w:val="22"/>
          <w:szCs w:val="22"/>
        </w:rPr>
      </w:pPr>
    </w:p>
    <w:p w14:paraId="4F1B877B" w14:textId="77777777" w:rsidR="00267234" w:rsidRPr="00AB2054" w:rsidRDefault="00267234" w:rsidP="001529A3">
      <w:pPr>
        <w:ind w:left="-540" w:right="-270" w:firstLine="540"/>
        <w:rPr>
          <w:rFonts w:ascii="Arial" w:hAnsi="Arial" w:cs="Arial"/>
          <w:snapToGrid w:val="0"/>
          <w:sz w:val="22"/>
          <w:szCs w:val="22"/>
        </w:rPr>
      </w:pPr>
    </w:p>
    <w:p w14:paraId="33648A46" w14:textId="24233D97" w:rsidR="00602EC7" w:rsidRPr="00AB2054" w:rsidRDefault="00602EC7" w:rsidP="00076E79">
      <w:pPr>
        <w:ind w:left="-540" w:right="-270"/>
        <w:rPr>
          <w:rFonts w:ascii="Arial" w:hAnsi="Arial" w:cs="Arial"/>
          <w:b/>
          <w:i/>
          <w:snapToGrid w:val="0"/>
          <w:sz w:val="22"/>
          <w:szCs w:val="22"/>
        </w:rPr>
        <w:sectPr w:rsidR="00602EC7" w:rsidRPr="00AB2054" w:rsidSect="00076E79">
          <w:type w:val="continuous"/>
          <w:pgSz w:w="12240" w:h="15840"/>
          <w:pgMar w:top="1080" w:right="270" w:bottom="630" w:left="1440" w:header="450" w:footer="0" w:gutter="0"/>
          <w:cols w:space="720"/>
          <w:titlePg/>
          <w:docGrid w:linePitch="360"/>
        </w:sectPr>
      </w:pPr>
      <w:r w:rsidRPr="00AB2054">
        <w:rPr>
          <w:rFonts w:ascii="Arial" w:hAnsi="Arial" w:cs="Arial"/>
          <w:b/>
          <w:i/>
          <w:snapToGrid w:val="0"/>
          <w:sz w:val="22"/>
          <w:szCs w:val="22"/>
        </w:rPr>
        <w:t xml:space="preserve">Excused: </w:t>
      </w:r>
      <w:r w:rsidR="007A5197" w:rsidRPr="00AB2054">
        <w:rPr>
          <w:rFonts w:ascii="Arial" w:hAnsi="Arial" w:cs="Arial"/>
          <w:b/>
          <w:i/>
          <w:snapToGrid w:val="0"/>
          <w:sz w:val="22"/>
          <w:szCs w:val="22"/>
        </w:rPr>
        <w:t>11</w:t>
      </w:r>
    </w:p>
    <w:p w14:paraId="2BCC4F03" w14:textId="21D0F4E7" w:rsidR="00504353" w:rsidRPr="00AB2054" w:rsidRDefault="00076E79" w:rsidP="00076E79">
      <w:pPr>
        <w:tabs>
          <w:tab w:val="left" w:pos="4050"/>
          <w:tab w:val="left" w:pos="4500"/>
          <w:tab w:val="left" w:pos="5400"/>
        </w:tabs>
        <w:ind w:left="-540" w:right="-990"/>
        <w:rPr>
          <w:rFonts w:ascii="Arial" w:hAnsi="Arial" w:cs="Arial"/>
          <w:sz w:val="22"/>
          <w:szCs w:val="22"/>
        </w:rPr>
      </w:pPr>
      <w:r w:rsidRPr="00AB2054">
        <w:rPr>
          <w:rFonts w:ascii="Arial" w:hAnsi="Arial" w:cs="Arial"/>
          <w:sz w:val="22"/>
          <w:szCs w:val="22"/>
        </w:rPr>
        <w:t>Richard Lewis</w:t>
      </w:r>
      <w:r w:rsidR="00504353" w:rsidRPr="00AB2054">
        <w:rPr>
          <w:rFonts w:ascii="Arial" w:hAnsi="Arial" w:cs="Arial"/>
          <w:sz w:val="22"/>
          <w:szCs w:val="22"/>
        </w:rPr>
        <w:t xml:space="preserve">, </w:t>
      </w:r>
      <w:r w:rsidRPr="00AB2054">
        <w:rPr>
          <w:rFonts w:ascii="Arial" w:hAnsi="Arial" w:cs="Arial"/>
          <w:sz w:val="22"/>
          <w:szCs w:val="22"/>
        </w:rPr>
        <w:t>Town of Catharine</w:t>
      </w:r>
      <w:r w:rsidR="00852842" w:rsidRPr="00AB2054">
        <w:rPr>
          <w:rFonts w:ascii="Arial" w:hAnsi="Arial" w:cs="Arial"/>
          <w:sz w:val="22"/>
          <w:szCs w:val="22"/>
        </w:rPr>
        <w:t xml:space="preserve">                   </w:t>
      </w:r>
      <w:r w:rsidR="0046761F" w:rsidRPr="00AB2054">
        <w:rPr>
          <w:rFonts w:ascii="Arial" w:hAnsi="Arial" w:cs="Arial"/>
          <w:sz w:val="22"/>
          <w:szCs w:val="22"/>
        </w:rPr>
        <w:tab/>
        <w:t xml:space="preserve">           </w:t>
      </w:r>
      <w:r w:rsidRPr="00AB2054">
        <w:rPr>
          <w:rFonts w:ascii="Arial" w:hAnsi="Arial" w:cs="Arial"/>
          <w:sz w:val="22"/>
          <w:szCs w:val="22"/>
        </w:rPr>
        <w:tab/>
      </w:r>
      <w:r w:rsidRPr="00AB2054">
        <w:rPr>
          <w:rFonts w:ascii="Arial" w:hAnsi="Arial" w:cs="Arial"/>
          <w:sz w:val="22"/>
          <w:szCs w:val="22"/>
        </w:rPr>
        <w:tab/>
        <w:t xml:space="preserve">   Bill Anderson, Town of Moravia</w:t>
      </w:r>
    </w:p>
    <w:p w14:paraId="406EF42D" w14:textId="4338CFF8" w:rsidR="00767ADB" w:rsidRPr="00AB2054" w:rsidRDefault="005A672C" w:rsidP="00076E79">
      <w:pPr>
        <w:tabs>
          <w:tab w:val="left" w:pos="4050"/>
          <w:tab w:val="left" w:pos="4500"/>
          <w:tab w:val="left" w:pos="5400"/>
        </w:tabs>
        <w:ind w:right="-990" w:hanging="540"/>
        <w:rPr>
          <w:rFonts w:ascii="Arial" w:hAnsi="Arial" w:cs="Arial"/>
          <w:sz w:val="22"/>
          <w:szCs w:val="22"/>
        </w:rPr>
      </w:pPr>
      <w:r w:rsidRPr="00AB2054">
        <w:rPr>
          <w:rFonts w:ascii="Arial" w:hAnsi="Arial" w:cs="Arial"/>
          <w:sz w:val="22"/>
          <w:szCs w:val="22"/>
        </w:rPr>
        <w:t>Kerr</w:t>
      </w:r>
      <w:r w:rsidR="00076E79" w:rsidRPr="00AB2054">
        <w:rPr>
          <w:rFonts w:ascii="Arial" w:hAnsi="Arial" w:cs="Arial"/>
          <w:sz w:val="22"/>
          <w:szCs w:val="22"/>
        </w:rPr>
        <w:t>y Mannion</w:t>
      </w:r>
      <w:r w:rsidRPr="00AB2054">
        <w:rPr>
          <w:rFonts w:ascii="Arial" w:hAnsi="Arial" w:cs="Arial"/>
          <w:sz w:val="22"/>
          <w:szCs w:val="22"/>
        </w:rPr>
        <w:t xml:space="preserve">, </w:t>
      </w:r>
      <w:r w:rsidR="00076E79" w:rsidRPr="00AB2054">
        <w:rPr>
          <w:rFonts w:ascii="Arial" w:hAnsi="Arial" w:cs="Arial"/>
          <w:sz w:val="22"/>
          <w:szCs w:val="22"/>
        </w:rPr>
        <w:t>Town of Dewitt</w:t>
      </w:r>
      <w:r w:rsidR="00ED3F3F" w:rsidRPr="00AB2054">
        <w:rPr>
          <w:rFonts w:ascii="Arial" w:hAnsi="Arial" w:cs="Arial"/>
          <w:sz w:val="22"/>
          <w:szCs w:val="22"/>
        </w:rPr>
        <w:t xml:space="preserve">                    </w:t>
      </w:r>
      <w:r w:rsidR="0046761F" w:rsidRPr="00AB2054">
        <w:rPr>
          <w:rFonts w:ascii="Arial" w:hAnsi="Arial" w:cs="Arial"/>
          <w:sz w:val="22"/>
          <w:szCs w:val="22"/>
        </w:rPr>
        <w:tab/>
        <w:t xml:space="preserve">           </w:t>
      </w:r>
      <w:r w:rsidR="00076E79" w:rsidRPr="00AB2054">
        <w:rPr>
          <w:rFonts w:ascii="Arial" w:hAnsi="Arial" w:cs="Arial"/>
          <w:sz w:val="22"/>
          <w:szCs w:val="22"/>
        </w:rPr>
        <w:tab/>
      </w:r>
      <w:r w:rsidR="00076E79" w:rsidRPr="00AB2054">
        <w:rPr>
          <w:rFonts w:ascii="Arial" w:hAnsi="Arial" w:cs="Arial"/>
          <w:sz w:val="22"/>
          <w:szCs w:val="22"/>
        </w:rPr>
        <w:tab/>
      </w:r>
      <w:r w:rsidR="0046761F" w:rsidRPr="00AB2054">
        <w:rPr>
          <w:rFonts w:ascii="Arial" w:hAnsi="Arial" w:cs="Arial"/>
          <w:sz w:val="22"/>
          <w:szCs w:val="22"/>
        </w:rPr>
        <w:t xml:space="preserve"> </w:t>
      </w:r>
      <w:r w:rsidR="00076E79" w:rsidRPr="00AB2054">
        <w:rPr>
          <w:rFonts w:ascii="Arial" w:hAnsi="Arial" w:cs="Arial"/>
          <w:sz w:val="22"/>
          <w:szCs w:val="22"/>
        </w:rPr>
        <w:t xml:space="preserve">  Ed Wagner, Town of Owasco</w:t>
      </w:r>
    </w:p>
    <w:p w14:paraId="2BDF28C5" w14:textId="6B7ED626" w:rsidR="006B1DBF" w:rsidRPr="00AB2054" w:rsidRDefault="00076E79" w:rsidP="00076E79">
      <w:pPr>
        <w:tabs>
          <w:tab w:val="left" w:pos="4050"/>
          <w:tab w:val="left" w:pos="4140"/>
          <w:tab w:val="left" w:pos="4500"/>
          <w:tab w:val="left" w:pos="5400"/>
        </w:tabs>
        <w:ind w:right="-990" w:hanging="540"/>
        <w:rPr>
          <w:rFonts w:ascii="Arial" w:hAnsi="Arial" w:cs="Arial"/>
          <w:sz w:val="22"/>
          <w:szCs w:val="22"/>
        </w:rPr>
      </w:pPr>
      <w:r w:rsidRPr="00AB2054">
        <w:rPr>
          <w:rFonts w:ascii="Arial" w:hAnsi="Arial" w:cs="Arial"/>
          <w:sz w:val="22"/>
          <w:szCs w:val="22"/>
        </w:rPr>
        <w:t>Alec Moore</w:t>
      </w:r>
      <w:r w:rsidR="000D7123" w:rsidRPr="00AB2054">
        <w:rPr>
          <w:rFonts w:ascii="Arial" w:hAnsi="Arial" w:cs="Arial"/>
          <w:sz w:val="22"/>
          <w:szCs w:val="22"/>
        </w:rPr>
        <w:t xml:space="preserve">, </w:t>
      </w:r>
      <w:r w:rsidRPr="00AB2054">
        <w:rPr>
          <w:rFonts w:ascii="Arial" w:hAnsi="Arial" w:cs="Arial"/>
          <w:sz w:val="22"/>
          <w:szCs w:val="22"/>
        </w:rPr>
        <w:t>Town of Dix</w:t>
      </w:r>
      <w:r w:rsidR="00CF2AC4" w:rsidRPr="00AB2054">
        <w:rPr>
          <w:rFonts w:ascii="Arial" w:hAnsi="Arial" w:cs="Arial"/>
          <w:sz w:val="22"/>
          <w:szCs w:val="22"/>
        </w:rPr>
        <w:tab/>
      </w:r>
      <w:r w:rsidR="0046761F" w:rsidRPr="00AB2054">
        <w:rPr>
          <w:rFonts w:ascii="Arial" w:hAnsi="Arial" w:cs="Arial"/>
          <w:sz w:val="22"/>
          <w:szCs w:val="22"/>
        </w:rPr>
        <w:tab/>
      </w:r>
      <w:r w:rsidR="0046761F" w:rsidRPr="00AB2054">
        <w:rPr>
          <w:rFonts w:ascii="Arial" w:hAnsi="Arial" w:cs="Arial"/>
          <w:sz w:val="22"/>
          <w:szCs w:val="22"/>
        </w:rPr>
        <w:tab/>
        <w:t xml:space="preserve">            </w:t>
      </w:r>
      <w:r w:rsidRPr="00AB2054">
        <w:rPr>
          <w:rFonts w:ascii="Arial" w:hAnsi="Arial" w:cs="Arial"/>
          <w:sz w:val="22"/>
          <w:szCs w:val="22"/>
        </w:rPr>
        <w:t xml:space="preserve">            Ray Bunce, Town of Spencer </w:t>
      </w:r>
      <w:r w:rsidR="00CF2AC4" w:rsidRPr="00AB2054">
        <w:rPr>
          <w:rFonts w:ascii="Arial" w:hAnsi="Arial" w:cs="Arial"/>
          <w:sz w:val="22"/>
          <w:szCs w:val="22"/>
        </w:rPr>
        <w:t xml:space="preserve"> </w:t>
      </w:r>
    </w:p>
    <w:p w14:paraId="662F62E1" w14:textId="18E88912" w:rsidR="00CF2AC4" w:rsidRPr="00AB2054" w:rsidRDefault="00CF2AC4" w:rsidP="00076E79">
      <w:pPr>
        <w:tabs>
          <w:tab w:val="left" w:pos="4140"/>
        </w:tabs>
        <w:jc w:val="both"/>
        <w:rPr>
          <w:rFonts w:ascii="Arial" w:hAnsi="Arial" w:cs="Arial"/>
          <w:b/>
          <w:i/>
          <w:snapToGrid w:val="0"/>
          <w:sz w:val="22"/>
          <w:szCs w:val="22"/>
        </w:rPr>
        <w:sectPr w:rsidR="00CF2AC4" w:rsidRPr="00AB2054" w:rsidSect="00397551">
          <w:type w:val="continuous"/>
          <w:pgSz w:w="12240" w:h="15840"/>
          <w:pgMar w:top="1080" w:right="1440" w:bottom="630" w:left="1440" w:header="450" w:footer="0" w:gutter="0"/>
          <w:cols w:space="1800"/>
          <w:titlePg/>
          <w:docGrid w:linePitch="360"/>
        </w:sectPr>
      </w:pPr>
    </w:p>
    <w:p w14:paraId="581163B7" w14:textId="0B891BE4" w:rsidR="00B46535" w:rsidRPr="00AB2054" w:rsidRDefault="00076E79" w:rsidP="00076E79">
      <w:pPr>
        <w:tabs>
          <w:tab w:val="left" w:pos="4050"/>
        </w:tabs>
        <w:ind w:left="-450" w:hanging="90"/>
        <w:rPr>
          <w:rFonts w:ascii="Arial" w:hAnsi="Arial" w:cs="Arial"/>
          <w:bCs/>
          <w:iCs/>
          <w:snapToGrid w:val="0"/>
          <w:sz w:val="22"/>
          <w:szCs w:val="22"/>
        </w:rPr>
      </w:pPr>
      <w:r w:rsidRPr="00AB2054">
        <w:rPr>
          <w:rFonts w:ascii="Arial" w:hAnsi="Arial" w:cs="Arial"/>
          <w:bCs/>
          <w:iCs/>
          <w:snapToGrid w:val="0"/>
          <w:sz w:val="22"/>
          <w:szCs w:val="22"/>
        </w:rPr>
        <w:t xml:space="preserve">Dominic Smith, Town of Dix </w:t>
      </w:r>
      <w:r w:rsidR="00CF2AC4" w:rsidRPr="00AB2054">
        <w:rPr>
          <w:rFonts w:ascii="Arial" w:hAnsi="Arial" w:cs="Arial"/>
          <w:bCs/>
          <w:iCs/>
          <w:snapToGrid w:val="0"/>
          <w:sz w:val="22"/>
          <w:szCs w:val="22"/>
        </w:rPr>
        <w:tab/>
      </w:r>
      <w:r w:rsidR="0046761F" w:rsidRPr="00AB2054">
        <w:rPr>
          <w:rFonts w:ascii="Arial" w:hAnsi="Arial" w:cs="Arial"/>
          <w:bCs/>
          <w:iCs/>
          <w:snapToGrid w:val="0"/>
          <w:sz w:val="22"/>
          <w:szCs w:val="22"/>
        </w:rPr>
        <w:tab/>
      </w:r>
      <w:r w:rsidR="0046761F" w:rsidRPr="00AB2054">
        <w:rPr>
          <w:rFonts w:ascii="Arial" w:hAnsi="Arial" w:cs="Arial"/>
          <w:bCs/>
          <w:iCs/>
          <w:snapToGrid w:val="0"/>
          <w:sz w:val="22"/>
          <w:szCs w:val="22"/>
        </w:rPr>
        <w:tab/>
        <w:t xml:space="preserve">   </w:t>
      </w:r>
      <w:r w:rsidR="00EE0210" w:rsidRPr="00AB2054">
        <w:rPr>
          <w:rFonts w:ascii="Arial" w:hAnsi="Arial" w:cs="Arial"/>
          <w:bCs/>
          <w:iCs/>
          <w:snapToGrid w:val="0"/>
          <w:sz w:val="22"/>
          <w:szCs w:val="22"/>
        </w:rPr>
        <w:tab/>
        <w:t xml:space="preserve">   Kate DeVoe, Labor Representative #5</w:t>
      </w:r>
    </w:p>
    <w:p w14:paraId="71FE5AD6" w14:textId="6E8AC414" w:rsidR="00377841" w:rsidRPr="00AB2054" w:rsidRDefault="00076E79" w:rsidP="00377841">
      <w:pPr>
        <w:tabs>
          <w:tab w:val="left" w:pos="4050"/>
        </w:tabs>
        <w:ind w:left="-450" w:hanging="90"/>
        <w:rPr>
          <w:rFonts w:ascii="Arial" w:hAnsi="Arial" w:cs="Arial"/>
          <w:bCs/>
          <w:iCs/>
          <w:snapToGrid w:val="0"/>
          <w:sz w:val="22"/>
          <w:szCs w:val="22"/>
        </w:rPr>
      </w:pPr>
      <w:r w:rsidRPr="00AB2054">
        <w:rPr>
          <w:rFonts w:ascii="Arial" w:hAnsi="Arial" w:cs="Arial"/>
          <w:bCs/>
          <w:iCs/>
          <w:snapToGrid w:val="0"/>
          <w:sz w:val="22"/>
          <w:szCs w:val="22"/>
        </w:rPr>
        <w:t xml:space="preserve">Stephanie Redmond, Town of Enfield </w:t>
      </w:r>
      <w:r w:rsidR="00590013" w:rsidRPr="00AB2054">
        <w:rPr>
          <w:rFonts w:ascii="Arial" w:hAnsi="Arial" w:cs="Arial"/>
          <w:bCs/>
          <w:iCs/>
          <w:snapToGrid w:val="0"/>
          <w:sz w:val="22"/>
          <w:szCs w:val="22"/>
        </w:rPr>
        <w:t xml:space="preserve">                </w:t>
      </w:r>
      <w:r w:rsidR="0046761F" w:rsidRPr="00AB2054">
        <w:rPr>
          <w:rFonts w:ascii="Arial" w:hAnsi="Arial" w:cs="Arial"/>
          <w:bCs/>
          <w:iCs/>
          <w:snapToGrid w:val="0"/>
          <w:sz w:val="22"/>
          <w:szCs w:val="22"/>
        </w:rPr>
        <w:t xml:space="preserve">             </w:t>
      </w:r>
      <w:r w:rsidR="00EE0210" w:rsidRPr="00AB2054">
        <w:rPr>
          <w:rFonts w:ascii="Arial" w:hAnsi="Arial" w:cs="Arial"/>
          <w:bCs/>
          <w:iCs/>
          <w:snapToGrid w:val="0"/>
          <w:sz w:val="22"/>
          <w:szCs w:val="22"/>
        </w:rPr>
        <w:t xml:space="preserve">                </w:t>
      </w:r>
      <w:r w:rsidR="008B0514" w:rsidRPr="00AB2054">
        <w:rPr>
          <w:rFonts w:ascii="Arial" w:hAnsi="Arial" w:cs="Arial"/>
          <w:bCs/>
          <w:iCs/>
          <w:snapToGrid w:val="0"/>
          <w:sz w:val="22"/>
          <w:szCs w:val="22"/>
        </w:rPr>
        <w:t xml:space="preserve"> </w:t>
      </w:r>
      <w:r w:rsidR="00EE0210" w:rsidRPr="00AB2054">
        <w:rPr>
          <w:rFonts w:ascii="Arial" w:hAnsi="Arial" w:cs="Arial"/>
          <w:bCs/>
          <w:iCs/>
          <w:snapToGrid w:val="0"/>
          <w:sz w:val="22"/>
          <w:szCs w:val="22"/>
        </w:rPr>
        <w:t xml:space="preserve">Elizabeth Hujar Buckley, </w:t>
      </w:r>
    </w:p>
    <w:p w14:paraId="49F72DB0" w14:textId="5B05ECEF" w:rsidR="00E055E7" w:rsidRPr="00AB2054" w:rsidRDefault="00377841" w:rsidP="00377841">
      <w:pPr>
        <w:tabs>
          <w:tab w:val="left" w:pos="4050"/>
        </w:tabs>
        <w:ind w:left="-450" w:hanging="90"/>
        <w:rPr>
          <w:rFonts w:ascii="Arial" w:hAnsi="Arial" w:cs="Arial"/>
          <w:bCs/>
          <w:iCs/>
          <w:snapToGrid w:val="0"/>
          <w:sz w:val="22"/>
          <w:szCs w:val="22"/>
        </w:rPr>
      </w:pPr>
      <w:r w:rsidRPr="00AB2054">
        <w:rPr>
          <w:rFonts w:ascii="Arial" w:hAnsi="Arial" w:cs="Arial"/>
          <w:bCs/>
          <w:iCs/>
          <w:snapToGrid w:val="0"/>
          <w:sz w:val="22"/>
          <w:szCs w:val="22"/>
        </w:rPr>
        <w:t>Ruth Groff, Town of Lansing</w:t>
      </w:r>
      <w:r w:rsidRPr="00AB2054">
        <w:rPr>
          <w:rFonts w:ascii="Arial" w:hAnsi="Arial" w:cs="Arial"/>
          <w:bCs/>
          <w:iCs/>
          <w:snapToGrid w:val="0"/>
          <w:sz w:val="22"/>
          <w:szCs w:val="22"/>
        </w:rPr>
        <w:tab/>
      </w:r>
      <w:r w:rsidRPr="00AB2054">
        <w:rPr>
          <w:rFonts w:ascii="Arial" w:hAnsi="Arial" w:cs="Arial"/>
          <w:bCs/>
          <w:iCs/>
          <w:snapToGrid w:val="0"/>
          <w:sz w:val="22"/>
          <w:szCs w:val="22"/>
        </w:rPr>
        <w:tab/>
      </w:r>
      <w:r w:rsidRPr="00AB2054">
        <w:rPr>
          <w:rFonts w:ascii="Arial" w:hAnsi="Arial" w:cs="Arial"/>
          <w:bCs/>
          <w:iCs/>
          <w:snapToGrid w:val="0"/>
          <w:sz w:val="22"/>
          <w:szCs w:val="22"/>
        </w:rPr>
        <w:tab/>
      </w:r>
      <w:r w:rsidRPr="00AB2054">
        <w:rPr>
          <w:rFonts w:ascii="Arial" w:hAnsi="Arial" w:cs="Arial"/>
          <w:bCs/>
          <w:iCs/>
          <w:snapToGrid w:val="0"/>
          <w:sz w:val="22"/>
          <w:szCs w:val="22"/>
        </w:rPr>
        <w:tab/>
        <w:t xml:space="preserve">   </w:t>
      </w:r>
      <w:r w:rsidR="008B0514" w:rsidRPr="00AB2054">
        <w:rPr>
          <w:rFonts w:ascii="Arial" w:hAnsi="Arial" w:cs="Arial"/>
          <w:bCs/>
          <w:iCs/>
          <w:snapToGrid w:val="0"/>
          <w:sz w:val="22"/>
          <w:szCs w:val="22"/>
        </w:rPr>
        <w:t xml:space="preserve"> </w:t>
      </w:r>
      <w:r w:rsidR="00EE0210" w:rsidRPr="00AB2054">
        <w:rPr>
          <w:rFonts w:ascii="Arial" w:hAnsi="Arial" w:cs="Arial"/>
          <w:bCs/>
          <w:iCs/>
          <w:snapToGrid w:val="0"/>
          <w:sz w:val="22"/>
          <w:szCs w:val="22"/>
        </w:rPr>
        <w:t>Labor Representative #7</w:t>
      </w:r>
    </w:p>
    <w:p w14:paraId="18BC1B69" w14:textId="7279DC82" w:rsidR="00462396" w:rsidRPr="00AB2054" w:rsidRDefault="00CF2AC4" w:rsidP="00B511A1">
      <w:pPr>
        <w:tabs>
          <w:tab w:val="left" w:pos="4050"/>
        </w:tabs>
        <w:rPr>
          <w:rFonts w:ascii="Arial" w:hAnsi="Arial" w:cs="Arial"/>
          <w:bCs/>
          <w:iCs/>
          <w:snapToGrid w:val="0"/>
          <w:sz w:val="22"/>
          <w:szCs w:val="22"/>
        </w:rPr>
      </w:pPr>
      <w:r w:rsidRPr="00AB2054">
        <w:rPr>
          <w:rFonts w:ascii="Arial" w:hAnsi="Arial" w:cs="Arial"/>
          <w:bCs/>
          <w:iCs/>
          <w:snapToGrid w:val="0"/>
          <w:sz w:val="22"/>
          <w:szCs w:val="22"/>
        </w:rPr>
        <w:lastRenderedPageBreak/>
        <w:tab/>
      </w:r>
      <w:r w:rsidRPr="00AB2054">
        <w:rPr>
          <w:rFonts w:ascii="Arial" w:hAnsi="Arial" w:cs="Arial"/>
          <w:bCs/>
          <w:iCs/>
          <w:snapToGrid w:val="0"/>
          <w:sz w:val="22"/>
          <w:szCs w:val="22"/>
        </w:rPr>
        <w:tab/>
      </w:r>
      <w:r w:rsidRPr="00AB2054">
        <w:rPr>
          <w:rFonts w:ascii="Arial" w:hAnsi="Arial" w:cs="Arial"/>
          <w:bCs/>
          <w:iCs/>
          <w:snapToGrid w:val="0"/>
          <w:sz w:val="22"/>
          <w:szCs w:val="22"/>
        </w:rPr>
        <w:tab/>
      </w:r>
      <w:r w:rsidRPr="00AB2054">
        <w:rPr>
          <w:rFonts w:ascii="Arial" w:hAnsi="Arial" w:cs="Arial"/>
          <w:bCs/>
          <w:iCs/>
          <w:snapToGrid w:val="0"/>
          <w:sz w:val="22"/>
          <w:szCs w:val="22"/>
        </w:rPr>
        <w:tab/>
      </w:r>
    </w:p>
    <w:p w14:paraId="215EBFB9" w14:textId="77777777" w:rsidR="00462396" w:rsidRPr="00AB2054" w:rsidRDefault="00462396" w:rsidP="00E70CD9">
      <w:pPr>
        <w:rPr>
          <w:rFonts w:ascii="Arial" w:hAnsi="Arial" w:cs="Arial"/>
          <w:b/>
          <w:i/>
          <w:snapToGrid w:val="0"/>
          <w:sz w:val="22"/>
          <w:szCs w:val="22"/>
        </w:rPr>
      </w:pPr>
    </w:p>
    <w:p w14:paraId="242D913E" w14:textId="77777777" w:rsidR="00462396" w:rsidRPr="00AB2054" w:rsidRDefault="00462396" w:rsidP="00E70CD9">
      <w:pPr>
        <w:rPr>
          <w:rFonts w:ascii="Arial" w:hAnsi="Arial" w:cs="Arial"/>
          <w:b/>
          <w:i/>
          <w:snapToGrid w:val="0"/>
          <w:sz w:val="22"/>
          <w:szCs w:val="22"/>
        </w:rPr>
      </w:pPr>
    </w:p>
    <w:p w14:paraId="08BFAF96" w14:textId="44688D3A" w:rsidR="001A318A" w:rsidRPr="00AB2054" w:rsidRDefault="00122808" w:rsidP="00E70CD9">
      <w:pPr>
        <w:rPr>
          <w:rFonts w:ascii="Arial" w:hAnsi="Arial" w:cs="Arial"/>
          <w:b/>
          <w:i/>
          <w:snapToGrid w:val="0"/>
          <w:sz w:val="22"/>
          <w:szCs w:val="22"/>
        </w:rPr>
        <w:sectPr w:rsidR="001A318A" w:rsidRPr="00AB2054" w:rsidSect="00EE0210">
          <w:type w:val="continuous"/>
          <w:pgSz w:w="12240" w:h="15840"/>
          <w:pgMar w:top="1080" w:right="0" w:bottom="630" w:left="1440" w:header="450" w:footer="0" w:gutter="0"/>
          <w:cols w:space="720"/>
          <w:titlePg/>
          <w:docGrid w:linePitch="360"/>
        </w:sectPr>
      </w:pPr>
      <w:r w:rsidRPr="00AB2054">
        <w:rPr>
          <w:rFonts w:ascii="Arial" w:hAnsi="Arial" w:cs="Arial"/>
          <w:b/>
          <w:i/>
          <w:snapToGrid w:val="0"/>
          <w:sz w:val="22"/>
          <w:szCs w:val="22"/>
        </w:rPr>
        <w:t xml:space="preserve">Absent: </w:t>
      </w:r>
      <w:r w:rsidR="00725BDD" w:rsidRPr="00AB2054">
        <w:rPr>
          <w:rFonts w:ascii="Arial" w:hAnsi="Arial" w:cs="Arial"/>
          <w:b/>
          <w:i/>
          <w:snapToGrid w:val="0"/>
          <w:sz w:val="22"/>
          <w:szCs w:val="22"/>
        </w:rPr>
        <w:t xml:space="preserve"> </w:t>
      </w:r>
      <w:r w:rsidR="00CD5A07" w:rsidRPr="00AB2054">
        <w:rPr>
          <w:rFonts w:ascii="Arial" w:hAnsi="Arial" w:cs="Arial"/>
          <w:b/>
          <w:i/>
          <w:snapToGrid w:val="0"/>
          <w:sz w:val="22"/>
          <w:szCs w:val="22"/>
        </w:rPr>
        <w:t>4</w:t>
      </w:r>
      <w:r w:rsidR="00846F79" w:rsidRPr="00AB2054">
        <w:rPr>
          <w:rFonts w:ascii="Arial" w:hAnsi="Arial" w:cs="Arial"/>
          <w:b/>
          <w:i/>
          <w:snapToGrid w:val="0"/>
          <w:sz w:val="22"/>
          <w:szCs w:val="22"/>
        </w:rPr>
        <w:t>4</w:t>
      </w:r>
    </w:p>
    <w:p w14:paraId="79813AD4" w14:textId="4840E008" w:rsidR="008F701E" w:rsidRPr="00AB2054" w:rsidRDefault="004114DB" w:rsidP="00627B08">
      <w:pPr>
        <w:tabs>
          <w:tab w:val="left" w:pos="4050"/>
          <w:tab w:val="left" w:pos="4500"/>
          <w:tab w:val="left" w:pos="5220"/>
          <w:tab w:val="left" w:pos="5400"/>
        </w:tabs>
        <w:ind w:right="-1800"/>
        <w:rPr>
          <w:rFonts w:ascii="Arial" w:hAnsi="Arial" w:cs="Arial"/>
          <w:sz w:val="22"/>
          <w:szCs w:val="22"/>
        </w:rPr>
      </w:pPr>
      <w:r w:rsidRPr="00AB2054">
        <w:rPr>
          <w:rFonts w:ascii="Arial" w:hAnsi="Arial" w:cs="Arial"/>
          <w:sz w:val="22"/>
          <w:szCs w:val="22"/>
        </w:rPr>
        <w:t>Alex Patterson, Town of Aurelius</w:t>
      </w:r>
      <w:r w:rsidR="00CF2AC4" w:rsidRPr="00AB2054">
        <w:rPr>
          <w:rFonts w:ascii="Arial" w:hAnsi="Arial" w:cs="Arial"/>
          <w:sz w:val="22"/>
          <w:szCs w:val="22"/>
        </w:rPr>
        <w:tab/>
      </w:r>
      <w:r w:rsidR="00DD0A59" w:rsidRPr="00AB2054">
        <w:rPr>
          <w:rFonts w:ascii="Arial" w:hAnsi="Arial" w:cs="Arial"/>
          <w:sz w:val="22"/>
          <w:szCs w:val="22"/>
        </w:rPr>
        <w:tab/>
      </w:r>
      <w:r w:rsidR="00C967E9" w:rsidRPr="00AB2054">
        <w:rPr>
          <w:rFonts w:ascii="Arial" w:hAnsi="Arial" w:cs="Arial"/>
          <w:sz w:val="22"/>
          <w:szCs w:val="22"/>
        </w:rPr>
        <w:t xml:space="preserve">        </w:t>
      </w:r>
      <w:r w:rsidR="00A1163E" w:rsidRPr="00AB2054">
        <w:rPr>
          <w:rFonts w:ascii="Arial" w:hAnsi="Arial" w:cs="Arial"/>
          <w:sz w:val="22"/>
          <w:szCs w:val="22"/>
        </w:rPr>
        <w:tab/>
      </w:r>
      <w:r w:rsidR="00627B08" w:rsidRPr="00AB2054">
        <w:rPr>
          <w:rFonts w:ascii="Arial" w:hAnsi="Arial" w:cs="Arial"/>
          <w:sz w:val="22"/>
          <w:szCs w:val="22"/>
        </w:rPr>
        <w:tab/>
      </w:r>
      <w:r w:rsidR="00627B08" w:rsidRPr="00AB2054">
        <w:rPr>
          <w:rFonts w:ascii="Arial" w:hAnsi="Arial" w:cs="Arial"/>
          <w:sz w:val="22"/>
          <w:szCs w:val="22"/>
        </w:rPr>
        <w:tab/>
      </w:r>
      <w:r w:rsidRPr="00AB2054">
        <w:rPr>
          <w:rFonts w:ascii="Arial" w:hAnsi="Arial" w:cs="Arial"/>
          <w:sz w:val="22"/>
          <w:szCs w:val="22"/>
        </w:rPr>
        <w:t xml:space="preserve">Ed Ide, Town of Aurelius </w:t>
      </w:r>
      <w:r w:rsidR="00356E8E" w:rsidRPr="00AB2054">
        <w:rPr>
          <w:rFonts w:ascii="Arial" w:hAnsi="Arial" w:cs="Arial"/>
          <w:sz w:val="22"/>
          <w:szCs w:val="22"/>
        </w:rPr>
        <w:t xml:space="preserve"> </w:t>
      </w:r>
    </w:p>
    <w:p w14:paraId="36971FDF" w14:textId="7BDF77C2" w:rsidR="00CF2AC4" w:rsidRPr="00AB2054" w:rsidRDefault="004114DB"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Justin Lasher, Town of Brutus</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w:t>
      </w:r>
      <w:r w:rsidR="00627B08" w:rsidRPr="00AB2054">
        <w:rPr>
          <w:rFonts w:ascii="Arial" w:hAnsi="Arial" w:cs="Arial"/>
          <w:sz w:val="22"/>
          <w:szCs w:val="22"/>
        </w:rPr>
        <w:tab/>
      </w:r>
      <w:r w:rsidRPr="00AB2054">
        <w:rPr>
          <w:rFonts w:ascii="Arial" w:hAnsi="Arial" w:cs="Arial"/>
          <w:sz w:val="22"/>
          <w:szCs w:val="22"/>
        </w:rPr>
        <w:t>Marin Rinaldo, Village of Camillus</w:t>
      </w:r>
    </w:p>
    <w:p w14:paraId="6A5E18DF" w14:textId="3B79BFD7" w:rsidR="00C371A4" w:rsidRPr="00AB2054" w:rsidRDefault="004114DB"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Velvet Lyke, Town of Caroline</w:t>
      </w:r>
      <w:r w:rsidR="00194D44" w:rsidRPr="00AB2054">
        <w:rPr>
          <w:rFonts w:ascii="Arial" w:hAnsi="Arial" w:cs="Arial"/>
          <w:sz w:val="22"/>
          <w:szCs w:val="22"/>
        </w:rPr>
        <w:t xml:space="preserve"> </w:t>
      </w:r>
      <w:r w:rsidR="00C371A4" w:rsidRPr="00AB2054">
        <w:rPr>
          <w:rFonts w:ascii="Arial" w:hAnsi="Arial" w:cs="Arial"/>
          <w:sz w:val="22"/>
          <w:szCs w:val="22"/>
        </w:rPr>
        <w:tab/>
      </w:r>
      <w:r w:rsidR="00CF1739" w:rsidRPr="00AB2054">
        <w:rPr>
          <w:rFonts w:ascii="Arial" w:hAnsi="Arial" w:cs="Arial"/>
          <w:sz w:val="22"/>
          <w:szCs w:val="22"/>
        </w:rPr>
        <w:t xml:space="preserve">       </w:t>
      </w:r>
      <w:r w:rsidR="00C967E9" w:rsidRPr="00AB2054">
        <w:rPr>
          <w:rFonts w:ascii="Arial" w:hAnsi="Arial" w:cs="Arial"/>
          <w:sz w:val="22"/>
          <w:szCs w:val="22"/>
        </w:rPr>
        <w:tab/>
      </w:r>
      <w:r w:rsidR="00C967E9" w:rsidRPr="00AB2054">
        <w:rPr>
          <w:rFonts w:ascii="Arial" w:hAnsi="Arial" w:cs="Arial"/>
          <w:sz w:val="22"/>
          <w:szCs w:val="22"/>
        </w:rPr>
        <w:tab/>
      </w:r>
      <w:r w:rsidR="00A1163E" w:rsidRPr="00AB2054">
        <w:rPr>
          <w:rFonts w:ascii="Arial" w:hAnsi="Arial" w:cs="Arial"/>
          <w:sz w:val="22"/>
          <w:szCs w:val="22"/>
        </w:rPr>
        <w:t xml:space="preserve">  </w:t>
      </w:r>
      <w:r w:rsidR="00627B08" w:rsidRPr="00AB2054">
        <w:rPr>
          <w:rFonts w:ascii="Arial" w:hAnsi="Arial" w:cs="Arial"/>
          <w:sz w:val="22"/>
          <w:szCs w:val="22"/>
        </w:rPr>
        <w:tab/>
      </w:r>
      <w:r w:rsidRPr="00AB2054">
        <w:rPr>
          <w:rFonts w:ascii="Arial" w:hAnsi="Arial" w:cs="Arial"/>
          <w:sz w:val="22"/>
          <w:szCs w:val="22"/>
        </w:rPr>
        <w:t xml:space="preserve">Glen Bleiler Town of Catharine </w:t>
      </w:r>
    </w:p>
    <w:p w14:paraId="30D69D42" w14:textId="723BD795" w:rsidR="00462396" w:rsidRPr="00AB2054" w:rsidRDefault="004114DB"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 xml:space="preserve">Ronnie Constantino, Town of </w:t>
      </w:r>
      <w:r w:rsidR="008B0514" w:rsidRPr="00AB2054">
        <w:rPr>
          <w:rFonts w:ascii="Arial" w:hAnsi="Arial" w:cs="Arial"/>
          <w:sz w:val="22"/>
          <w:szCs w:val="22"/>
        </w:rPr>
        <w:t>Cincinnatus</w:t>
      </w:r>
      <w:r w:rsidRPr="00AB2054">
        <w:rPr>
          <w:rFonts w:ascii="Arial" w:hAnsi="Arial" w:cs="Arial"/>
          <w:sz w:val="22"/>
          <w:szCs w:val="22"/>
        </w:rPr>
        <w:t xml:space="preserve"> </w:t>
      </w:r>
      <w:r w:rsidR="00EA2EA2" w:rsidRPr="00AB2054">
        <w:rPr>
          <w:rFonts w:ascii="Arial" w:hAnsi="Arial" w:cs="Arial"/>
          <w:sz w:val="22"/>
          <w:szCs w:val="22"/>
        </w:rPr>
        <w:tab/>
      </w:r>
      <w:r w:rsidRPr="00AB2054">
        <w:rPr>
          <w:rFonts w:ascii="Arial" w:hAnsi="Arial" w:cs="Arial"/>
          <w:sz w:val="22"/>
          <w:szCs w:val="22"/>
        </w:rPr>
        <w:t xml:space="preserve"> </w:t>
      </w:r>
      <w:r w:rsidRPr="00AB2054">
        <w:rPr>
          <w:rFonts w:ascii="Arial" w:hAnsi="Arial" w:cs="Arial"/>
          <w:sz w:val="22"/>
          <w:szCs w:val="22"/>
        </w:rPr>
        <w:tab/>
        <w:t xml:space="preserve">   </w:t>
      </w:r>
      <w:r w:rsidR="00627B08" w:rsidRPr="00AB2054">
        <w:rPr>
          <w:rFonts w:ascii="Arial" w:hAnsi="Arial" w:cs="Arial"/>
          <w:sz w:val="22"/>
          <w:szCs w:val="22"/>
        </w:rPr>
        <w:tab/>
      </w:r>
      <w:r w:rsidRPr="00AB2054">
        <w:rPr>
          <w:rFonts w:ascii="Arial" w:hAnsi="Arial" w:cs="Arial"/>
          <w:sz w:val="22"/>
          <w:szCs w:val="22"/>
        </w:rPr>
        <w:t xml:space="preserve">Rex Vosburg, Town of DeRuyter </w:t>
      </w:r>
    </w:p>
    <w:p w14:paraId="230C3234" w14:textId="1DE6A148" w:rsidR="00366293" w:rsidRPr="00AB2054" w:rsidRDefault="004114DB"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Rebecca Marshall, Town of DeRuyter</w:t>
      </w:r>
      <w:r w:rsidR="003A3787" w:rsidRPr="00AB2054">
        <w:rPr>
          <w:rFonts w:ascii="Arial" w:hAnsi="Arial" w:cs="Arial"/>
          <w:sz w:val="22"/>
          <w:szCs w:val="22"/>
        </w:rPr>
        <w:t xml:space="preserve">  </w:t>
      </w:r>
      <w:r w:rsidR="003131C2" w:rsidRPr="00AB2054">
        <w:rPr>
          <w:rFonts w:ascii="Arial" w:hAnsi="Arial" w:cs="Arial"/>
          <w:sz w:val="22"/>
          <w:szCs w:val="22"/>
        </w:rPr>
        <w:t xml:space="preserve">                          </w:t>
      </w:r>
      <w:r w:rsidR="00627B08" w:rsidRPr="00AB2054">
        <w:rPr>
          <w:rFonts w:ascii="Arial" w:hAnsi="Arial" w:cs="Arial"/>
          <w:sz w:val="22"/>
          <w:szCs w:val="22"/>
        </w:rPr>
        <w:tab/>
      </w:r>
      <w:r w:rsidR="00627B08" w:rsidRPr="00AB2054">
        <w:rPr>
          <w:rFonts w:ascii="Arial" w:hAnsi="Arial" w:cs="Arial"/>
          <w:sz w:val="22"/>
          <w:szCs w:val="22"/>
        </w:rPr>
        <w:tab/>
      </w:r>
      <w:r w:rsidRPr="00AB2054">
        <w:rPr>
          <w:rFonts w:ascii="Arial" w:hAnsi="Arial" w:cs="Arial"/>
          <w:sz w:val="22"/>
          <w:szCs w:val="22"/>
        </w:rPr>
        <w:t xml:space="preserve">Jason Green, Dewitt Fire District </w:t>
      </w:r>
    </w:p>
    <w:p w14:paraId="2D5FC982" w14:textId="4EB998AD" w:rsidR="004A100C" w:rsidRPr="00AB2054" w:rsidRDefault="003F7928"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Doug Cole, Town of Erwin</w:t>
      </w:r>
      <w:r w:rsidR="003A3787" w:rsidRPr="00AB2054">
        <w:rPr>
          <w:rFonts w:ascii="Arial" w:hAnsi="Arial" w:cs="Arial"/>
          <w:sz w:val="22"/>
          <w:szCs w:val="22"/>
        </w:rPr>
        <w:t xml:space="preserve">                    </w:t>
      </w:r>
      <w:r w:rsidR="00387932" w:rsidRPr="00AB2054">
        <w:rPr>
          <w:rFonts w:ascii="Arial" w:hAnsi="Arial" w:cs="Arial"/>
          <w:sz w:val="22"/>
          <w:szCs w:val="22"/>
        </w:rPr>
        <w:t xml:space="preserve">             </w:t>
      </w:r>
      <w:r w:rsidR="00C967E9" w:rsidRPr="00AB2054">
        <w:rPr>
          <w:rFonts w:ascii="Arial" w:hAnsi="Arial" w:cs="Arial"/>
          <w:sz w:val="22"/>
          <w:szCs w:val="22"/>
        </w:rPr>
        <w:tab/>
      </w:r>
      <w:r w:rsidR="00A1163E" w:rsidRPr="00AB2054">
        <w:rPr>
          <w:rFonts w:ascii="Arial" w:hAnsi="Arial" w:cs="Arial"/>
          <w:sz w:val="22"/>
          <w:szCs w:val="22"/>
        </w:rPr>
        <w:t xml:space="preserve"> </w:t>
      </w:r>
      <w:r w:rsidR="00627B08" w:rsidRPr="00AB2054">
        <w:rPr>
          <w:rFonts w:ascii="Arial" w:hAnsi="Arial" w:cs="Arial"/>
          <w:sz w:val="22"/>
          <w:szCs w:val="22"/>
        </w:rPr>
        <w:tab/>
      </w:r>
      <w:r w:rsidRPr="00AB2054">
        <w:rPr>
          <w:rFonts w:ascii="Arial" w:hAnsi="Arial" w:cs="Arial"/>
          <w:sz w:val="22"/>
          <w:szCs w:val="22"/>
        </w:rPr>
        <w:t>Dianna Baldwin, Village of Fair Haven</w:t>
      </w:r>
    </w:p>
    <w:p w14:paraId="1BBABF77" w14:textId="412304FB" w:rsidR="003F7928" w:rsidRPr="00AB2054" w:rsidRDefault="003F7928"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 xml:space="preserve">Miles McCarthy, Village of Freeville </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w:t>
      </w:r>
      <w:r w:rsidR="00627B08" w:rsidRPr="00AB2054">
        <w:rPr>
          <w:rFonts w:ascii="Arial" w:hAnsi="Arial" w:cs="Arial"/>
          <w:sz w:val="22"/>
          <w:szCs w:val="22"/>
        </w:rPr>
        <w:tab/>
      </w:r>
      <w:r w:rsidRPr="00AB2054">
        <w:rPr>
          <w:rFonts w:ascii="Arial" w:hAnsi="Arial" w:cs="Arial"/>
          <w:sz w:val="22"/>
          <w:szCs w:val="22"/>
        </w:rPr>
        <w:t xml:space="preserve">Mike Small, Village of Fayetteville </w:t>
      </w:r>
    </w:p>
    <w:p w14:paraId="7066E6BD" w14:textId="74C133E0" w:rsidR="001A318A" w:rsidRPr="00AB2054" w:rsidRDefault="003F7928"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 xml:space="preserve">David Fogel, Village of Freeville </w:t>
      </w:r>
      <w:r w:rsidRPr="00AB2054">
        <w:rPr>
          <w:rFonts w:ascii="Arial" w:hAnsi="Arial" w:cs="Arial"/>
          <w:sz w:val="22"/>
          <w:szCs w:val="22"/>
        </w:rPr>
        <w:tab/>
      </w:r>
      <w:r w:rsidR="00D07506" w:rsidRPr="00AB2054">
        <w:rPr>
          <w:rFonts w:ascii="Arial" w:hAnsi="Arial" w:cs="Arial"/>
          <w:sz w:val="22"/>
          <w:szCs w:val="22"/>
        </w:rPr>
        <w:t xml:space="preserve">                  </w:t>
      </w:r>
      <w:r w:rsidR="00627B08" w:rsidRPr="00AB2054">
        <w:rPr>
          <w:rFonts w:ascii="Arial" w:hAnsi="Arial" w:cs="Arial"/>
          <w:sz w:val="22"/>
          <w:szCs w:val="22"/>
        </w:rPr>
        <w:tab/>
      </w:r>
      <w:r w:rsidR="00627B08" w:rsidRPr="00AB2054">
        <w:rPr>
          <w:rFonts w:ascii="Arial" w:hAnsi="Arial" w:cs="Arial"/>
          <w:sz w:val="22"/>
          <w:szCs w:val="22"/>
        </w:rPr>
        <w:tab/>
      </w:r>
      <w:r w:rsidRPr="00AB2054">
        <w:rPr>
          <w:rFonts w:ascii="Arial" w:hAnsi="Arial" w:cs="Arial"/>
          <w:sz w:val="22"/>
          <w:szCs w:val="22"/>
        </w:rPr>
        <w:t>Richard Gamel, Town of Groton</w:t>
      </w:r>
    </w:p>
    <w:p w14:paraId="6D2BD71B" w14:textId="32F00625" w:rsidR="003F7928" w:rsidRPr="00AB2054" w:rsidRDefault="003F7928"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Craig Yerdon, Town of Hastings</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w:t>
      </w:r>
      <w:r w:rsidR="00627B08" w:rsidRPr="00AB2054">
        <w:rPr>
          <w:rFonts w:ascii="Arial" w:hAnsi="Arial" w:cs="Arial"/>
          <w:sz w:val="22"/>
          <w:szCs w:val="22"/>
        </w:rPr>
        <w:tab/>
      </w:r>
      <w:r w:rsidRPr="00AB2054">
        <w:rPr>
          <w:rFonts w:ascii="Arial" w:hAnsi="Arial" w:cs="Arial"/>
          <w:sz w:val="22"/>
          <w:szCs w:val="22"/>
        </w:rPr>
        <w:t>Jeremy Washvelo, Town of Hastings</w:t>
      </w:r>
    </w:p>
    <w:p w14:paraId="4856F3E5" w14:textId="3D289754" w:rsidR="003F7928" w:rsidRPr="00AB2054" w:rsidRDefault="003F7928"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Justin Boyette, Town of Hector</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w:t>
      </w:r>
      <w:r w:rsidR="00627B08" w:rsidRPr="00AB2054">
        <w:rPr>
          <w:rFonts w:ascii="Arial" w:hAnsi="Arial" w:cs="Arial"/>
          <w:sz w:val="22"/>
          <w:szCs w:val="22"/>
        </w:rPr>
        <w:tab/>
      </w:r>
      <w:r w:rsidRPr="00AB2054">
        <w:rPr>
          <w:rFonts w:ascii="Arial" w:hAnsi="Arial" w:cs="Arial"/>
          <w:sz w:val="22"/>
          <w:szCs w:val="22"/>
        </w:rPr>
        <w:t>Keri Brooks, Town of Horseheads</w:t>
      </w:r>
    </w:p>
    <w:p w14:paraId="26F4CF3C" w14:textId="5CFEAE80" w:rsidR="003F7928" w:rsidRPr="00AB2054" w:rsidRDefault="003F7928"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Rod Howe, Town of Ithaca</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w:t>
      </w:r>
      <w:r w:rsidR="00627B08" w:rsidRPr="00AB2054">
        <w:rPr>
          <w:rFonts w:ascii="Arial" w:hAnsi="Arial" w:cs="Arial"/>
          <w:sz w:val="22"/>
          <w:szCs w:val="22"/>
        </w:rPr>
        <w:tab/>
      </w:r>
      <w:r w:rsidRPr="00AB2054">
        <w:rPr>
          <w:rFonts w:ascii="Arial" w:hAnsi="Arial" w:cs="Arial"/>
          <w:sz w:val="22"/>
          <w:szCs w:val="22"/>
        </w:rPr>
        <w:t>Elizabeth Gossett, Lansing Community Library</w:t>
      </w:r>
    </w:p>
    <w:p w14:paraId="6E8A5FE3" w14:textId="317946F5" w:rsidR="003F7928" w:rsidRPr="00AB2054" w:rsidRDefault="003F7928"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Carolyn Greenwald, Village of Lansing</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w:t>
      </w:r>
      <w:r w:rsidR="00627B08" w:rsidRPr="00AB2054">
        <w:rPr>
          <w:rFonts w:ascii="Arial" w:hAnsi="Arial" w:cs="Arial"/>
          <w:sz w:val="22"/>
          <w:szCs w:val="22"/>
        </w:rPr>
        <w:tab/>
      </w:r>
      <w:r w:rsidRPr="00AB2054">
        <w:rPr>
          <w:rFonts w:ascii="Arial" w:hAnsi="Arial" w:cs="Arial"/>
          <w:sz w:val="22"/>
          <w:szCs w:val="22"/>
        </w:rPr>
        <w:t>Jefferson Adams, Town of Marathon</w:t>
      </w:r>
    </w:p>
    <w:p w14:paraId="502E3662" w14:textId="70974B9B" w:rsidR="003F7928" w:rsidRPr="00AB2054" w:rsidRDefault="003F7928"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Donna Miller, Village of Minoa</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w:t>
      </w:r>
      <w:r w:rsidR="00627B08" w:rsidRPr="00AB2054">
        <w:rPr>
          <w:rFonts w:ascii="Arial" w:hAnsi="Arial" w:cs="Arial"/>
          <w:sz w:val="22"/>
          <w:szCs w:val="22"/>
        </w:rPr>
        <w:tab/>
      </w:r>
      <w:r w:rsidRPr="00AB2054">
        <w:rPr>
          <w:rFonts w:ascii="Arial" w:hAnsi="Arial" w:cs="Arial"/>
          <w:sz w:val="22"/>
          <w:szCs w:val="22"/>
        </w:rPr>
        <w:t>Lee Brew, Town of Montezuma</w:t>
      </w:r>
    </w:p>
    <w:p w14:paraId="0C971119" w14:textId="731F6A43" w:rsidR="003F7928" w:rsidRPr="00AB2054" w:rsidRDefault="00C2493E"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Christine Laughlin, Town of Newfield</w:t>
      </w:r>
      <w:r w:rsidRPr="00AB2054">
        <w:rPr>
          <w:rFonts w:ascii="Arial" w:hAnsi="Arial" w:cs="Arial"/>
          <w:sz w:val="22"/>
          <w:szCs w:val="22"/>
        </w:rPr>
        <w:tab/>
      </w:r>
      <w:r w:rsidRPr="00AB2054">
        <w:rPr>
          <w:rFonts w:ascii="Arial" w:hAnsi="Arial" w:cs="Arial"/>
          <w:sz w:val="22"/>
          <w:szCs w:val="22"/>
        </w:rPr>
        <w:tab/>
        <w:t xml:space="preserve">           </w:t>
      </w:r>
      <w:r w:rsidR="00627B08" w:rsidRPr="00AB2054">
        <w:rPr>
          <w:rFonts w:ascii="Arial" w:hAnsi="Arial" w:cs="Arial"/>
          <w:sz w:val="22"/>
          <w:szCs w:val="22"/>
        </w:rPr>
        <w:tab/>
      </w:r>
      <w:r w:rsidR="00627B08" w:rsidRPr="00AB2054">
        <w:rPr>
          <w:rFonts w:ascii="Arial" w:hAnsi="Arial" w:cs="Arial"/>
          <w:sz w:val="22"/>
          <w:szCs w:val="22"/>
        </w:rPr>
        <w:tab/>
      </w:r>
      <w:r w:rsidRPr="00AB2054">
        <w:rPr>
          <w:rFonts w:ascii="Arial" w:hAnsi="Arial" w:cs="Arial"/>
          <w:sz w:val="22"/>
          <w:szCs w:val="22"/>
        </w:rPr>
        <w:t>Mike Baratta, Village of Owego</w:t>
      </w:r>
    </w:p>
    <w:p w14:paraId="19473B04" w14:textId="173C8BCC" w:rsidR="00C2493E" w:rsidRPr="00AB2054" w:rsidRDefault="00C2493E"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Ed Morton, Village of Owego</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w:t>
      </w:r>
      <w:r w:rsidR="00627B08" w:rsidRPr="00AB2054">
        <w:rPr>
          <w:rFonts w:ascii="Arial" w:hAnsi="Arial" w:cs="Arial"/>
          <w:sz w:val="22"/>
          <w:szCs w:val="22"/>
        </w:rPr>
        <w:tab/>
      </w:r>
      <w:r w:rsidRPr="00AB2054">
        <w:rPr>
          <w:rFonts w:ascii="Arial" w:hAnsi="Arial" w:cs="Arial"/>
          <w:sz w:val="22"/>
          <w:szCs w:val="22"/>
        </w:rPr>
        <w:t>Jim Doring, Town of Preble</w:t>
      </w:r>
    </w:p>
    <w:p w14:paraId="646EA51B" w14:textId="4004DA2E" w:rsidR="00C2493E" w:rsidRPr="00AB2054" w:rsidRDefault="00C2493E"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Carrie Hanno, Village of Skaneateles</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00627B08" w:rsidRPr="00AB2054">
        <w:rPr>
          <w:rFonts w:ascii="Arial" w:hAnsi="Arial" w:cs="Arial"/>
          <w:sz w:val="22"/>
          <w:szCs w:val="22"/>
        </w:rPr>
        <w:tab/>
      </w:r>
      <w:r w:rsidRPr="00AB2054">
        <w:rPr>
          <w:rFonts w:ascii="Arial" w:hAnsi="Arial" w:cs="Arial"/>
          <w:sz w:val="22"/>
          <w:szCs w:val="22"/>
        </w:rPr>
        <w:t>Tom Blair, Town of Sennett</w:t>
      </w:r>
    </w:p>
    <w:p w14:paraId="051D82E6" w14:textId="1532DFB2" w:rsidR="00C2493E" w:rsidRPr="00AB2054" w:rsidRDefault="00C2493E"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Ed Rizzo, Town of Sennett</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w:t>
      </w:r>
      <w:r w:rsidR="00627B08" w:rsidRPr="00AB2054">
        <w:rPr>
          <w:rFonts w:ascii="Arial" w:hAnsi="Arial" w:cs="Arial"/>
          <w:sz w:val="22"/>
          <w:szCs w:val="22"/>
        </w:rPr>
        <w:tab/>
      </w:r>
      <w:r w:rsidRPr="00AB2054">
        <w:rPr>
          <w:rFonts w:ascii="Arial" w:hAnsi="Arial" w:cs="Arial"/>
          <w:sz w:val="22"/>
          <w:szCs w:val="22"/>
        </w:rPr>
        <w:t>Allen Fulkerson, Town of Spencer</w:t>
      </w:r>
    </w:p>
    <w:p w14:paraId="5E3B79C0" w14:textId="5BBC5FFE" w:rsidR="00C2493E" w:rsidRPr="00AB2054" w:rsidRDefault="00C2493E"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Eric Ridley, Town of Throop</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00627B08" w:rsidRPr="00AB2054">
        <w:rPr>
          <w:rFonts w:ascii="Arial" w:hAnsi="Arial" w:cs="Arial"/>
          <w:sz w:val="22"/>
          <w:szCs w:val="22"/>
        </w:rPr>
        <w:tab/>
      </w:r>
      <w:r w:rsidRPr="00AB2054">
        <w:rPr>
          <w:rFonts w:ascii="Arial" w:hAnsi="Arial" w:cs="Arial"/>
          <w:sz w:val="22"/>
          <w:szCs w:val="22"/>
        </w:rPr>
        <w:t>Kathy Magill, Town of Throop</w:t>
      </w:r>
    </w:p>
    <w:p w14:paraId="25040F90" w14:textId="063E98BC" w:rsidR="00C2493E" w:rsidRPr="00AB2054" w:rsidRDefault="00C2493E"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Douglas Chrzanowski, Town of Tioga</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00627B08" w:rsidRPr="00AB2054">
        <w:rPr>
          <w:rFonts w:ascii="Arial" w:hAnsi="Arial" w:cs="Arial"/>
          <w:sz w:val="22"/>
          <w:szCs w:val="22"/>
        </w:rPr>
        <w:tab/>
      </w:r>
      <w:r w:rsidRPr="00AB2054">
        <w:rPr>
          <w:rFonts w:ascii="Arial" w:hAnsi="Arial" w:cs="Arial"/>
          <w:sz w:val="22"/>
          <w:szCs w:val="22"/>
        </w:rPr>
        <w:t>Ruby Pulliam, Tompkins County</w:t>
      </w:r>
    </w:p>
    <w:p w14:paraId="478DFF14" w14:textId="2A7622CA" w:rsidR="00C2493E" w:rsidRPr="00AB2054" w:rsidRDefault="00C2493E"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Jessica Giles, Village of Trumansburg</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t xml:space="preserve"> </w:t>
      </w:r>
      <w:r w:rsidR="00627B08" w:rsidRPr="00AB2054">
        <w:rPr>
          <w:rFonts w:ascii="Arial" w:hAnsi="Arial" w:cs="Arial"/>
          <w:sz w:val="22"/>
          <w:szCs w:val="22"/>
        </w:rPr>
        <w:tab/>
      </w:r>
      <w:r w:rsidRPr="00AB2054">
        <w:rPr>
          <w:rFonts w:ascii="Arial" w:hAnsi="Arial" w:cs="Arial"/>
          <w:sz w:val="22"/>
          <w:szCs w:val="22"/>
        </w:rPr>
        <w:t>Richard Goldman, Town Ulysses</w:t>
      </w:r>
    </w:p>
    <w:p w14:paraId="4CB1FA7D" w14:textId="11216598" w:rsidR="00C2493E" w:rsidRPr="00AB2054" w:rsidRDefault="00C2493E"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Jereme Stiles, Town of Virgil</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00627B08" w:rsidRPr="00AB2054">
        <w:rPr>
          <w:rFonts w:ascii="Arial" w:hAnsi="Arial" w:cs="Arial"/>
          <w:sz w:val="22"/>
          <w:szCs w:val="22"/>
        </w:rPr>
        <w:tab/>
      </w:r>
      <w:r w:rsidRPr="00AB2054">
        <w:rPr>
          <w:rFonts w:ascii="Arial" w:hAnsi="Arial" w:cs="Arial"/>
          <w:sz w:val="22"/>
          <w:szCs w:val="22"/>
        </w:rPr>
        <w:t>Dale Taylor, Town of Virgil</w:t>
      </w:r>
    </w:p>
    <w:p w14:paraId="6C317AF6" w14:textId="49433343" w:rsidR="00C2493E" w:rsidRPr="00AB2054" w:rsidRDefault="00C2493E" w:rsidP="00627B08">
      <w:pPr>
        <w:tabs>
          <w:tab w:val="left" w:pos="4050"/>
          <w:tab w:val="left" w:pos="4500"/>
          <w:tab w:val="left" w:pos="5400"/>
        </w:tabs>
        <w:ind w:right="-1800"/>
        <w:rPr>
          <w:rFonts w:ascii="Arial" w:hAnsi="Arial" w:cs="Arial"/>
          <w:sz w:val="22"/>
          <w:szCs w:val="22"/>
        </w:rPr>
      </w:pPr>
      <w:r w:rsidRPr="00AB2054">
        <w:rPr>
          <w:rFonts w:ascii="Arial" w:hAnsi="Arial" w:cs="Arial"/>
          <w:sz w:val="22"/>
          <w:szCs w:val="22"/>
        </w:rPr>
        <w:t xml:space="preserve">Alvin Doty, Town of Willet </w:t>
      </w:r>
      <w:r w:rsidRPr="00AB2054">
        <w:rPr>
          <w:rFonts w:ascii="Arial" w:hAnsi="Arial" w:cs="Arial"/>
          <w:sz w:val="22"/>
          <w:szCs w:val="22"/>
        </w:rPr>
        <w:tab/>
      </w:r>
      <w:r w:rsidRPr="00AB2054">
        <w:rPr>
          <w:rFonts w:ascii="Arial" w:hAnsi="Arial" w:cs="Arial"/>
          <w:sz w:val="22"/>
          <w:szCs w:val="22"/>
        </w:rPr>
        <w:tab/>
      </w:r>
      <w:r w:rsidRPr="00AB2054">
        <w:rPr>
          <w:rFonts w:ascii="Arial" w:hAnsi="Arial" w:cs="Arial"/>
          <w:sz w:val="22"/>
          <w:szCs w:val="22"/>
        </w:rPr>
        <w:tab/>
      </w:r>
      <w:r w:rsidR="00627B08" w:rsidRPr="00AB2054">
        <w:rPr>
          <w:rFonts w:ascii="Arial" w:hAnsi="Arial" w:cs="Arial"/>
          <w:sz w:val="22"/>
          <w:szCs w:val="22"/>
        </w:rPr>
        <w:tab/>
      </w:r>
      <w:r w:rsidRPr="00AB2054">
        <w:rPr>
          <w:rFonts w:ascii="Arial" w:hAnsi="Arial" w:cs="Arial"/>
          <w:sz w:val="22"/>
          <w:szCs w:val="22"/>
        </w:rPr>
        <w:t>Sandy Doty, Town of Willet</w:t>
      </w:r>
    </w:p>
    <w:p w14:paraId="0E5E99CC" w14:textId="5C83375B" w:rsidR="003F7928" w:rsidRPr="00AB2054" w:rsidRDefault="003F7928" w:rsidP="003F7928">
      <w:pPr>
        <w:tabs>
          <w:tab w:val="left" w:pos="4050"/>
          <w:tab w:val="left" w:pos="4500"/>
        </w:tabs>
        <w:ind w:right="-1800"/>
        <w:rPr>
          <w:rFonts w:ascii="Arial" w:hAnsi="Arial" w:cs="Arial"/>
          <w:b/>
          <w:i/>
          <w:snapToGrid w:val="0"/>
          <w:sz w:val="22"/>
          <w:szCs w:val="22"/>
        </w:rPr>
        <w:sectPr w:rsidR="003F7928" w:rsidRPr="00AB2054" w:rsidSect="00397551">
          <w:type w:val="continuous"/>
          <w:pgSz w:w="12240" w:h="15840"/>
          <w:pgMar w:top="1080" w:right="1440" w:bottom="630" w:left="1440" w:header="450" w:footer="0" w:gutter="0"/>
          <w:cols w:space="720"/>
          <w:titlePg/>
          <w:docGrid w:linePitch="360"/>
        </w:sectPr>
      </w:pPr>
    </w:p>
    <w:p w14:paraId="0A243C99" w14:textId="77777777" w:rsidR="00576606" w:rsidRPr="00AB2054" w:rsidRDefault="00576606" w:rsidP="00E70CD9">
      <w:pPr>
        <w:tabs>
          <w:tab w:val="left" w:pos="4770"/>
        </w:tabs>
        <w:jc w:val="both"/>
        <w:rPr>
          <w:rFonts w:ascii="Arial" w:hAnsi="Arial" w:cs="Arial"/>
          <w:b/>
          <w:i/>
          <w:snapToGrid w:val="0"/>
          <w:sz w:val="22"/>
          <w:szCs w:val="22"/>
        </w:rPr>
      </w:pPr>
    </w:p>
    <w:p w14:paraId="00A2F7CD" w14:textId="77777777" w:rsidR="00460003" w:rsidRPr="00AB2054" w:rsidRDefault="00460003" w:rsidP="00E70CD9">
      <w:pPr>
        <w:tabs>
          <w:tab w:val="left" w:pos="4770"/>
        </w:tabs>
        <w:jc w:val="both"/>
        <w:rPr>
          <w:rFonts w:ascii="Arial" w:hAnsi="Arial" w:cs="Arial"/>
          <w:b/>
          <w:i/>
          <w:snapToGrid w:val="0"/>
          <w:sz w:val="22"/>
          <w:szCs w:val="22"/>
        </w:rPr>
      </w:pPr>
    </w:p>
    <w:p w14:paraId="143F3AE8" w14:textId="16A9FB32" w:rsidR="008968D9" w:rsidRPr="00AB2054" w:rsidRDefault="00182848" w:rsidP="00E70CD9">
      <w:pPr>
        <w:tabs>
          <w:tab w:val="left" w:pos="4770"/>
        </w:tabs>
        <w:jc w:val="both"/>
        <w:rPr>
          <w:rFonts w:ascii="Arial" w:hAnsi="Arial" w:cs="Arial"/>
          <w:b/>
          <w:i/>
          <w:snapToGrid w:val="0"/>
          <w:sz w:val="22"/>
          <w:szCs w:val="22"/>
        </w:rPr>
        <w:sectPr w:rsidR="008968D9" w:rsidRPr="00AB2054" w:rsidSect="004E6168">
          <w:type w:val="continuous"/>
          <w:pgSz w:w="12240" w:h="15840"/>
          <w:pgMar w:top="1080" w:right="1440" w:bottom="630" w:left="1440" w:header="450" w:footer="0" w:gutter="0"/>
          <w:cols w:space="720"/>
          <w:titlePg/>
          <w:docGrid w:linePitch="360"/>
        </w:sectPr>
      </w:pPr>
      <w:r w:rsidRPr="00AB2054">
        <w:rPr>
          <w:rFonts w:ascii="Arial" w:hAnsi="Arial" w:cs="Arial"/>
          <w:b/>
          <w:i/>
          <w:snapToGrid w:val="0"/>
          <w:sz w:val="22"/>
          <w:szCs w:val="22"/>
        </w:rPr>
        <w:t>Others in attendance:</w:t>
      </w:r>
      <w:r w:rsidR="005B2F48" w:rsidRPr="00AB2054">
        <w:rPr>
          <w:rFonts w:ascii="Arial" w:hAnsi="Arial" w:cs="Arial"/>
          <w:b/>
          <w:i/>
          <w:snapToGrid w:val="0"/>
          <w:sz w:val="22"/>
          <w:szCs w:val="22"/>
        </w:rPr>
        <w:t xml:space="preserve"> </w:t>
      </w:r>
    </w:p>
    <w:p w14:paraId="53D14454" w14:textId="4650F57D" w:rsidR="00725BDD" w:rsidRPr="00AB2054" w:rsidRDefault="005A71BB" w:rsidP="00CD5A07">
      <w:pPr>
        <w:tabs>
          <w:tab w:val="left" w:pos="4500"/>
          <w:tab w:val="left" w:pos="4860"/>
          <w:tab w:val="left" w:pos="5400"/>
        </w:tabs>
        <w:ind w:left="360"/>
        <w:jc w:val="both"/>
        <w:rPr>
          <w:rFonts w:ascii="Arial" w:hAnsi="Arial" w:cs="Arial"/>
          <w:snapToGrid w:val="0"/>
          <w:sz w:val="22"/>
          <w:szCs w:val="22"/>
        </w:rPr>
      </w:pPr>
      <w:r w:rsidRPr="00AB2054">
        <w:rPr>
          <w:rFonts w:ascii="Arial" w:hAnsi="Arial" w:cs="Arial"/>
          <w:snapToGrid w:val="0"/>
          <w:sz w:val="22"/>
          <w:szCs w:val="22"/>
        </w:rPr>
        <w:t>Elin Dowd</w:t>
      </w:r>
      <w:r w:rsidR="008B0514" w:rsidRPr="00AB2054">
        <w:rPr>
          <w:rFonts w:ascii="Arial" w:hAnsi="Arial" w:cs="Arial"/>
          <w:snapToGrid w:val="0"/>
          <w:sz w:val="22"/>
          <w:szCs w:val="22"/>
        </w:rPr>
        <w:t>*</w:t>
      </w:r>
      <w:r w:rsidR="000519E2" w:rsidRPr="00AB2054">
        <w:rPr>
          <w:rFonts w:ascii="Arial" w:hAnsi="Arial" w:cs="Arial"/>
          <w:snapToGrid w:val="0"/>
          <w:sz w:val="22"/>
          <w:szCs w:val="22"/>
        </w:rPr>
        <w:t>, Executive Director</w:t>
      </w:r>
      <w:r w:rsidR="007D1603" w:rsidRPr="00AB2054">
        <w:rPr>
          <w:rStyle w:val="Strong"/>
          <w:rFonts w:ascii="Arial" w:hAnsi="Arial" w:cs="Arial"/>
          <w:b w:val="0"/>
          <w:sz w:val="22"/>
          <w:szCs w:val="22"/>
          <w:shd w:val="clear" w:color="auto" w:fill="FFFFFF"/>
        </w:rPr>
        <w:t xml:space="preserve"> </w:t>
      </w:r>
      <w:r w:rsidR="00725BDD" w:rsidRPr="00AB2054">
        <w:rPr>
          <w:rStyle w:val="Strong"/>
          <w:rFonts w:ascii="Arial" w:hAnsi="Arial" w:cs="Arial"/>
          <w:b w:val="0"/>
          <w:sz w:val="22"/>
          <w:szCs w:val="22"/>
          <w:shd w:val="clear" w:color="auto" w:fill="FFFFFF"/>
        </w:rPr>
        <w:tab/>
      </w:r>
      <w:r w:rsidR="00641CBB" w:rsidRPr="00AB2054">
        <w:rPr>
          <w:rStyle w:val="Strong"/>
          <w:rFonts w:ascii="Arial" w:hAnsi="Arial" w:cs="Arial"/>
          <w:b w:val="0"/>
          <w:sz w:val="22"/>
          <w:szCs w:val="22"/>
          <w:shd w:val="clear" w:color="auto" w:fill="FFFFFF"/>
        </w:rPr>
        <w:tab/>
      </w:r>
      <w:r w:rsidR="000B6F49" w:rsidRPr="00AB2054">
        <w:rPr>
          <w:rStyle w:val="Strong"/>
          <w:rFonts w:ascii="Arial" w:hAnsi="Arial" w:cs="Arial"/>
          <w:b w:val="0"/>
          <w:sz w:val="22"/>
          <w:szCs w:val="22"/>
          <w:shd w:val="clear" w:color="auto" w:fill="FFFFFF"/>
        </w:rPr>
        <w:tab/>
      </w:r>
      <w:r w:rsidR="004633CB" w:rsidRPr="00AB2054">
        <w:rPr>
          <w:rStyle w:val="Strong"/>
          <w:rFonts w:ascii="Arial" w:hAnsi="Arial" w:cs="Arial"/>
          <w:b w:val="0"/>
          <w:sz w:val="22"/>
          <w:szCs w:val="22"/>
          <w:shd w:val="clear" w:color="auto" w:fill="FFFFFF"/>
        </w:rPr>
        <w:t xml:space="preserve">   </w:t>
      </w:r>
      <w:r w:rsidR="006F19CD" w:rsidRPr="00AB2054">
        <w:rPr>
          <w:rStyle w:val="Strong"/>
          <w:rFonts w:ascii="Arial" w:hAnsi="Arial" w:cs="Arial"/>
          <w:b w:val="0"/>
          <w:sz w:val="22"/>
          <w:szCs w:val="22"/>
          <w:shd w:val="clear" w:color="auto" w:fill="FFFFFF"/>
        </w:rPr>
        <w:tab/>
        <w:t xml:space="preserve">      </w:t>
      </w:r>
      <w:r w:rsidR="00015D8B" w:rsidRPr="00AB2054">
        <w:rPr>
          <w:rFonts w:ascii="Arial" w:hAnsi="Arial" w:cs="Arial"/>
          <w:snapToGrid w:val="0"/>
          <w:sz w:val="22"/>
          <w:szCs w:val="22"/>
        </w:rPr>
        <w:t>Lynne Sheldon</w:t>
      </w:r>
      <w:r w:rsidR="00725BDD" w:rsidRPr="00AB2054">
        <w:rPr>
          <w:rFonts w:ascii="Arial" w:hAnsi="Arial" w:cs="Arial"/>
          <w:snapToGrid w:val="0"/>
          <w:sz w:val="22"/>
          <w:szCs w:val="22"/>
        </w:rPr>
        <w:t>, Clerk of the Board</w:t>
      </w:r>
    </w:p>
    <w:p w14:paraId="5FF32FDF" w14:textId="61CE3C96" w:rsidR="00460003" w:rsidRPr="00AB2054" w:rsidRDefault="00460003" w:rsidP="00CD5A07">
      <w:pPr>
        <w:tabs>
          <w:tab w:val="left" w:pos="4500"/>
          <w:tab w:val="left" w:pos="6120"/>
        </w:tabs>
        <w:ind w:left="360"/>
        <w:jc w:val="both"/>
        <w:rPr>
          <w:rFonts w:ascii="Arial" w:hAnsi="Arial" w:cs="Arial"/>
          <w:bCs/>
          <w:sz w:val="22"/>
          <w:szCs w:val="22"/>
          <w:shd w:val="clear" w:color="auto" w:fill="FFFFFF"/>
        </w:rPr>
        <w:sectPr w:rsidR="00460003" w:rsidRPr="00AB2054" w:rsidSect="00641CBB">
          <w:type w:val="continuous"/>
          <w:pgSz w:w="12240" w:h="15840"/>
          <w:pgMar w:top="1080" w:right="1170" w:bottom="450" w:left="1080" w:header="450" w:footer="534" w:gutter="0"/>
          <w:cols w:space="720"/>
          <w:titlePg/>
          <w:docGrid w:linePitch="360"/>
        </w:sectPr>
      </w:pPr>
      <w:r w:rsidRPr="00AB2054">
        <w:rPr>
          <w:rFonts w:ascii="Arial" w:hAnsi="Arial" w:cs="Arial"/>
          <w:snapToGrid w:val="0"/>
          <w:sz w:val="22"/>
          <w:szCs w:val="22"/>
        </w:rPr>
        <w:t>Kylie Rodrigues, Benefits Specialist</w:t>
      </w:r>
      <w:r w:rsidR="00CD5A07" w:rsidRPr="00AB2054">
        <w:rPr>
          <w:rFonts w:ascii="Arial" w:hAnsi="Arial" w:cs="Arial"/>
          <w:snapToGrid w:val="0"/>
          <w:sz w:val="22"/>
          <w:szCs w:val="22"/>
        </w:rPr>
        <w:tab/>
      </w:r>
      <w:r w:rsidR="00CD5A07" w:rsidRPr="00AB2054">
        <w:rPr>
          <w:rFonts w:ascii="Arial" w:hAnsi="Arial" w:cs="Arial"/>
          <w:snapToGrid w:val="0"/>
          <w:sz w:val="22"/>
          <w:szCs w:val="22"/>
        </w:rPr>
        <w:tab/>
      </w:r>
      <w:r w:rsidRPr="00AB2054">
        <w:rPr>
          <w:rFonts w:ascii="Arial" w:hAnsi="Arial" w:cs="Arial"/>
          <w:snapToGrid w:val="0"/>
          <w:sz w:val="22"/>
          <w:szCs w:val="22"/>
        </w:rPr>
        <w:t>Teri Apalovich, Finance Manage</w:t>
      </w:r>
      <w:r w:rsidR="00015D8B" w:rsidRPr="00AB2054">
        <w:rPr>
          <w:rFonts w:ascii="Arial" w:hAnsi="Arial" w:cs="Arial"/>
          <w:snapToGrid w:val="0"/>
          <w:sz w:val="22"/>
          <w:szCs w:val="22"/>
        </w:rPr>
        <w:t>r</w:t>
      </w:r>
    </w:p>
    <w:p w14:paraId="551C47F2" w14:textId="0F291109" w:rsidR="008E418A" w:rsidRPr="00AB2054" w:rsidRDefault="0030043D" w:rsidP="00CD5A07">
      <w:pPr>
        <w:tabs>
          <w:tab w:val="left" w:pos="4500"/>
          <w:tab w:val="left" w:pos="5310"/>
        </w:tabs>
        <w:ind w:left="360"/>
        <w:rPr>
          <w:rFonts w:ascii="Arial" w:hAnsi="Arial" w:cs="Arial"/>
          <w:snapToGrid w:val="0"/>
          <w:sz w:val="22"/>
          <w:szCs w:val="22"/>
        </w:rPr>
      </w:pPr>
      <w:r w:rsidRPr="00AB2054">
        <w:rPr>
          <w:rFonts w:ascii="Arial" w:hAnsi="Arial" w:cs="Arial"/>
          <w:snapToGrid w:val="0"/>
          <w:sz w:val="22"/>
          <w:szCs w:val="22"/>
        </w:rPr>
        <w:t xml:space="preserve">  </w:t>
      </w:r>
      <w:r w:rsidR="00234AC6" w:rsidRPr="00AB2054">
        <w:rPr>
          <w:rFonts w:ascii="Arial" w:hAnsi="Arial" w:cs="Arial"/>
          <w:snapToGrid w:val="0"/>
          <w:sz w:val="22"/>
          <w:szCs w:val="22"/>
        </w:rPr>
        <w:t xml:space="preserve"> </w:t>
      </w:r>
      <w:r w:rsidR="001A318A" w:rsidRPr="00AB2054">
        <w:rPr>
          <w:rFonts w:ascii="Arial" w:hAnsi="Arial" w:cs="Arial"/>
          <w:snapToGrid w:val="0"/>
          <w:sz w:val="22"/>
          <w:szCs w:val="22"/>
        </w:rPr>
        <w:t>Sunday Earle</w:t>
      </w:r>
      <w:r w:rsidR="008B0514" w:rsidRPr="00AB2054">
        <w:rPr>
          <w:rFonts w:ascii="Arial" w:hAnsi="Arial" w:cs="Arial"/>
          <w:snapToGrid w:val="0"/>
          <w:sz w:val="22"/>
          <w:szCs w:val="22"/>
        </w:rPr>
        <w:t>*</w:t>
      </w:r>
      <w:r w:rsidR="001A318A" w:rsidRPr="00AB2054">
        <w:rPr>
          <w:rFonts w:ascii="Arial" w:hAnsi="Arial" w:cs="Arial"/>
          <w:snapToGrid w:val="0"/>
          <w:sz w:val="22"/>
          <w:szCs w:val="22"/>
        </w:rPr>
        <w:t>, TC3</w:t>
      </w:r>
      <w:r w:rsidR="006F19CD" w:rsidRPr="00AB2054">
        <w:rPr>
          <w:rFonts w:ascii="Arial" w:hAnsi="Arial" w:cs="Arial"/>
          <w:snapToGrid w:val="0"/>
          <w:sz w:val="22"/>
          <w:szCs w:val="22"/>
        </w:rPr>
        <w:tab/>
      </w:r>
      <w:r w:rsidR="006F19CD" w:rsidRPr="00AB2054">
        <w:rPr>
          <w:rFonts w:ascii="Arial" w:hAnsi="Arial" w:cs="Arial"/>
          <w:snapToGrid w:val="0"/>
          <w:sz w:val="22"/>
          <w:szCs w:val="22"/>
        </w:rPr>
        <w:tab/>
      </w:r>
      <w:r w:rsidR="006F19CD" w:rsidRPr="00AB2054">
        <w:rPr>
          <w:rFonts w:ascii="Arial" w:hAnsi="Arial" w:cs="Arial"/>
          <w:snapToGrid w:val="0"/>
          <w:sz w:val="22"/>
          <w:szCs w:val="22"/>
        </w:rPr>
        <w:tab/>
        <w:t xml:space="preserve">      </w:t>
      </w:r>
      <w:r w:rsidR="00CD5A07" w:rsidRPr="00AB2054">
        <w:rPr>
          <w:rFonts w:ascii="Arial" w:hAnsi="Arial" w:cs="Arial"/>
          <w:snapToGrid w:val="0"/>
          <w:sz w:val="22"/>
          <w:szCs w:val="22"/>
        </w:rPr>
        <w:t xml:space="preserve">   </w:t>
      </w:r>
      <w:r w:rsidR="006F19CD" w:rsidRPr="00AB2054">
        <w:rPr>
          <w:rFonts w:ascii="Arial" w:hAnsi="Arial" w:cs="Arial"/>
          <w:snapToGrid w:val="0"/>
          <w:sz w:val="22"/>
          <w:szCs w:val="22"/>
        </w:rPr>
        <w:t xml:space="preserve">Carol Sosnowski, </w:t>
      </w:r>
      <w:r w:rsidR="00195538" w:rsidRPr="00AB2054">
        <w:rPr>
          <w:rFonts w:ascii="Arial" w:hAnsi="Arial" w:cs="Arial"/>
          <w:snapToGrid w:val="0"/>
          <w:sz w:val="22"/>
          <w:szCs w:val="22"/>
        </w:rPr>
        <w:t>Seneca County</w:t>
      </w:r>
      <w:r w:rsidR="003629A5" w:rsidRPr="00AB2054">
        <w:rPr>
          <w:rFonts w:ascii="Arial" w:hAnsi="Arial" w:cs="Arial"/>
          <w:snapToGrid w:val="0"/>
          <w:sz w:val="22"/>
          <w:szCs w:val="22"/>
        </w:rPr>
        <w:tab/>
      </w:r>
      <w:r w:rsidR="000B6F49" w:rsidRPr="00AB2054">
        <w:rPr>
          <w:rFonts w:ascii="Arial" w:hAnsi="Arial" w:cs="Arial"/>
          <w:snapToGrid w:val="0"/>
          <w:sz w:val="22"/>
          <w:szCs w:val="22"/>
        </w:rPr>
        <w:t xml:space="preserve">    </w:t>
      </w:r>
      <w:r w:rsidR="004633CB" w:rsidRPr="00AB2054">
        <w:rPr>
          <w:rFonts w:ascii="Arial" w:hAnsi="Arial" w:cs="Arial"/>
          <w:snapToGrid w:val="0"/>
          <w:sz w:val="22"/>
          <w:szCs w:val="22"/>
        </w:rPr>
        <w:t xml:space="preserve"> </w:t>
      </w:r>
    </w:p>
    <w:p w14:paraId="582023AA" w14:textId="41601794" w:rsidR="00A5107B" w:rsidRPr="00AB2054" w:rsidRDefault="0030043D" w:rsidP="00CD5A07">
      <w:pPr>
        <w:tabs>
          <w:tab w:val="left" w:pos="4500"/>
          <w:tab w:val="left" w:pos="4860"/>
        </w:tabs>
        <w:ind w:left="360"/>
        <w:jc w:val="both"/>
        <w:rPr>
          <w:rFonts w:ascii="Arial" w:hAnsi="Arial" w:cs="Arial"/>
          <w:snapToGrid w:val="0"/>
          <w:sz w:val="22"/>
          <w:szCs w:val="22"/>
        </w:rPr>
      </w:pPr>
      <w:r w:rsidRPr="00AB2054">
        <w:rPr>
          <w:rFonts w:ascii="Arial" w:hAnsi="Arial" w:cs="Arial"/>
          <w:snapToGrid w:val="0"/>
          <w:sz w:val="22"/>
          <w:szCs w:val="22"/>
        </w:rPr>
        <w:t xml:space="preserve">  </w:t>
      </w:r>
      <w:r w:rsidR="00234AC6" w:rsidRPr="00AB2054">
        <w:rPr>
          <w:rFonts w:ascii="Arial" w:hAnsi="Arial" w:cs="Arial"/>
          <w:snapToGrid w:val="0"/>
          <w:sz w:val="22"/>
          <w:szCs w:val="22"/>
        </w:rPr>
        <w:t xml:space="preserve"> </w:t>
      </w:r>
      <w:r w:rsidR="00A5107B" w:rsidRPr="00AB2054">
        <w:rPr>
          <w:rFonts w:ascii="Arial" w:hAnsi="Arial" w:cs="Arial"/>
          <w:snapToGrid w:val="0"/>
          <w:sz w:val="22"/>
          <w:szCs w:val="22"/>
        </w:rPr>
        <w:t>Brandon Holt</w:t>
      </w:r>
      <w:r w:rsidR="00E35333" w:rsidRPr="00AB2054">
        <w:rPr>
          <w:rFonts w:ascii="Arial" w:hAnsi="Arial" w:cs="Arial"/>
          <w:snapToGrid w:val="0"/>
          <w:sz w:val="22"/>
          <w:szCs w:val="22"/>
        </w:rPr>
        <w:t>, Excellus</w:t>
      </w:r>
      <w:r w:rsidR="00A47FDE" w:rsidRPr="00AB2054">
        <w:rPr>
          <w:rFonts w:ascii="Arial" w:hAnsi="Arial" w:cs="Arial"/>
          <w:snapToGrid w:val="0"/>
          <w:sz w:val="22"/>
          <w:szCs w:val="22"/>
        </w:rPr>
        <w:tab/>
      </w:r>
      <w:r w:rsidR="003629A5" w:rsidRPr="00AB2054">
        <w:rPr>
          <w:rFonts w:ascii="Arial" w:hAnsi="Arial" w:cs="Arial"/>
          <w:snapToGrid w:val="0"/>
          <w:sz w:val="22"/>
          <w:szCs w:val="22"/>
        </w:rPr>
        <w:tab/>
      </w:r>
      <w:r w:rsidR="003629A5" w:rsidRPr="00AB2054">
        <w:rPr>
          <w:rFonts w:ascii="Arial" w:hAnsi="Arial" w:cs="Arial"/>
          <w:snapToGrid w:val="0"/>
          <w:sz w:val="22"/>
          <w:szCs w:val="22"/>
        </w:rPr>
        <w:tab/>
        <w:t xml:space="preserve">    </w:t>
      </w:r>
      <w:r w:rsidR="000B6F49" w:rsidRPr="00AB2054">
        <w:rPr>
          <w:rFonts w:ascii="Arial" w:hAnsi="Arial" w:cs="Arial"/>
          <w:snapToGrid w:val="0"/>
          <w:sz w:val="22"/>
          <w:szCs w:val="22"/>
        </w:rPr>
        <w:t xml:space="preserve">  </w:t>
      </w:r>
    </w:p>
    <w:p w14:paraId="406DE77B" w14:textId="620B9555" w:rsidR="00E76623" w:rsidRPr="00AB2054" w:rsidRDefault="0030043D" w:rsidP="00CD5A07">
      <w:pPr>
        <w:tabs>
          <w:tab w:val="left" w:pos="4500"/>
          <w:tab w:val="left" w:pos="4950"/>
        </w:tabs>
        <w:ind w:left="360"/>
        <w:jc w:val="both"/>
        <w:rPr>
          <w:rFonts w:ascii="Arial" w:hAnsi="Arial" w:cs="Arial"/>
          <w:snapToGrid w:val="0"/>
          <w:sz w:val="22"/>
          <w:szCs w:val="22"/>
        </w:rPr>
      </w:pPr>
      <w:r w:rsidRPr="00AB2054">
        <w:rPr>
          <w:rFonts w:ascii="Arial" w:hAnsi="Arial" w:cs="Arial"/>
          <w:snapToGrid w:val="0"/>
          <w:sz w:val="22"/>
          <w:szCs w:val="22"/>
        </w:rPr>
        <w:t xml:space="preserve">  </w:t>
      </w:r>
      <w:r w:rsidR="00234AC6" w:rsidRPr="00AB2054">
        <w:rPr>
          <w:rFonts w:ascii="Arial" w:hAnsi="Arial" w:cs="Arial"/>
          <w:snapToGrid w:val="0"/>
          <w:sz w:val="22"/>
          <w:szCs w:val="22"/>
        </w:rPr>
        <w:t xml:space="preserve"> </w:t>
      </w:r>
      <w:r w:rsidR="008B0514" w:rsidRPr="00AB2054">
        <w:rPr>
          <w:rFonts w:ascii="Arial" w:hAnsi="Arial" w:cs="Arial"/>
          <w:snapToGrid w:val="0"/>
          <w:sz w:val="22"/>
          <w:szCs w:val="22"/>
        </w:rPr>
        <w:t>Carl Cedregari, Foxpointe Solutions</w:t>
      </w:r>
      <w:r w:rsidR="00A5107B" w:rsidRPr="00AB2054">
        <w:rPr>
          <w:rFonts w:ascii="Arial" w:hAnsi="Arial" w:cs="Arial"/>
          <w:snapToGrid w:val="0"/>
          <w:sz w:val="22"/>
          <w:szCs w:val="22"/>
        </w:rPr>
        <w:tab/>
      </w:r>
      <w:r w:rsidR="003629A5" w:rsidRPr="00AB2054">
        <w:rPr>
          <w:rFonts w:ascii="Arial" w:hAnsi="Arial" w:cs="Arial"/>
          <w:snapToGrid w:val="0"/>
          <w:sz w:val="22"/>
          <w:szCs w:val="22"/>
        </w:rPr>
        <w:tab/>
        <w:t xml:space="preserve"> </w:t>
      </w:r>
      <w:r w:rsidR="003629A5" w:rsidRPr="00AB2054">
        <w:rPr>
          <w:rFonts w:ascii="Arial" w:hAnsi="Arial" w:cs="Arial"/>
          <w:snapToGrid w:val="0"/>
          <w:sz w:val="22"/>
          <w:szCs w:val="22"/>
        </w:rPr>
        <w:tab/>
        <w:t xml:space="preserve">    </w:t>
      </w:r>
      <w:r w:rsidR="000B6F49" w:rsidRPr="00AB2054">
        <w:rPr>
          <w:rFonts w:ascii="Arial" w:hAnsi="Arial" w:cs="Arial"/>
          <w:snapToGrid w:val="0"/>
          <w:sz w:val="22"/>
          <w:szCs w:val="22"/>
        </w:rPr>
        <w:t xml:space="preserve">     </w:t>
      </w:r>
      <w:r w:rsidR="00902C66" w:rsidRPr="00AB2054">
        <w:rPr>
          <w:rFonts w:ascii="Arial" w:hAnsi="Arial" w:cs="Arial"/>
          <w:snapToGrid w:val="0"/>
          <w:sz w:val="22"/>
          <w:szCs w:val="22"/>
        </w:rPr>
        <w:tab/>
      </w:r>
      <w:r w:rsidR="003629A5" w:rsidRPr="00AB2054">
        <w:rPr>
          <w:rFonts w:ascii="Arial" w:hAnsi="Arial" w:cs="Arial"/>
          <w:snapToGrid w:val="0"/>
          <w:sz w:val="22"/>
          <w:szCs w:val="22"/>
        </w:rPr>
        <w:tab/>
      </w:r>
      <w:r w:rsidR="003629A5" w:rsidRPr="00AB2054">
        <w:rPr>
          <w:rFonts w:ascii="Arial" w:hAnsi="Arial" w:cs="Arial"/>
          <w:snapToGrid w:val="0"/>
          <w:sz w:val="22"/>
          <w:szCs w:val="22"/>
        </w:rPr>
        <w:tab/>
        <w:t xml:space="preserve">    </w:t>
      </w:r>
      <w:r w:rsidR="000B6F49" w:rsidRPr="00AB2054">
        <w:rPr>
          <w:rFonts w:ascii="Arial" w:hAnsi="Arial" w:cs="Arial"/>
          <w:snapToGrid w:val="0"/>
          <w:sz w:val="22"/>
          <w:szCs w:val="22"/>
        </w:rPr>
        <w:t xml:space="preserve">     </w:t>
      </w:r>
    </w:p>
    <w:p w14:paraId="59595DC5" w14:textId="3581A603" w:rsidR="00E76F98" w:rsidRPr="00AB2054" w:rsidRDefault="008B0514" w:rsidP="00CD5A07">
      <w:pPr>
        <w:tabs>
          <w:tab w:val="left" w:pos="4500"/>
          <w:tab w:val="left" w:pos="5310"/>
        </w:tabs>
        <w:ind w:left="360"/>
        <w:jc w:val="both"/>
        <w:rPr>
          <w:rFonts w:ascii="Arial" w:hAnsi="Arial" w:cs="Arial"/>
          <w:snapToGrid w:val="0"/>
          <w:sz w:val="22"/>
          <w:szCs w:val="22"/>
        </w:rPr>
      </w:pPr>
      <w:r w:rsidRPr="00AB2054">
        <w:rPr>
          <w:rFonts w:ascii="Arial" w:hAnsi="Arial" w:cs="Arial"/>
          <w:snapToGrid w:val="0"/>
          <w:sz w:val="22"/>
          <w:szCs w:val="22"/>
        </w:rPr>
        <w:t xml:space="preserve">  </w:t>
      </w:r>
      <w:r w:rsidR="006F19CD" w:rsidRPr="00AB2054">
        <w:rPr>
          <w:rFonts w:ascii="Arial" w:hAnsi="Arial" w:cs="Arial"/>
          <w:snapToGrid w:val="0"/>
          <w:sz w:val="22"/>
          <w:szCs w:val="22"/>
        </w:rPr>
        <w:t xml:space="preserve"> </w:t>
      </w:r>
      <w:r w:rsidRPr="00AB2054">
        <w:rPr>
          <w:rFonts w:ascii="Arial" w:hAnsi="Arial" w:cs="Arial"/>
          <w:snapToGrid w:val="0"/>
          <w:sz w:val="22"/>
          <w:szCs w:val="22"/>
        </w:rPr>
        <w:t>Mary Fairchild*, Chris Petrillose, Perry &amp; Carroll, LLC</w:t>
      </w:r>
      <w:r w:rsidR="00133E82" w:rsidRPr="00AB2054">
        <w:rPr>
          <w:rFonts w:ascii="Arial" w:hAnsi="Arial" w:cs="Arial"/>
          <w:snapToGrid w:val="0"/>
          <w:sz w:val="22"/>
          <w:szCs w:val="22"/>
        </w:rPr>
        <w:tab/>
      </w:r>
      <w:r w:rsidR="00E76F98" w:rsidRPr="00AB2054">
        <w:rPr>
          <w:rFonts w:ascii="Arial" w:hAnsi="Arial" w:cs="Arial"/>
          <w:snapToGrid w:val="0"/>
          <w:sz w:val="22"/>
          <w:szCs w:val="22"/>
        </w:rPr>
        <w:t xml:space="preserve">                  </w:t>
      </w:r>
      <w:r w:rsidR="00133E82" w:rsidRPr="00AB2054">
        <w:rPr>
          <w:rFonts w:ascii="Arial" w:hAnsi="Arial" w:cs="Arial"/>
          <w:snapToGrid w:val="0"/>
          <w:sz w:val="22"/>
          <w:szCs w:val="22"/>
        </w:rPr>
        <w:tab/>
        <w:t xml:space="preserve">    </w:t>
      </w:r>
    </w:p>
    <w:p w14:paraId="40031485" w14:textId="49CA91CA" w:rsidR="00050317" w:rsidRPr="00AB2054" w:rsidRDefault="00E76F98" w:rsidP="00CD5A07">
      <w:pPr>
        <w:tabs>
          <w:tab w:val="left" w:pos="4500"/>
          <w:tab w:val="left" w:pos="4860"/>
        </w:tabs>
        <w:ind w:left="360"/>
        <w:jc w:val="both"/>
        <w:rPr>
          <w:rFonts w:ascii="Arial" w:hAnsi="Arial" w:cs="Arial"/>
          <w:snapToGrid w:val="0"/>
          <w:sz w:val="22"/>
          <w:szCs w:val="22"/>
        </w:rPr>
      </w:pPr>
      <w:r w:rsidRPr="00AB2054">
        <w:rPr>
          <w:rFonts w:ascii="Arial" w:hAnsi="Arial" w:cs="Arial"/>
          <w:snapToGrid w:val="0"/>
          <w:sz w:val="22"/>
          <w:szCs w:val="22"/>
        </w:rPr>
        <w:t xml:space="preserve">  </w:t>
      </w:r>
      <w:r w:rsidR="006F19CD" w:rsidRPr="00AB2054">
        <w:rPr>
          <w:rFonts w:ascii="Arial" w:hAnsi="Arial" w:cs="Arial"/>
          <w:snapToGrid w:val="0"/>
          <w:sz w:val="22"/>
          <w:szCs w:val="22"/>
        </w:rPr>
        <w:t xml:space="preserve"> </w:t>
      </w:r>
      <w:r w:rsidR="00A5107B" w:rsidRPr="00AB2054">
        <w:rPr>
          <w:rFonts w:ascii="Arial" w:hAnsi="Arial" w:cs="Arial"/>
          <w:snapToGrid w:val="0"/>
          <w:sz w:val="22"/>
          <w:szCs w:val="22"/>
        </w:rPr>
        <w:t>Paul Pelton, Robert Spenard, Locey &amp; Cahill</w:t>
      </w:r>
    </w:p>
    <w:p w14:paraId="115A8C72" w14:textId="7D3EDB3A" w:rsidR="00434D75" w:rsidRPr="00AB2054" w:rsidRDefault="005561E9" w:rsidP="00CD5A07">
      <w:pPr>
        <w:tabs>
          <w:tab w:val="left" w:pos="4500"/>
          <w:tab w:val="left" w:pos="4860"/>
        </w:tabs>
        <w:ind w:left="360"/>
        <w:jc w:val="both"/>
        <w:rPr>
          <w:rFonts w:ascii="Arial" w:hAnsi="Arial" w:cs="Arial"/>
          <w:snapToGrid w:val="0"/>
          <w:sz w:val="22"/>
          <w:szCs w:val="22"/>
        </w:rPr>
      </w:pPr>
      <w:r w:rsidRPr="00AB2054">
        <w:rPr>
          <w:rFonts w:ascii="Arial" w:hAnsi="Arial" w:cs="Arial"/>
          <w:snapToGrid w:val="0"/>
          <w:sz w:val="22"/>
          <w:szCs w:val="22"/>
        </w:rPr>
        <w:tab/>
      </w:r>
    </w:p>
    <w:p w14:paraId="297AD9D3" w14:textId="690345FF" w:rsidR="00A5107B" w:rsidRPr="00AB2054" w:rsidRDefault="00A5107B" w:rsidP="000B6F49">
      <w:pPr>
        <w:tabs>
          <w:tab w:val="left" w:pos="4500"/>
          <w:tab w:val="left" w:pos="4860"/>
        </w:tabs>
        <w:ind w:left="-180" w:firstLine="630"/>
        <w:jc w:val="both"/>
        <w:rPr>
          <w:rFonts w:ascii="Arial" w:hAnsi="Arial" w:cs="Arial"/>
          <w:snapToGrid w:val="0"/>
          <w:sz w:val="22"/>
          <w:szCs w:val="22"/>
        </w:rPr>
      </w:pPr>
    </w:p>
    <w:p w14:paraId="22A85AA5" w14:textId="6D15C6D5" w:rsidR="00BA7987" w:rsidRPr="00AB2054" w:rsidRDefault="00BC41D4" w:rsidP="009307A8">
      <w:pPr>
        <w:tabs>
          <w:tab w:val="left" w:pos="4500"/>
          <w:tab w:val="left" w:pos="4860"/>
        </w:tabs>
        <w:ind w:firstLine="540"/>
        <w:jc w:val="both"/>
        <w:rPr>
          <w:rFonts w:ascii="Arial" w:hAnsi="Arial" w:cs="Arial"/>
          <w:snapToGrid w:val="0"/>
          <w:sz w:val="22"/>
          <w:szCs w:val="22"/>
        </w:rPr>
      </w:pPr>
      <w:r w:rsidRPr="00AB2054">
        <w:rPr>
          <w:rFonts w:ascii="Arial" w:hAnsi="Arial" w:cs="Arial"/>
          <w:snapToGrid w:val="0"/>
          <w:sz w:val="22"/>
          <w:szCs w:val="22"/>
        </w:rPr>
        <w:t>* Via remote</w:t>
      </w:r>
      <w:r w:rsidRPr="00AB2054">
        <w:rPr>
          <w:rFonts w:ascii="Arial" w:hAnsi="Arial" w:cs="Arial"/>
          <w:sz w:val="22"/>
          <w:szCs w:val="22"/>
        </w:rPr>
        <w:t xml:space="preserve"> </w:t>
      </w:r>
      <w:r w:rsidR="008B0514" w:rsidRPr="00AB2054">
        <w:rPr>
          <w:rFonts w:ascii="Arial" w:hAnsi="Arial" w:cs="Arial"/>
          <w:sz w:val="22"/>
          <w:szCs w:val="22"/>
        </w:rPr>
        <w:t xml:space="preserve">due to extraordinary circumstances, sickness, etc. </w:t>
      </w:r>
    </w:p>
    <w:p w14:paraId="021C789D" w14:textId="77777777" w:rsidR="00BC41D4" w:rsidRPr="00AB2054" w:rsidRDefault="00BC41D4" w:rsidP="000B6F49">
      <w:pPr>
        <w:ind w:firstLine="630"/>
        <w:jc w:val="both"/>
        <w:rPr>
          <w:rFonts w:ascii="Arial" w:hAnsi="Arial" w:cs="Arial"/>
          <w:b/>
          <w:sz w:val="22"/>
          <w:szCs w:val="22"/>
          <w:u w:val="single"/>
        </w:rPr>
      </w:pPr>
    </w:p>
    <w:p w14:paraId="12661C83" w14:textId="77777777" w:rsidR="0030043D" w:rsidRPr="00AB2054" w:rsidRDefault="0030043D" w:rsidP="00182848">
      <w:pPr>
        <w:jc w:val="both"/>
        <w:rPr>
          <w:rFonts w:ascii="Arial" w:hAnsi="Arial" w:cs="Arial"/>
          <w:b/>
          <w:sz w:val="22"/>
          <w:szCs w:val="22"/>
          <w:u w:val="single"/>
        </w:rPr>
      </w:pPr>
    </w:p>
    <w:p w14:paraId="2D4E3852" w14:textId="7FB9B51D" w:rsidR="00182848" w:rsidRPr="00AB2054" w:rsidRDefault="00182848" w:rsidP="0030043D">
      <w:pPr>
        <w:jc w:val="both"/>
        <w:rPr>
          <w:rFonts w:ascii="Arial" w:hAnsi="Arial" w:cs="Arial"/>
          <w:b/>
          <w:sz w:val="22"/>
          <w:szCs w:val="22"/>
          <w:u w:val="single"/>
        </w:rPr>
      </w:pPr>
      <w:r w:rsidRPr="00AB2054">
        <w:rPr>
          <w:rFonts w:ascii="Arial" w:hAnsi="Arial" w:cs="Arial"/>
          <w:b/>
          <w:sz w:val="22"/>
          <w:szCs w:val="22"/>
          <w:u w:val="single"/>
        </w:rPr>
        <w:t>Call to Order</w:t>
      </w:r>
    </w:p>
    <w:p w14:paraId="2CD369F2" w14:textId="41108F88" w:rsidR="00182848" w:rsidRPr="00AB2054" w:rsidRDefault="00182DBB" w:rsidP="0030043D">
      <w:pPr>
        <w:rPr>
          <w:rFonts w:ascii="Arial" w:hAnsi="Arial" w:cs="Arial"/>
          <w:b/>
          <w:sz w:val="22"/>
          <w:szCs w:val="22"/>
          <w:u w:val="single"/>
        </w:rPr>
      </w:pPr>
      <w:r w:rsidRPr="00AB2054">
        <w:rPr>
          <w:rFonts w:ascii="Arial" w:hAnsi="Arial" w:cs="Arial"/>
          <w:b/>
          <w:sz w:val="22"/>
          <w:szCs w:val="22"/>
          <w:u w:val="single"/>
        </w:rPr>
        <w:t xml:space="preserve"> </w:t>
      </w:r>
      <w:r w:rsidR="00DE10F0" w:rsidRPr="00AB2054">
        <w:rPr>
          <w:rFonts w:ascii="Arial" w:hAnsi="Arial" w:cs="Arial"/>
          <w:b/>
          <w:sz w:val="22"/>
          <w:szCs w:val="22"/>
          <w:u w:val="single"/>
        </w:rPr>
        <w:t xml:space="preserve">            </w:t>
      </w:r>
    </w:p>
    <w:p w14:paraId="45943FAE" w14:textId="5A80584D" w:rsidR="00084C8E" w:rsidRPr="00AB2054" w:rsidRDefault="00182848" w:rsidP="009307A8">
      <w:pPr>
        <w:ind w:firstLine="540"/>
        <w:jc w:val="both"/>
        <w:rPr>
          <w:rFonts w:ascii="Arial" w:hAnsi="Arial" w:cs="Arial"/>
          <w:sz w:val="22"/>
          <w:szCs w:val="22"/>
        </w:rPr>
      </w:pPr>
      <w:r w:rsidRPr="00AB2054">
        <w:rPr>
          <w:rFonts w:ascii="Arial" w:hAnsi="Arial" w:cs="Arial"/>
          <w:sz w:val="22"/>
          <w:szCs w:val="22"/>
        </w:rPr>
        <w:t>M</w:t>
      </w:r>
      <w:r w:rsidR="00E05CCD" w:rsidRPr="00AB2054">
        <w:rPr>
          <w:rFonts w:ascii="Arial" w:hAnsi="Arial" w:cs="Arial"/>
          <w:sz w:val="22"/>
          <w:szCs w:val="22"/>
        </w:rPr>
        <w:t>r. Hart</w:t>
      </w:r>
      <w:r w:rsidRPr="00AB2054">
        <w:rPr>
          <w:rFonts w:ascii="Arial" w:hAnsi="Arial" w:cs="Arial"/>
          <w:sz w:val="22"/>
          <w:szCs w:val="22"/>
        </w:rPr>
        <w:t>, Chair, called the</w:t>
      </w:r>
      <w:r w:rsidR="00536BFB" w:rsidRPr="00AB2054">
        <w:rPr>
          <w:rFonts w:ascii="Arial" w:hAnsi="Arial" w:cs="Arial"/>
          <w:sz w:val="22"/>
          <w:szCs w:val="22"/>
        </w:rPr>
        <w:t xml:space="preserve"> </w:t>
      </w:r>
      <w:r w:rsidR="00182DBB" w:rsidRPr="00AB2054">
        <w:rPr>
          <w:rFonts w:ascii="Arial" w:hAnsi="Arial" w:cs="Arial"/>
          <w:sz w:val="22"/>
          <w:szCs w:val="22"/>
        </w:rPr>
        <w:t>m</w:t>
      </w:r>
      <w:r w:rsidRPr="00AB2054">
        <w:rPr>
          <w:rFonts w:ascii="Arial" w:hAnsi="Arial" w:cs="Arial"/>
          <w:sz w:val="22"/>
          <w:szCs w:val="22"/>
        </w:rPr>
        <w:t>eeting to order at</w:t>
      </w:r>
      <w:r w:rsidR="004A7D20" w:rsidRPr="00AB2054">
        <w:rPr>
          <w:rFonts w:ascii="Arial" w:hAnsi="Arial" w:cs="Arial"/>
          <w:sz w:val="22"/>
          <w:szCs w:val="22"/>
        </w:rPr>
        <w:t xml:space="preserve"> </w:t>
      </w:r>
      <w:r w:rsidR="00746344" w:rsidRPr="00AB2054">
        <w:rPr>
          <w:rFonts w:ascii="Arial" w:hAnsi="Arial" w:cs="Arial"/>
          <w:sz w:val="22"/>
          <w:szCs w:val="22"/>
        </w:rPr>
        <w:t>12:</w:t>
      </w:r>
      <w:r w:rsidR="00CB64DA" w:rsidRPr="00AB2054">
        <w:rPr>
          <w:rFonts w:ascii="Arial" w:hAnsi="Arial" w:cs="Arial"/>
          <w:sz w:val="22"/>
          <w:szCs w:val="22"/>
        </w:rPr>
        <w:t>31</w:t>
      </w:r>
      <w:r w:rsidR="004A7D20" w:rsidRPr="00AB2054">
        <w:rPr>
          <w:rFonts w:ascii="Arial" w:hAnsi="Arial" w:cs="Arial"/>
          <w:sz w:val="22"/>
          <w:szCs w:val="22"/>
        </w:rPr>
        <w:t>p.m.</w:t>
      </w:r>
      <w:r w:rsidR="00071424" w:rsidRPr="00AB2054">
        <w:rPr>
          <w:rFonts w:ascii="Arial" w:hAnsi="Arial" w:cs="Arial"/>
          <w:sz w:val="22"/>
          <w:szCs w:val="22"/>
        </w:rPr>
        <w:t xml:space="preserve"> </w:t>
      </w:r>
      <w:r w:rsidR="00084C8E" w:rsidRPr="00AB2054">
        <w:rPr>
          <w:rFonts w:ascii="Arial" w:hAnsi="Arial" w:cs="Arial"/>
          <w:sz w:val="22"/>
          <w:szCs w:val="22"/>
        </w:rPr>
        <w:t xml:space="preserve"> </w:t>
      </w:r>
    </w:p>
    <w:p w14:paraId="458F91DA" w14:textId="2FDB3B54" w:rsidR="000B51D1" w:rsidRPr="00AB2054" w:rsidRDefault="000B51D1" w:rsidP="0030043D">
      <w:pPr>
        <w:jc w:val="both"/>
        <w:rPr>
          <w:rFonts w:ascii="Arial" w:hAnsi="Arial" w:cs="Arial"/>
          <w:sz w:val="22"/>
          <w:szCs w:val="22"/>
        </w:rPr>
      </w:pPr>
    </w:p>
    <w:p w14:paraId="28B1C562" w14:textId="77777777" w:rsidR="000B51D1" w:rsidRPr="00AB2054" w:rsidRDefault="000B51D1" w:rsidP="0030043D">
      <w:pPr>
        <w:rPr>
          <w:rFonts w:ascii="Arial" w:hAnsi="Arial" w:cs="Arial"/>
          <w:b/>
          <w:sz w:val="22"/>
          <w:szCs w:val="22"/>
          <w:u w:val="single"/>
        </w:rPr>
      </w:pPr>
      <w:r w:rsidRPr="00AB2054">
        <w:rPr>
          <w:rFonts w:ascii="Arial" w:hAnsi="Arial" w:cs="Arial"/>
          <w:b/>
          <w:sz w:val="22"/>
          <w:szCs w:val="22"/>
          <w:u w:val="single"/>
        </w:rPr>
        <w:t>Changes to the Agenda</w:t>
      </w:r>
    </w:p>
    <w:p w14:paraId="46EE16EB" w14:textId="77777777" w:rsidR="000B51D1" w:rsidRPr="00AB2054" w:rsidRDefault="000B51D1" w:rsidP="0030043D">
      <w:pPr>
        <w:rPr>
          <w:rFonts w:ascii="Arial" w:hAnsi="Arial" w:cs="Arial"/>
          <w:b/>
          <w:sz w:val="22"/>
          <w:szCs w:val="22"/>
          <w:u w:val="single"/>
        </w:rPr>
      </w:pPr>
    </w:p>
    <w:p w14:paraId="32CF0DB7" w14:textId="3E7E2203" w:rsidR="00BC7AD8" w:rsidRPr="00AB2054" w:rsidRDefault="00BC7AD8" w:rsidP="009307A8">
      <w:pPr>
        <w:tabs>
          <w:tab w:val="left" w:pos="720"/>
        </w:tabs>
        <w:ind w:firstLine="540"/>
        <w:jc w:val="both"/>
        <w:rPr>
          <w:rFonts w:ascii="Arial" w:hAnsi="Arial" w:cs="Arial"/>
          <w:sz w:val="22"/>
          <w:szCs w:val="22"/>
        </w:rPr>
      </w:pPr>
      <w:r w:rsidRPr="00AB2054">
        <w:rPr>
          <w:rFonts w:ascii="Arial" w:hAnsi="Arial" w:cs="Arial"/>
          <w:sz w:val="22"/>
          <w:szCs w:val="22"/>
        </w:rPr>
        <w:t>There were no changes to the agenda.</w:t>
      </w:r>
    </w:p>
    <w:p w14:paraId="4C4DE16C" w14:textId="77777777" w:rsidR="00BC7AD8" w:rsidRPr="00AB2054" w:rsidRDefault="00BC7AD8" w:rsidP="0030043D">
      <w:pPr>
        <w:tabs>
          <w:tab w:val="left" w:pos="720"/>
        </w:tabs>
        <w:jc w:val="both"/>
        <w:rPr>
          <w:rFonts w:ascii="Arial" w:hAnsi="Arial" w:cs="Arial"/>
          <w:sz w:val="22"/>
          <w:szCs w:val="22"/>
        </w:rPr>
      </w:pPr>
    </w:p>
    <w:p w14:paraId="1D4CAB0E" w14:textId="77777777" w:rsidR="00CB64DA" w:rsidRPr="00AB2054" w:rsidRDefault="00CB64DA" w:rsidP="00CB64DA">
      <w:pPr>
        <w:tabs>
          <w:tab w:val="left" w:pos="720"/>
        </w:tabs>
        <w:jc w:val="both"/>
        <w:rPr>
          <w:rFonts w:ascii="Arial" w:hAnsi="Arial" w:cs="Arial"/>
          <w:b/>
          <w:bCs/>
          <w:sz w:val="22"/>
          <w:szCs w:val="22"/>
          <w:u w:val="single"/>
        </w:rPr>
      </w:pPr>
    </w:p>
    <w:p w14:paraId="536F5725" w14:textId="77777777" w:rsidR="00CB64DA" w:rsidRPr="00AB2054" w:rsidRDefault="00CB64DA" w:rsidP="00CB64DA">
      <w:pPr>
        <w:tabs>
          <w:tab w:val="left" w:pos="720"/>
        </w:tabs>
        <w:jc w:val="both"/>
        <w:rPr>
          <w:rFonts w:ascii="Arial" w:hAnsi="Arial" w:cs="Arial"/>
          <w:b/>
          <w:bCs/>
          <w:color w:val="FF0000"/>
          <w:sz w:val="22"/>
          <w:szCs w:val="22"/>
          <w:u w:val="single"/>
        </w:rPr>
      </w:pPr>
    </w:p>
    <w:p w14:paraId="4D41DB1C" w14:textId="77777777" w:rsidR="00CB64DA" w:rsidRPr="00AB2054" w:rsidRDefault="00CB64DA" w:rsidP="00CB64DA">
      <w:pPr>
        <w:tabs>
          <w:tab w:val="left" w:pos="720"/>
        </w:tabs>
        <w:jc w:val="both"/>
        <w:rPr>
          <w:rFonts w:ascii="Arial" w:hAnsi="Arial" w:cs="Arial"/>
          <w:b/>
          <w:bCs/>
          <w:color w:val="FF0000"/>
          <w:sz w:val="22"/>
          <w:szCs w:val="22"/>
          <w:u w:val="single"/>
        </w:rPr>
      </w:pPr>
    </w:p>
    <w:p w14:paraId="2356A02E" w14:textId="77777777" w:rsidR="00CB64DA" w:rsidRPr="00AB2054" w:rsidRDefault="00CB64DA" w:rsidP="00CB64DA">
      <w:pPr>
        <w:tabs>
          <w:tab w:val="left" w:pos="720"/>
        </w:tabs>
        <w:jc w:val="both"/>
        <w:rPr>
          <w:rFonts w:ascii="Arial" w:hAnsi="Arial" w:cs="Arial"/>
          <w:b/>
          <w:bCs/>
          <w:color w:val="FF0000"/>
          <w:sz w:val="22"/>
          <w:szCs w:val="22"/>
          <w:u w:val="single"/>
        </w:rPr>
      </w:pPr>
    </w:p>
    <w:p w14:paraId="6EA646EF" w14:textId="77777777" w:rsidR="00CB64DA" w:rsidRPr="00AB2054" w:rsidRDefault="00CB64DA" w:rsidP="00CB64DA">
      <w:pPr>
        <w:tabs>
          <w:tab w:val="left" w:pos="720"/>
        </w:tabs>
        <w:jc w:val="both"/>
        <w:rPr>
          <w:rFonts w:ascii="Arial" w:hAnsi="Arial" w:cs="Arial"/>
          <w:b/>
          <w:bCs/>
          <w:color w:val="00B050"/>
          <w:sz w:val="22"/>
          <w:szCs w:val="22"/>
          <w:u w:val="single"/>
        </w:rPr>
      </w:pPr>
    </w:p>
    <w:p w14:paraId="6E720A58" w14:textId="77777777" w:rsidR="002464AE" w:rsidRPr="00AB2054" w:rsidRDefault="002464AE" w:rsidP="002464AE">
      <w:pPr>
        <w:tabs>
          <w:tab w:val="left" w:pos="720"/>
        </w:tabs>
        <w:jc w:val="both"/>
        <w:rPr>
          <w:rFonts w:ascii="Arial" w:hAnsi="Arial" w:cs="Arial"/>
          <w:b/>
          <w:bCs/>
          <w:sz w:val="22"/>
          <w:szCs w:val="22"/>
          <w:u w:val="single"/>
        </w:rPr>
      </w:pPr>
    </w:p>
    <w:p w14:paraId="65157508" w14:textId="7F8A0F18" w:rsidR="000B51D1" w:rsidRPr="00AB2054" w:rsidRDefault="00CB64DA" w:rsidP="002464AE">
      <w:pPr>
        <w:tabs>
          <w:tab w:val="left" w:pos="720"/>
        </w:tabs>
        <w:jc w:val="both"/>
        <w:rPr>
          <w:rFonts w:ascii="Arial" w:hAnsi="Arial" w:cs="Arial"/>
          <w:b/>
          <w:bCs/>
          <w:sz w:val="22"/>
          <w:szCs w:val="22"/>
          <w:u w:val="single"/>
        </w:rPr>
      </w:pPr>
      <w:r w:rsidRPr="00AB2054">
        <w:rPr>
          <w:rFonts w:ascii="Arial" w:hAnsi="Arial" w:cs="Arial"/>
          <w:b/>
          <w:bCs/>
          <w:sz w:val="22"/>
          <w:szCs w:val="22"/>
          <w:u w:val="single"/>
        </w:rPr>
        <w:t xml:space="preserve">Board Chair Report </w:t>
      </w:r>
    </w:p>
    <w:p w14:paraId="0FB388F1" w14:textId="77777777" w:rsidR="005D173F" w:rsidRPr="00AB2054" w:rsidRDefault="000B51D1" w:rsidP="00E765FA">
      <w:pPr>
        <w:pStyle w:val="transcript-list-item"/>
        <w:ind w:right="60"/>
        <w:jc w:val="both"/>
        <w:rPr>
          <w:rFonts w:ascii="Helvetica" w:hAnsi="Helvetica" w:cs="Helvetica"/>
          <w:sz w:val="22"/>
          <w:szCs w:val="22"/>
        </w:rPr>
      </w:pPr>
      <w:r w:rsidRPr="00AB2054">
        <w:rPr>
          <w:rFonts w:ascii="Arial" w:hAnsi="Arial" w:cs="Arial"/>
          <w:b/>
          <w:sz w:val="22"/>
          <w:szCs w:val="22"/>
        </w:rPr>
        <w:tab/>
      </w:r>
      <w:r w:rsidRPr="00AB2054">
        <w:rPr>
          <w:rFonts w:ascii="Arial" w:hAnsi="Arial" w:cs="Arial"/>
          <w:sz w:val="22"/>
          <w:szCs w:val="22"/>
        </w:rPr>
        <w:t>M</w:t>
      </w:r>
      <w:r w:rsidR="003422ED" w:rsidRPr="00AB2054">
        <w:rPr>
          <w:rFonts w:ascii="Arial" w:hAnsi="Arial" w:cs="Arial"/>
          <w:sz w:val="22"/>
          <w:szCs w:val="22"/>
        </w:rPr>
        <w:t xml:space="preserve">r. Hart </w:t>
      </w:r>
      <w:r w:rsidR="00E602CA" w:rsidRPr="00AB2054">
        <w:rPr>
          <w:rFonts w:ascii="Arial" w:hAnsi="Arial" w:cs="Arial"/>
          <w:sz w:val="22"/>
          <w:szCs w:val="22"/>
        </w:rPr>
        <w:t xml:space="preserve">thanked </w:t>
      </w:r>
      <w:r w:rsidR="00C077B3" w:rsidRPr="00AB2054">
        <w:rPr>
          <w:rFonts w:ascii="Arial" w:hAnsi="Arial" w:cs="Arial"/>
          <w:sz w:val="22"/>
          <w:szCs w:val="22"/>
        </w:rPr>
        <w:t xml:space="preserve">all </w:t>
      </w:r>
      <w:r w:rsidR="00E602CA" w:rsidRPr="00AB2054">
        <w:rPr>
          <w:rFonts w:ascii="Arial" w:hAnsi="Arial" w:cs="Arial"/>
          <w:sz w:val="22"/>
          <w:szCs w:val="22"/>
        </w:rPr>
        <w:t>members for attending</w:t>
      </w:r>
      <w:r w:rsidR="00CB64DA" w:rsidRPr="00AB2054">
        <w:rPr>
          <w:rFonts w:ascii="Arial" w:hAnsi="Arial" w:cs="Arial"/>
          <w:sz w:val="22"/>
          <w:szCs w:val="22"/>
        </w:rPr>
        <w:t xml:space="preserve"> and introduced </w:t>
      </w:r>
      <w:r w:rsidR="00C077B3" w:rsidRPr="00AB2054">
        <w:rPr>
          <w:rFonts w:ascii="Arial" w:hAnsi="Arial" w:cs="Arial"/>
          <w:sz w:val="22"/>
          <w:szCs w:val="22"/>
        </w:rPr>
        <w:t>Consortium staff members</w:t>
      </w:r>
      <w:r w:rsidR="00CB64DA" w:rsidRPr="00AB2054">
        <w:rPr>
          <w:rFonts w:ascii="Arial" w:hAnsi="Arial" w:cs="Arial"/>
          <w:sz w:val="22"/>
          <w:szCs w:val="22"/>
        </w:rPr>
        <w:t>.</w:t>
      </w:r>
      <w:r w:rsidR="00C077B3" w:rsidRPr="00AB2054">
        <w:rPr>
          <w:rFonts w:ascii="Arial" w:hAnsi="Arial" w:cs="Arial"/>
          <w:sz w:val="22"/>
          <w:szCs w:val="22"/>
        </w:rPr>
        <w:t xml:space="preserve">  He </w:t>
      </w:r>
      <w:r w:rsidR="00CB64DA" w:rsidRPr="00AB2054">
        <w:rPr>
          <w:rFonts w:ascii="Arial" w:hAnsi="Arial" w:cs="Arial"/>
          <w:sz w:val="22"/>
          <w:szCs w:val="22"/>
        </w:rPr>
        <w:t xml:space="preserve">explained the history of the Consortium since inception, and informed attendees that the </w:t>
      </w:r>
      <w:r w:rsidR="00677C8C" w:rsidRPr="00AB2054">
        <w:rPr>
          <w:rFonts w:ascii="Arial" w:hAnsi="Arial" w:cs="Arial"/>
          <w:sz w:val="22"/>
          <w:szCs w:val="22"/>
        </w:rPr>
        <w:t xml:space="preserve">Greater Tompkins County Municipal Health Insurance </w:t>
      </w:r>
      <w:r w:rsidR="00CB64DA" w:rsidRPr="00AB2054">
        <w:rPr>
          <w:rFonts w:ascii="Arial" w:hAnsi="Arial" w:cs="Arial"/>
          <w:sz w:val="22"/>
          <w:szCs w:val="22"/>
        </w:rPr>
        <w:t xml:space="preserve">Consortium </w:t>
      </w:r>
      <w:r w:rsidR="00677C8C" w:rsidRPr="00AB2054">
        <w:rPr>
          <w:rFonts w:ascii="Arial" w:hAnsi="Arial" w:cs="Arial"/>
          <w:sz w:val="22"/>
          <w:szCs w:val="22"/>
        </w:rPr>
        <w:t>(</w:t>
      </w:r>
      <w:r w:rsidR="002E4E11" w:rsidRPr="00AB2054">
        <w:rPr>
          <w:rFonts w:ascii="Arial" w:hAnsi="Arial" w:cs="Arial"/>
          <w:sz w:val="22"/>
          <w:szCs w:val="22"/>
        </w:rPr>
        <w:t>“Health Consortium”</w:t>
      </w:r>
      <w:r w:rsidR="00677C8C" w:rsidRPr="00AB2054">
        <w:rPr>
          <w:rFonts w:ascii="Arial" w:hAnsi="Arial" w:cs="Arial"/>
          <w:sz w:val="22"/>
          <w:szCs w:val="22"/>
        </w:rPr>
        <w:t xml:space="preserve">) </w:t>
      </w:r>
      <w:r w:rsidR="00CB64DA" w:rsidRPr="00AB2054">
        <w:rPr>
          <w:rFonts w:ascii="Arial" w:hAnsi="Arial" w:cs="Arial"/>
          <w:sz w:val="22"/>
          <w:szCs w:val="22"/>
        </w:rPr>
        <w:t xml:space="preserve">is the only Consortium in the State of New York </w:t>
      </w:r>
      <w:r w:rsidR="00677C8C" w:rsidRPr="00AB2054">
        <w:rPr>
          <w:rFonts w:ascii="Arial" w:hAnsi="Arial" w:cs="Arial"/>
          <w:sz w:val="22"/>
          <w:szCs w:val="22"/>
        </w:rPr>
        <w:t>(</w:t>
      </w:r>
      <w:r w:rsidR="00CB64DA" w:rsidRPr="00AB2054">
        <w:rPr>
          <w:rFonts w:ascii="Arial" w:hAnsi="Arial" w:cs="Arial"/>
          <w:sz w:val="22"/>
          <w:szCs w:val="22"/>
        </w:rPr>
        <w:t>since the law was changed during the 1990’s</w:t>
      </w:r>
      <w:r w:rsidR="00677C8C" w:rsidRPr="00AB2054">
        <w:rPr>
          <w:rFonts w:ascii="Arial" w:hAnsi="Arial" w:cs="Arial"/>
          <w:sz w:val="22"/>
          <w:szCs w:val="22"/>
        </w:rPr>
        <w:t>)</w:t>
      </w:r>
      <w:r w:rsidR="00CB64DA" w:rsidRPr="00AB2054">
        <w:rPr>
          <w:rFonts w:ascii="Arial" w:hAnsi="Arial" w:cs="Arial"/>
          <w:sz w:val="22"/>
          <w:szCs w:val="22"/>
        </w:rPr>
        <w:t xml:space="preserve"> to allow municipalities to form health insurance companies.  </w:t>
      </w:r>
      <w:r w:rsidR="002E4E11" w:rsidRPr="00AB2054">
        <w:rPr>
          <w:rFonts w:ascii="Arial" w:hAnsi="Arial" w:cs="Arial"/>
          <w:sz w:val="22"/>
          <w:szCs w:val="22"/>
        </w:rPr>
        <w:t xml:space="preserve">Mr. Hart said the Consortium has saved between 11 to 15 million dollars in premiums since 2011 for </w:t>
      </w:r>
      <w:r w:rsidR="0059642C" w:rsidRPr="00AB2054">
        <w:rPr>
          <w:rFonts w:ascii="Arial" w:hAnsi="Arial" w:cs="Arial"/>
          <w:sz w:val="22"/>
          <w:szCs w:val="22"/>
        </w:rPr>
        <w:t>members and</w:t>
      </w:r>
      <w:r w:rsidR="009D37A4" w:rsidRPr="00AB2054">
        <w:rPr>
          <w:rFonts w:ascii="Arial" w:hAnsi="Arial" w:cs="Arial"/>
          <w:sz w:val="22"/>
          <w:szCs w:val="22"/>
        </w:rPr>
        <w:t xml:space="preserve"> continues </w:t>
      </w:r>
      <w:r w:rsidR="009D37A4" w:rsidRPr="00AB2054">
        <w:rPr>
          <w:rFonts w:ascii="Helvetica" w:hAnsi="Helvetica" w:cs="Helvetica"/>
          <w:sz w:val="22"/>
          <w:szCs w:val="22"/>
        </w:rPr>
        <w:t>to be able to offer lower premiums</w:t>
      </w:r>
      <w:r w:rsidR="0059642C" w:rsidRPr="00AB2054">
        <w:rPr>
          <w:rFonts w:ascii="Helvetica" w:hAnsi="Helvetica" w:cs="Helvetica"/>
          <w:sz w:val="22"/>
          <w:szCs w:val="22"/>
        </w:rPr>
        <w:t xml:space="preserve">. </w:t>
      </w:r>
    </w:p>
    <w:p w14:paraId="749962B1" w14:textId="6FF48B91" w:rsidR="001D02EC" w:rsidRPr="00AB2054" w:rsidRDefault="005D173F" w:rsidP="00B00707">
      <w:pPr>
        <w:pStyle w:val="transcript-list-item"/>
        <w:ind w:right="60" w:firstLine="720"/>
        <w:jc w:val="both"/>
        <w:rPr>
          <w:rFonts w:ascii="Helvetica" w:hAnsi="Helvetica" w:cs="Helvetica"/>
          <w:sz w:val="22"/>
          <w:szCs w:val="22"/>
        </w:rPr>
      </w:pPr>
      <w:r w:rsidRPr="00AB2054">
        <w:rPr>
          <w:rFonts w:ascii="Helvetica" w:hAnsi="Helvetica" w:cs="Helvetica"/>
          <w:sz w:val="22"/>
          <w:szCs w:val="22"/>
        </w:rPr>
        <w:t xml:space="preserve">Mr. Hart said growth is continuing with the Consortium </w:t>
      </w:r>
      <w:r w:rsidR="0018423C" w:rsidRPr="00AB2054">
        <w:rPr>
          <w:rFonts w:ascii="Helvetica" w:hAnsi="Helvetica" w:cs="Helvetica"/>
          <w:sz w:val="22"/>
          <w:szCs w:val="22"/>
        </w:rPr>
        <w:t>with the addition of 15</w:t>
      </w:r>
      <w:r w:rsidR="00883CEF" w:rsidRPr="00AB2054">
        <w:rPr>
          <w:rFonts w:ascii="Helvetica" w:hAnsi="Helvetica" w:cs="Helvetica"/>
          <w:sz w:val="22"/>
          <w:szCs w:val="22"/>
        </w:rPr>
        <w:t xml:space="preserve"> new members </w:t>
      </w:r>
      <w:r w:rsidRPr="00AB2054">
        <w:rPr>
          <w:rFonts w:ascii="Helvetica" w:hAnsi="Helvetica" w:cs="Helvetica"/>
          <w:sz w:val="22"/>
          <w:szCs w:val="22"/>
        </w:rPr>
        <w:t>in 2025</w:t>
      </w:r>
      <w:r w:rsidR="00941497" w:rsidRPr="00AB2054">
        <w:rPr>
          <w:rFonts w:ascii="Helvetica" w:hAnsi="Helvetica" w:cs="Helvetica"/>
          <w:sz w:val="22"/>
          <w:szCs w:val="22"/>
        </w:rPr>
        <w:t xml:space="preserve"> and recognized </w:t>
      </w:r>
      <w:r w:rsidR="00B6045D" w:rsidRPr="00AB2054">
        <w:rPr>
          <w:rFonts w:ascii="Helvetica" w:hAnsi="Helvetica" w:cs="Helvetica"/>
          <w:sz w:val="22"/>
          <w:szCs w:val="22"/>
        </w:rPr>
        <w:t xml:space="preserve">them </w:t>
      </w:r>
      <w:r w:rsidR="0038302E" w:rsidRPr="00AB2054">
        <w:rPr>
          <w:rFonts w:ascii="Helvetica" w:hAnsi="Helvetica" w:cs="Helvetica"/>
          <w:sz w:val="22"/>
          <w:szCs w:val="22"/>
        </w:rPr>
        <w:t>as</w:t>
      </w:r>
      <w:r w:rsidR="009307A8" w:rsidRPr="00AB2054">
        <w:rPr>
          <w:rFonts w:ascii="Helvetica" w:hAnsi="Helvetica" w:cs="Helvetica"/>
          <w:sz w:val="22"/>
          <w:szCs w:val="22"/>
        </w:rPr>
        <w:t>:</w:t>
      </w:r>
      <w:r w:rsidR="00941497" w:rsidRPr="00AB2054">
        <w:rPr>
          <w:rFonts w:ascii="Helvetica" w:hAnsi="Helvetica" w:cs="Helvetica"/>
          <w:sz w:val="22"/>
          <w:szCs w:val="22"/>
        </w:rPr>
        <w:t xml:space="preserve">  </w:t>
      </w:r>
    </w:p>
    <w:p w14:paraId="262FD2F4" w14:textId="29151AF5" w:rsidR="001D02EC" w:rsidRPr="00AB2054" w:rsidRDefault="00D805DA" w:rsidP="009307A8">
      <w:pPr>
        <w:pStyle w:val="transcript-list-item"/>
        <w:ind w:left="1890" w:right="60"/>
        <w:rPr>
          <w:rFonts w:ascii="Helvetica" w:hAnsi="Helvetica" w:cs="Helvetica"/>
          <w:sz w:val="22"/>
          <w:szCs w:val="22"/>
        </w:rPr>
      </w:pPr>
      <w:r w:rsidRPr="00AB2054">
        <w:rPr>
          <w:rFonts w:ascii="Helvetica" w:hAnsi="Helvetica" w:cs="Helvetica"/>
          <w:sz w:val="22"/>
          <w:szCs w:val="22"/>
        </w:rPr>
        <w:t>City of Elmira</w:t>
      </w:r>
      <w:r w:rsidRPr="00AB2054">
        <w:rPr>
          <w:rFonts w:ascii="Helvetica" w:hAnsi="Helvetica" w:cs="Helvetica"/>
          <w:sz w:val="22"/>
          <w:szCs w:val="22"/>
        </w:rPr>
        <w:br/>
        <w:t>Town of Corning</w:t>
      </w:r>
      <w:r w:rsidRPr="00AB2054">
        <w:rPr>
          <w:rFonts w:ascii="Helvetica" w:hAnsi="Helvetica" w:cs="Helvetica"/>
          <w:sz w:val="22"/>
          <w:szCs w:val="22"/>
        </w:rPr>
        <w:br/>
        <w:t>Town of Sterling</w:t>
      </w:r>
      <w:r w:rsidRPr="00AB2054">
        <w:rPr>
          <w:rFonts w:ascii="Helvetica" w:hAnsi="Helvetica" w:cs="Helvetica"/>
          <w:sz w:val="22"/>
          <w:szCs w:val="22"/>
        </w:rPr>
        <w:br/>
        <w:t>Town of Harford</w:t>
      </w:r>
      <w:r w:rsidRPr="00AB2054">
        <w:rPr>
          <w:rFonts w:ascii="Helvetica" w:hAnsi="Helvetica" w:cs="Helvetica"/>
          <w:sz w:val="22"/>
          <w:szCs w:val="22"/>
        </w:rPr>
        <w:br/>
        <w:t>Town of Starkey</w:t>
      </w:r>
      <w:r w:rsidRPr="00AB2054">
        <w:rPr>
          <w:rFonts w:ascii="Helvetica" w:hAnsi="Helvetica" w:cs="Helvetica"/>
          <w:sz w:val="22"/>
          <w:szCs w:val="22"/>
        </w:rPr>
        <w:br/>
        <w:t>Town of Elmira</w:t>
      </w:r>
      <w:r w:rsidRPr="00AB2054">
        <w:rPr>
          <w:rFonts w:ascii="Helvetica" w:hAnsi="Helvetica" w:cs="Helvetica"/>
          <w:sz w:val="22"/>
          <w:szCs w:val="22"/>
        </w:rPr>
        <w:br/>
        <w:t xml:space="preserve">Town of Southport </w:t>
      </w:r>
      <w:r w:rsidRPr="00AB2054">
        <w:rPr>
          <w:rFonts w:ascii="Helvetica" w:hAnsi="Helvetica" w:cs="Helvetica"/>
          <w:sz w:val="22"/>
          <w:szCs w:val="22"/>
        </w:rPr>
        <w:br/>
        <w:t>Town of Onondaga</w:t>
      </w:r>
      <w:r w:rsidRPr="00AB2054">
        <w:rPr>
          <w:rFonts w:ascii="Helvetica" w:hAnsi="Helvetica" w:cs="Helvetica"/>
          <w:sz w:val="22"/>
          <w:szCs w:val="22"/>
        </w:rPr>
        <w:br/>
        <w:t>Town of Tyre</w:t>
      </w:r>
      <w:r w:rsidRPr="00AB2054">
        <w:rPr>
          <w:rFonts w:ascii="Helvetica" w:hAnsi="Helvetica" w:cs="Helvetica"/>
          <w:sz w:val="22"/>
          <w:szCs w:val="22"/>
        </w:rPr>
        <w:br/>
        <w:t>Town of Waterloo</w:t>
      </w:r>
      <w:r w:rsidRPr="00AB2054">
        <w:rPr>
          <w:rFonts w:ascii="Helvetica" w:hAnsi="Helvetica" w:cs="Helvetica"/>
          <w:sz w:val="22"/>
          <w:szCs w:val="22"/>
        </w:rPr>
        <w:br/>
        <w:t>Town of Seneca Falls</w:t>
      </w:r>
      <w:r w:rsidRPr="00AB2054">
        <w:rPr>
          <w:rFonts w:ascii="Helvetica" w:hAnsi="Helvetica" w:cs="Helvetica"/>
          <w:sz w:val="22"/>
          <w:szCs w:val="22"/>
        </w:rPr>
        <w:br/>
        <w:t>Village of Baldwinsville</w:t>
      </w:r>
      <w:r w:rsidRPr="00AB2054">
        <w:rPr>
          <w:rFonts w:ascii="Helvetica" w:hAnsi="Helvetica" w:cs="Helvetica"/>
          <w:sz w:val="22"/>
          <w:szCs w:val="22"/>
        </w:rPr>
        <w:br/>
        <w:t>Village of Tully</w:t>
      </w:r>
      <w:r w:rsidRPr="00AB2054">
        <w:rPr>
          <w:rFonts w:ascii="Helvetica" w:hAnsi="Helvetica" w:cs="Helvetica"/>
          <w:sz w:val="22"/>
          <w:szCs w:val="22"/>
        </w:rPr>
        <w:br/>
        <w:t>Village of Elmira Heights</w:t>
      </w:r>
      <w:r w:rsidRPr="00AB2054">
        <w:rPr>
          <w:rFonts w:ascii="Helvetica" w:hAnsi="Helvetica" w:cs="Helvetica"/>
          <w:sz w:val="22"/>
          <w:szCs w:val="22"/>
        </w:rPr>
        <w:br/>
        <w:t>Seneca County Soil and Water Conservation District</w:t>
      </w:r>
      <w:r w:rsidRPr="00AB2054">
        <w:rPr>
          <w:rFonts w:ascii="Helvetica" w:hAnsi="Helvetica" w:cs="Helvetica"/>
          <w:sz w:val="22"/>
          <w:szCs w:val="22"/>
        </w:rPr>
        <w:br/>
      </w:r>
    </w:p>
    <w:p w14:paraId="1B4CEF33" w14:textId="7DD07CEA" w:rsidR="005D173F" w:rsidRPr="00AB2054" w:rsidRDefault="009629B1" w:rsidP="00D805DA">
      <w:pPr>
        <w:pStyle w:val="transcript-list-item"/>
        <w:ind w:right="60" w:firstLine="720"/>
        <w:jc w:val="both"/>
        <w:rPr>
          <w:rFonts w:ascii="Helvetica" w:hAnsi="Helvetica" w:cs="Helvetica"/>
          <w:sz w:val="22"/>
          <w:szCs w:val="22"/>
        </w:rPr>
      </w:pPr>
      <w:r>
        <w:rPr>
          <w:rFonts w:ascii="Helvetica" w:hAnsi="Helvetica" w:cs="Helvetica"/>
          <w:sz w:val="22"/>
          <w:szCs w:val="22"/>
        </w:rPr>
        <w:t>M</w:t>
      </w:r>
      <w:r w:rsidR="001D02EC" w:rsidRPr="00AB2054">
        <w:rPr>
          <w:rFonts w:ascii="Helvetica" w:hAnsi="Helvetica" w:cs="Helvetica"/>
          <w:sz w:val="22"/>
          <w:szCs w:val="22"/>
        </w:rPr>
        <w:t>r. Hart</w:t>
      </w:r>
      <w:r w:rsidR="00F12221" w:rsidRPr="00AB2054">
        <w:rPr>
          <w:rFonts w:ascii="Helvetica" w:hAnsi="Helvetica" w:cs="Helvetica"/>
          <w:sz w:val="22"/>
          <w:szCs w:val="22"/>
        </w:rPr>
        <w:t xml:space="preserve"> stressed the importa</w:t>
      </w:r>
      <w:r w:rsidR="0098750E" w:rsidRPr="00AB2054">
        <w:rPr>
          <w:rFonts w:ascii="Helvetica" w:hAnsi="Helvetica" w:cs="Helvetica"/>
          <w:sz w:val="22"/>
          <w:szCs w:val="22"/>
        </w:rPr>
        <w:t xml:space="preserve">nce of </w:t>
      </w:r>
      <w:r w:rsidR="00F2008B" w:rsidRPr="00AB2054">
        <w:rPr>
          <w:rFonts w:ascii="Helvetica" w:hAnsi="Helvetica" w:cs="Helvetica"/>
          <w:sz w:val="22"/>
          <w:szCs w:val="22"/>
        </w:rPr>
        <w:t xml:space="preserve">participating/volunteering </w:t>
      </w:r>
      <w:r w:rsidR="00B36EDE" w:rsidRPr="00AB2054">
        <w:rPr>
          <w:rFonts w:ascii="Helvetica" w:hAnsi="Helvetica" w:cs="Helvetica"/>
          <w:sz w:val="22"/>
          <w:szCs w:val="22"/>
        </w:rPr>
        <w:t xml:space="preserve">in the Consortium’s </w:t>
      </w:r>
      <w:r w:rsidR="00E77BD7" w:rsidRPr="00AB2054">
        <w:rPr>
          <w:rFonts w:ascii="Helvetica" w:hAnsi="Helvetica" w:cs="Helvetica"/>
          <w:sz w:val="22"/>
          <w:szCs w:val="22"/>
        </w:rPr>
        <w:t xml:space="preserve">standing committees.  </w:t>
      </w:r>
    </w:p>
    <w:p w14:paraId="68A4BEFC" w14:textId="12CBFDE7" w:rsidR="00AB1315" w:rsidRPr="00AB2054" w:rsidRDefault="00AB1315" w:rsidP="00E44A75">
      <w:pPr>
        <w:pStyle w:val="transcript-list-item"/>
        <w:ind w:right="60" w:firstLine="720"/>
        <w:jc w:val="both"/>
        <w:rPr>
          <w:rFonts w:ascii="Arial" w:hAnsi="Arial" w:cs="Arial"/>
          <w:color w:val="232333"/>
          <w:sz w:val="22"/>
          <w:szCs w:val="22"/>
        </w:rPr>
      </w:pPr>
      <w:r w:rsidRPr="00AB2054">
        <w:rPr>
          <w:rFonts w:ascii="Arial" w:hAnsi="Arial" w:cs="Arial"/>
          <w:sz w:val="22"/>
          <w:szCs w:val="22"/>
        </w:rPr>
        <w:t xml:space="preserve">Mr. Hart presented </w:t>
      </w:r>
      <w:r w:rsidR="00F5349B" w:rsidRPr="00AB2054">
        <w:rPr>
          <w:rFonts w:ascii="Arial" w:hAnsi="Arial" w:cs="Arial"/>
          <w:sz w:val="22"/>
          <w:szCs w:val="22"/>
        </w:rPr>
        <w:t>his</w:t>
      </w:r>
      <w:r w:rsidRPr="00AB2054">
        <w:rPr>
          <w:rFonts w:ascii="Arial" w:hAnsi="Arial" w:cs="Arial"/>
          <w:color w:val="0070C0"/>
          <w:sz w:val="22"/>
          <w:szCs w:val="22"/>
        </w:rPr>
        <w:t xml:space="preserve"> </w:t>
      </w:r>
      <w:hyperlink r:id="rId14" w:history="1">
        <w:r w:rsidR="00713AB5" w:rsidRPr="00AB2054">
          <w:rPr>
            <w:rStyle w:val="Hyperlink"/>
            <w:rFonts w:ascii="Arial" w:hAnsi="Arial" w:cs="Arial"/>
            <w:sz w:val="22"/>
            <w:szCs w:val="22"/>
          </w:rPr>
          <w:t xml:space="preserve">“Chair’s Report” </w:t>
        </w:r>
        <w:r w:rsidRPr="00AB2054">
          <w:rPr>
            <w:rStyle w:val="Hyperlink"/>
            <w:rFonts w:ascii="Arial" w:hAnsi="Arial" w:cs="Arial"/>
            <w:sz w:val="22"/>
            <w:szCs w:val="22"/>
          </w:rPr>
          <w:t>PowerPoint presentation,</w:t>
        </w:r>
      </w:hyperlink>
      <w:r w:rsidRPr="00AB2054">
        <w:rPr>
          <w:rFonts w:ascii="Arial" w:hAnsi="Arial" w:cs="Arial"/>
          <w:sz w:val="22"/>
          <w:szCs w:val="22"/>
        </w:rPr>
        <w:t xml:space="preserve"> </w:t>
      </w:r>
      <w:r w:rsidR="00C148D3" w:rsidRPr="00AB2054">
        <w:rPr>
          <w:rFonts w:ascii="Arial" w:hAnsi="Arial" w:cs="Arial"/>
          <w:sz w:val="22"/>
          <w:szCs w:val="22"/>
        </w:rPr>
        <w:t xml:space="preserve">along with </w:t>
      </w:r>
      <w:r w:rsidR="004034C1" w:rsidRPr="00AB2054">
        <w:rPr>
          <w:rFonts w:ascii="Arial" w:hAnsi="Arial" w:cs="Arial"/>
          <w:sz w:val="22"/>
          <w:szCs w:val="22"/>
        </w:rPr>
        <w:t xml:space="preserve">providing the Board of Directors a </w:t>
      </w:r>
      <w:hyperlink r:id="rId15" w:history="1">
        <w:r w:rsidR="004034C1" w:rsidRPr="00AB2054">
          <w:rPr>
            <w:rStyle w:val="Hyperlink"/>
            <w:rFonts w:ascii="Arial" w:hAnsi="Arial"/>
            <w:sz w:val="22"/>
            <w:szCs w:val="22"/>
          </w:rPr>
          <w:t>Financial &amp; Budget Report</w:t>
        </w:r>
      </w:hyperlink>
      <w:r w:rsidR="00E40856" w:rsidRPr="00AB2054">
        <w:rPr>
          <w:rFonts w:ascii="Arial" w:hAnsi="Arial" w:cs="Arial"/>
          <w:color w:val="232333"/>
          <w:sz w:val="22"/>
          <w:szCs w:val="22"/>
        </w:rPr>
        <w:t xml:space="preserve"> </w:t>
      </w:r>
      <w:r w:rsidRPr="00AB2054">
        <w:rPr>
          <w:rFonts w:ascii="Arial" w:hAnsi="Arial" w:cs="Arial"/>
          <w:color w:val="232333"/>
          <w:sz w:val="22"/>
          <w:szCs w:val="22"/>
        </w:rPr>
        <w:t>which highlighted, but not limited to</w:t>
      </w:r>
      <w:r w:rsidR="00B92BC9" w:rsidRPr="00AB2054">
        <w:rPr>
          <w:rFonts w:ascii="Arial" w:hAnsi="Arial" w:cs="Arial"/>
          <w:color w:val="232333"/>
          <w:sz w:val="22"/>
          <w:szCs w:val="22"/>
        </w:rPr>
        <w:t xml:space="preserve">, the following: </w:t>
      </w:r>
    </w:p>
    <w:p w14:paraId="1E31A1AA" w14:textId="7BFF025F" w:rsidR="005B5E1D" w:rsidRPr="00AB2054" w:rsidRDefault="00C02CD9" w:rsidP="009613AC">
      <w:pPr>
        <w:ind w:firstLine="720"/>
        <w:jc w:val="both"/>
        <w:rPr>
          <w:rFonts w:ascii="Arial" w:hAnsi="Arial" w:cs="Arial"/>
          <w:sz w:val="22"/>
          <w:szCs w:val="22"/>
        </w:rPr>
      </w:pPr>
      <w:r w:rsidRPr="00AB2054">
        <w:rPr>
          <w:rFonts w:ascii="Arial" w:hAnsi="Arial" w:cs="Arial"/>
          <w:sz w:val="22"/>
          <w:szCs w:val="22"/>
        </w:rPr>
        <w:t xml:space="preserve">Mr. Hart explained </w:t>
      </w:r>
      <w:r w:rsidR="00FE5411" w:rsidRPr="00AB2054">
        <w:rPr>
          <w:rFonts w:ascii="Arial" w:hAnsi="Arial" w:cs="Arial"/>
          <w:sz w:val="22"/>
          <w:szCs w:val="22"/>
        </w:rPr>
        <w:t xml:space="preserve">the Consortium strives to </w:t>
      </w:r>
      <w:r w:rsidR="00446634" w:rsidRPr="00AB2054">
        <w:rPr>
          <w:rFonts w:ascii="Arial" w:hAnsi="Arial" w:cs="Arial"/>
          <w:sz w:val="22"/>
          <w:szCs w:val="22"/>
        </w:rPr>
        <w:t xml:space="preserve">keep premiums low and </w:t>
      </w:r>
      <w:r w:rsidR="00DC246E" w:rsidRPr="00AB2054">
        <w:rPr>
          <w:rFonts w:ascii="Arial" w:hAnsi="Arial" w:cs="Arial"/>
          <w:sz w:val="22"/>
          <w:szCs w:val="22"/>
        </w:rPr>
        <w:t>rate</w:t>
      </w:r>
      <w:r w:rsidR="00E312BF" w:rsidRPr="00AB2054">
        <w:rPr>
          <w:rFonts w:ascii="Arial" w:hAnsi="Arial" w:cs="Arial"/>
          <w:sz w:val="22"/>
          <w:szCs w:val="22"/>
        </w:rPr>
        <w:t>s stable</w:t>
      </w:r>
      <w:r w:rsidR="00DC246E" w:rsidRPr="00AB2054">
        <w:rPr>
          <w:rFonts w:ascii="Arial" w:hAnsi="Arial" w:cs="Arial"/>
          <w:sz w:val="22"/>
          <w:szCs w:val="22"/>
        </w:rPr>
        <w:t xml:space="preserve">.  </w:t>
      </w:r>
      <w:r w:rsidR="005B5E1D" w:rsidRPr="00AB2054">
        <w:rPr>
          <w:rFonts w:ascii="Arial" w:hAnsi="Arial" w:cs="Arial"/>
          <w:sz w:val="22"/>
          <w:szCs w:val="22"/>
        </w:rPr>
        <w:t xml:space="preserve">He discussed the </w:t>
      </w:r>
      <w:r w:rsidR="00867689" w:rsidRPr="00AB2054">
        <w:rPr>
          <w:rFonts w:ascii="Arial" w:hAnsi="Arial" w:cs="Arial"/>
          <w:sz w:val="22"/>
          <w:szCs w:val="22"/>
        </w:rPr>
        <w:t>need to balance rate stability with the ability to absorb unexpected claim increases.</w:t>
      </w:r>
      <w:r w:rsidR="008C3712" w:rsidRPr="00AB2054">
        <w:rPr>
          <w:rFonts w:ascii="Arial" w:hAnsi="Arial" w:cs="Arial"/>
          <w:sz w:val="22"/>
          <w:szCs w:val="22"/>
        </w:rPr>
        <w:t xml:space="preserve"> He also said t</w:t>
      </w:r>
      <w:r w:rsidR="005B5E1D" w:rsidRPr="00AB2054">
        <w:rPr>
          <w:rFonts w:ascii="Arial" w:hAnsi="Arial" w:cs="Arial"/>
          <w:sz w:val="22"/>
          <w:szCs w:val="22"/>
        </w:rPr>
        <w:t>he consortium aims to keep 95 cents of every dollar in premiums going towards claims, with the remaining 5% covering overhead costs.</w:t>
      </w:r>
    </w:p>
    <w:p w14:paraId="19F289C2" w14:textId="427AB63D" w:rsidR="00F33932" w:rsidRPr="00AB2054" w:rsidRDefault="009613AC" w:rsidP="00B00707">
      <w:pPr>
        <w:pStyle w:val="transcript-list-item"/>
        <w:ind w:right="60" w:firstLine="720"/>
        <w:jc w:val="both"/>
        <w:rPr>
          <w:rFonts w:ascii="Helvetica" w:hAnsi="Helvetica" w:cs="Helvetica"/>
          <w:sz w:val="22"/>
          <w:szCs w:val="22"/>
        </w:rPr>
      </w:pPr>
      <w:r w:rsidRPr="00AB2054">
        <w:rPr>
          <w:rFonts w:ascii="Arial" w:hAnsi="Arial" w:cs="Arial"/>
          <w:sz w:val="22"/>
          <w:szCs w:val="22"/>
        </w:rPr>
        <w:t>Mr. Hart</w:t>
      </w:r>
      <w:r w:rsidR="008129BC" w:rsidRPr="00AB2054">
        <w:rPr>
          <w:rFonts w:ascii="Arial" w:hAnsi="Arial" w:cs="Arial"/>
          <w:sz w:val="22"/>
          <w:szCs w:val="22"/>
        </w:rPr>
        <w:t xml:space="preserve"> said that there are four reserves that the Consortium </w:t>
      </w:r>
      <w:r w:rsidR="008D3904" w:rsidRPr="00AB2054">
        <w:rPr>
          <w:rFonts w:ascii="Arial" w:hAnsi="Arial" w:cs="Arial"/>
          <w:sz w:val="22"/>
          <w:szCs w:val="22"/>
        </w:rPr>
        <w:t>holds.  Two tha</w:t>
      </w:r>
      <w:r w:rsidR="008D3904" w:rsidRPr="00AB2054">
        <w:rPr>
          <w:rFonts w:ascii="Helvetica" w:hAnsi="Helvetica" w:cs="Helvetica"/>
          <w:sz w:val="22"/>
          <w:szCs w:val="22"/>
        </w:rPr>
        <w:t>t are required by law</w:t>
      </w:r>
      <w:r w:rsidR="00043F93" w:rsidRPr="00AB2054">
        <w:rPr>
          <w:rFonts w:ascii="Helvetica" w:hAnsi="Helvetica" w:cs="Helvetica"/>
          <w:sz w:val="22"/>
          <w:szCs w:val="22"/>
        </w:rPr>
        <w:t xml:space="preserve"> </w:t>
      </w:r>
      <w:r w:rsidR="008D3904" w:rsidRPr="00AB2054">
        <w:rPr>
          <w:rFonts w:ascii="Helvetica" w:hAnsi="Helvetica" w:cs="Helvetica"/>
          <w:sz w:val="22"/>
          <w:szCs w:val="22"/>
        </w:rPr>
        <w:t xml:space="preserve">and two that are discretionary.  </w:t>
      </w:r>
      <w:r w:rsidR="00DC3CC0" w:rsidRPr="00AB2054">
        <w:rPr>
          <w:rFonts w:ascii="Helvetica" w:hAnsi="Helvetica" w:cs="Helvetica"/>
          <w:sz w:val="22"/>
          <w:szCs w:val="22"/>
        </w:rPr>
        <w:t xml:space="preserve">He said the two that are required by law are based on </w:t>
      </w:r>
      <w:r w:rsidR="003A025B" w:rsidRPr="00AB2054">
        <w:rPr>
          <w:rFonts w:ascii="Helvetica" w:hAnsi="Helvetica" w:cs="Helvetica"/>
          <w:sz w:val="22"/>
          <w:szCs w:val="22"/>
        </w:rPr>
        <w:t xml:space="preserve">how much the Consortium keeps </w:t>
      </w:r>
      <w:r w:rsidR="00EB3BDB" w:rsidRPr="00AB2054">
        <w:rPr>
          <w:rFonts w:ascii="Helvetica" w:hAnsi="Helvetica" w:cs="Helvetica"/>
          <w:sz w:val="22"/>
          <w:szCs w:val="22"/>
        </w:rPr>
        <w:t xml:space="preserve">in excess, in the event </w:t>
      </w:r>
      <w:r w:rsidR="00B70F12" w:rsidRPr="00AB2054">
        <w:rPr>
          <w:rFonts w:ascii="Helvetica" w:hAnsi="Helvetica" w:cs="Helvetica"/>
          <w:sz w:val="22"/>
          <w:szCs w:val="22"/>
        </w:rPr>
        <w:t xml:space="preserve">the Consortium has claims over and above projected amounts.  </w:t>
      </w:r>
      <w:r w:rsidR="00590C28" w:rsidRPr="00AB2054">
        <w:rPr>
          <w:rFonts w:ascii="Helvetica" w:hAnsi="Helvetica" w:cs="Helvetica"/>
          <w:sz w:val="22"/>
          <w:szCs w:val="22"/>
        </w:rPr>
        <w:t>He said the other</w:t>
      </w:r>
      <w:r w:rsidR="008B7313">
        <w:rPr>
          <w:rFonts w:ascii="Helvetica" w:hAnsi="Helvetica" w:cs="Helvetica"/>
          <w:sz w:val="22"/>
          <w:szCs w:val="22"/>
        </w:rPr>
        <w:t xml:space="preserve"> mandated</w:t>
      </w:r>
      <w:r w:rsidR="00590C28" w:rsidRPr="00AB2054">
        <w:rPr>
          <w:rFonts w:ascii="Helvetica" w:hAnsi="Helvetica" w:cs="Helvetica"/>
          <w:sz w:val="22"/>
          <w:szCs w:val="22"/>
        </w:rPr>
        <w:t xml:space="preserve"> reserves </w:t>
      </w:r>
      <w:r w:rsidR="008B7313">
        <w:rPr>
          <w:rFonts w:ascii="Helvetica" w:hAnsi="Helvetica" w:cs="Helvetica"/>
          <w:sz w:val="22"/>
          <w:szCs w:val="22"/>
        </w:rPr>
        <w:t xml:space="preserve">are </w:t>
      </w:r>
      <w:r w:rsidR="00590C28" w:rsidRPr="00AB2054">
        <w:rPr>
          <w:rFonts w:ascii="Helvetica" w:hAnsi="Helvetica" w:cs="Helvetica"/>
          <w:sz w:val="22"/>
          <w:szCs w:val="22"/>
        </w:rPr>
        <w:t xml:space="preserve">in the event the Consortium </w:t>
      </w:r>
      <w:r w:rsidR="004E2441" w:rsidRPr="00AB2054">
        <w:rPr>
          <w:rFonts w:ascii="Helvetica" w:hAnsi="Helvetica" w:cs="Helvetica"/>
          <w:sz w:val="22"/>
          <w:szCs w:val="22"/>
        </w:rPr>
        <w:t xml:space="preserve">were to </w:t>
      </w:r>
      <w:r w:rsidR="00590C28" w:rsidRPr="00AB2054">
        <w:rPr>
          <w:rFonts w:ascii="Helvetica" w:hAnsi="Helvetica" w:cs="Helvetica"/>
          <w:sz w:val="22"/>
          <w:szCs w:val="22"/>
        </w:rPr>
        <w:t xml:space="preserve">shut down.  </w:t>
      </w:r>
      <w:r w:rsidR="004E2441" w:rsidRPr="00AB2054">
        <w:rPr>
          <w:rFonts w:ascii="Helvetica" w:hAnsi="Helvetica" w:cs="Helvetica"/>
          <w:sz w:val="22"/>
          <w:szCs w:val="22"/>
        </w:rPr>
        <w:t xml:space="preserve">Mr. Hart said the </w:t>
      </w:r>
      <w:r w:rsidR="00E312BF" w:rsidRPr="00AB2054">
        <w:rPr>
          <w:rFonts w:ascii="Helvetica" w:hAnsi="Helvetica" w:cs="Helvetica"/>
          <w:sz w:val="22"/>
          <w:szCs w:val="22"/>
        </w:rPr>
        <w:t xml:space="preserve">discretionary reserves </w:t>
      </w:r>
      <w:r w:rsidR="008B7313">
        <w:rPr>
          <w:rFonts w:ascii="Helvetica" w:hAnsi="Helvetica" w:cs="Helvetica"/>
          <w:sz w:val="22"/>
          <w:szCs w:val="22"/>
        </w:rPr>
        <w:t>are</w:t>
      </w:r>
      <w:r w:rsidR="00E312BF" w:rsidRPr="00AB2054">
        <w:rPr>
          <w:rFonts w:ascii="Helvetica" w:hAnsi="Helvetica" w:cs="Helvetica"/>
          <w:sz w:val="22"/>
          <w:szCs w:val="22"/>
        </w:rPr>
        <w:t xml:space="preserve"> the catastrophic claims reserve and the rate </w:t>
      </w:r>
      <w:r w:rsidR="00B972BF" w:rsidRPr="00AB2054">
        <w:rPr>
          <w:rFonts w:ascii="Helvetica" w:hAnsi="Helvetica" w:cs="Helvetica"/>
          <w:sz w:val="22"/>
          <w:szCs w:val="22"/>
        </w:rPr>
        <w:t>stabilization</w:t>
      </w:r>
      <w:r w:rsidR="007C522A" w:rsidRPr="00AB2054">
        <w:rPr>
          <w:rFonts w:ascii="Helvetica" w:hAnsi="Helvetica" w:cs="Helvetica"/>
          <w:sz w:val="22"/>
          <w:szCs w:val="22"/>
        </w:rPr>
        <w:t xml:space="preserve"> reserve.  These two </w:t>
      </w:r>
      <w:r w:rsidR="001E3561" w:rsidRPr="00AB2054">
        <w:rPr>
          <w:rFonts w:ascii="Helvetica" w:hAnsi="Helvetica" w:cs="Helvetica"/>
          <w:sz w:val="22"/>
          <w:szCs w:val="22"/>
        </w:rPr>
        <w:t>functions</w:t>
      </w:r>
      <w:r w:rsidR="007C522A" w:rsidRPr="00AB2054">
        <w:rPr>
          <w:rFonts w:ascii="Helvetica" w:hAnsi="Helvetica" w:cs="Helvetica"/>
          <w:sz w:val="22"/>
          <w:szCs w:val="22"/>
        </w:rPr>
        <w:t xml:space="preserve"> </w:t>
      </w:r>
      <w:r w:rsidR="00F33932" w:rsidRPr="00AB2054">
        <w:rPr>
          <w:rFonts w:ascii="Helvetica" w:hAnsi="Helvetica" w:cs="Helvetica"/>
          <w:sz w:val="22"/>
          <w:szCs w:val="22"/>
        </w:rPr>
        <w:t>as reserves in the event a member</w:t>
      </w:r>
      <w:r w:rsidR="00110DF2" w:rsidRPr="00AB2054">
        <w:rPr>
          <w:rFonts w:ascii="Helvetica" w:hAnsi="Helvetica" w:cs="Helvetica"/>
          <w:sz w:val="22"/>
          <w:szCs w:val="22"/>
        </w:rPr>
        <w:t>’s employee has a health event</w:t>
      </w:r>
      <w:r w:rsidR="00B66D4D" w:rsidRPr="00AB2054">
        <w:rPr>
          <w:rFonts w:ascii="Helvetica" w:hAnsi="Helvetica" w:cs="Helvetica"/>
          <w:sz w:val="22"/>
          <w:szCs w:val="22"/>
        </w:rPr>
        <w:t>(</w:t>
      </w:r>
      <w:r w:rsidR="00110DF2" w:rsidRPr="00AB2054">
        <w:rPr>
          <w:rFonts w:ascii="Helvetica" w:hAnsi="Helvetica" w:cs="Helvetica"/>
          <w:sz w:val="22"/>
          <w:szCs w:val="22"/>
        </w:rPr>
        <w:t>s</w:t>
      </w:r>
      <w:r w:rsidR="00B66D4D" w:rsidRPr="00AB2054">
        <w:rPr>
          <w:rFonts w:ascii="Helvetica" w:hAnsi="Helvetica" w:cs="Helvetica"/>
          <w:sz w:val="22"/>
          <w:szCs w:val="22"/>
        </w:rPr>
        <w:t xml:space="preserve">), which </w:t>
      </w:r>
      <w:r w:rsidR="003F558D" w:rsidRPr="00AB2054">
        <w:rPr>
          <w:rFonts w:ascii="Helvetica" w:hAnsi="Helvetica" w:cs="Helvetica"/>
          <w:sz w:val="22"/>
          <w:szCs w:val="22"/>
        </w:rPr>
        <w:t xml:space="preserve">their claims run into </w:t>
      </w:r>
      <w:r w:rsidR="008B7313">
        <w:rPr>
          <w:rFonts w:ascii="Helvetica" w:hAnsi="Helvetica" w:cs="Helvetica"/>
          <w:sz w:val="22"/>
          <w:szCs w:val="22"/>
        </w:rPr>
        <w:t>$500K - $1M</w:t>
      </w:r>
      <w:r w:rsidR="003F558D" w:rsidRPr="00AB2054">
        <w:rPr>
          <w:rFonts w:ascii="Helvetica" w:hAnsi="Helvetica" w:cs="Helvetica"/>
          <w:sz w:val="22"/>
          <w:szCs w:val="22"/>
        </w:rPr>
        <w:t xml:space="preserve"> </w:t>
      </w:r>
      <w:r w:rsidR="00B66D4D" w:rsidRPr="00AB2054">
        <w:rPr>
          <w:rFonts w:ascii="Helvetica" w:hAnsi="Helvetica" w:cs="Helvetica"/>
          <w:sz w:val="22"/>
          <w:szCs w:val="22"/>
        </w:rPr>
        <w:t>range</w:t>
      </w:r>
      <w:r w:rsidR="00FF4F24" w:rsidRPr="00AB2054">
        <w:rPr>
          <w:rFonts w:ascii="Helvetica" w:hAnsi="Helvetica" w:cs="Helvetica"/>
          <w:sz w:val="22"/>
          <w:szCs w:val="22"/>
        </w:rPr>
        <w:t xml:space="preserve"> </w:t>
      </w:r>
      <w:r w:rsidR="00566400" w:rsidRPr="00AB2054">
        <w:rPr>
          <w:rFonts w:ascii="Helvetica" w:hAnsi="Helvetica" w:cs="Helvetica"/>
          <w:sz w:val="22"/>
          <w:szCs w:val="22"/>
        </w:rPr>
        <w:t>and the reserve would absorb costs, and</w:t>
      </w:r>
      <w:r w:rsidR="00064EC3" w:rsidRPr="00AB2054">
        <w:rPr>
          <w:rFonts w:ascii="Helvetica" w:hAnsi="Helvetica" w:cs="Helvetica"/>
          <w:sz w:val="22"/>
          <w:szCs w:val="22"/>
        </w:rPr>
        <w:t xml:space="preserve"> the other is </w:t>
      </w:r>
      <w:r w:rsidR="007F59C1" w:rsidRPr="00AB2054">
        <w:rPr>
          <w:rFonts w:ascii="Helvetica" w:hAnsi="Helvetica" w:cs="Helvetica"/>
          <w:sz w:val="22"/>
          <w:szCs w:val="22"/>
        </w:rPr>
        <w:t>if claims have trended in a direction that premiums needed to be increased</w:t>
      </w:r>
      <w:r w:rsidR="00E765FA" w:rsidRPr="00AB2054">
        <w:rPr>
          <w:rFonts w:ascii="Helvetica" w:hAnsi="Helvetica" w:cs="Helvetica"/>
          <w:sz w:val="22"/>
          <w:szCs w:val="22"/>
        </w:rPr>
        <w:t xml:space="preserve">, reserves would be utilized.  </w:t>
      </w:r>
    </w:p>
    <w:p w14:paraId="5848AFDE" w14:textId="71778031" w:rsidR="00E765FA" w:rsidRPr="00AB2054" w:rsidRDefault="00414B21" w:rsidP="00B00707">
      <w:pPr>
        <w:pStyle w:val="transcript-list-item"/>
        <w:ind w:right="60" w:firstLine="720"/>
        <w:jc w:val="both"/>
        <w:rPr>
          <w:rFonts w:ascii="Helvetica" w:hAnsi="Helvetica" w:cs="Helvetica"/>
          <w:sz w:val="22"/>
          <w:szCs w:val="22"/>
        </w:rPr>
      </w:pPr>
      <w:r w:rsidRPr="00AB2054">
        <w:rPr>
          <w:rFonts w:ascii="Helvetica" w:hAnsi="Helvetica" w:cs="Helvetica"/>
          <w:sz w:val="22"/>
          <w:szCs w:val="22"/>
        </w:rPr>
        <w:lastRenderedPageBreak/>
        <w:t xml:space="preserve">Mr. Hart </w:t>
      </w:r>
      <w:r w:rsidR="00E47228" w:rsidRPr="00AB2054">
        <w:rPr>
          <w:rFonts w:ascii="Helvetica" w:hAnsi="Helvetica" w:cs="Helvetica"/>
          <w:sz w:val="22"/>
          <w:szCs w:val="22"/>
        </w:rPr>
        <w:t xml:space="preserve">expressed that there is a premium increase expected in 2025, but highlighted </w:t>
      </w:r>
      <w:r w:rsidR="00512FBD" w:rsidRPr="00AB2054">
        <w:rPr>
          <w:rFonts w:ascii="Helvetica" w:hAnsi="Helvetica" w:cs="Helvetica"/>
          <w:sz w:val="22"/>
          <w:szCs w:val="22"/>
        </w:rPr>
        <w:t>that over time, the Consortium’s average rate increased have been better tha</w:t>
      </w:r>
      <w:r w:rsidR="0049633E" w:rsidRPr="00AB2054">
        <w:rPr>
          <w:rFonts w:ascii="Helvetica" w:hAnsi="Helvetica" w:cs="Helvetica"/>
          <w:sz w:val="22"/>
          <w:szCs w:val="22"/>
        </w:rPr>
        <w:t>n premium</w:t>
      </w:r>
      <w:r w:rsidR="004A688A" w:rsidRPr="00AB2054">
        <w:rPr>
          <w:rFonts w:ascii="Helvetica" w:hAnsi="Helvetica" w:cs="Helvetica"/>
          <w:sz w:val="22"/>
          <w:szCs w:val="22"/>
        </w:rPr>
        <w:t xml:space="preserve">s found in the open market.  </w:t>
      </w:r>
      <w:r w:rsidR="00F86938" w:rsidRPr="00AB2054">
        <w:rPr>
          <w:rFonts w:ascii="Helvetica" w:hAnsi="Helvetica" w:cs="Helvetica"/>
          <w:sz w:val="22"/>
          <w:szCs w:val="22"/>
        </w:rPr>
        <w:t xml:space="preserve">He said the Consortium is saving members </w:t>
      </w:r>
      <w:r w:rsidR="00F17952" w:rsidRPr="00AB2054">
        <w:rPr>
          <w:rFonts w:ascii="Helvetica" w:hAnsi="Helvetica" w:cs="Helvetica"/>
          <w:sz w:val="22"/>
          <w:szCs w:val="22"/>
        </w:rPr>
        <w:t xml:space="preserve">and their employees money. </w:t>
      </w:r>
    </w:p>
    <w:p w14:paraId="0D618483" w14:textId="459BE405" w:rsidR="004C3424" w:rsidRPr="00AB2054" w:rsidRDefault="004C3424" w:rsidP="00B00707">
      <w:pPr>
        <w:pStyle w:val="transcript-list-item"/>
        <w:ind w:right="60" w:firstLine="720"/>
        <w:jc w:val="both"/>
        <w:rPr>
          <w:rFonts w:ascii="Helvetica" w:hAnsi="Helvetica" w:cs="Helvetica"/>
          <w:sz w:val="22"/>
          <w:szCs w:val="22"/>
        </w:rPr>
      </w:pPr>
      <w:r w:rsidRPr="00AB2054">
        <w:rPr>
          <w:rFonts w:ascii="Helvetica" w:hAnsi="Helvetica" w:cs="Helvetica"/>
          <w:sz w:val="22"/>
          <w:szCs w:val="22"/>
        </w:rPr>
        <w:t xml:space="preserve">Mr. Hart </w:t>
      </w:r>
      <w:r w:rsidR="0025304E" w:rsidRPr="00AB2054">
        <w:rPr>
          <w:rFonts w:ascii="Helvetica" w:hAnsi="Helvetica" w:cs="Helvetica"/>
          <w:sz w:val="22"/>
          <w:szCs w:val="22"/>
        </w:rPr>
        <w:t xml:space="preserve">presented Ms. Dowd with a certificate </w:t>
      </w:r>
      <w:r w:rsidR="007C08FC" w:rsidRPr="00AB2054">
        <w:rPr>
          <w:rFonts w:ascii="Helvetica" w:hAnsi="Helvetica" w:cs="Helvetica"/>
          <w:sz w:val="22"/>
          <w:szCs w:val="22"/>
        </w:rPr>
        <w:t xml:space="preserve">of </w:t>
      </w:r>
      <w:r w:rsidR="007C08FC" w:rsidRPr="00AB2054">
        <w:rPr>
          <w:rFonts w:ascii="Helvetica" w:hAnsi="Helvetica" w:cs="Helvetica"/>
          <w:sz w:val="22"/>
          <w:szCs w:val="22"/>
          <w:u w:val="single"/>
        </w:rPr>
        <w:t>Five Years of Distinguished Service to the Consortium</w:t>
      </w:r>
      <w:r w:rsidR="007C08FC" w:rsidRPr="00AB2054">
        <w:rPr>
          <w:rFonts w:ascii="Helvetica" w:hAnsi="Helvetica" w:cs="Helvetica"/>
          <w:sz w:val="22"/>
          <w:szCs w:val="22"/>
        </w:rPr>
        <w:t xml:space="preserve">. </w:t>
      </w:r>
    </w:p>
    <w:p w14:paraId="30E583CA" w14:textId="7B37CB25" w:rsidR="00B00707" w:rsidRPr="00AB2054" w:rsidRDefault="00B00707" w:rsidP="00B00707">
      <w:pPr>
        <w:tabs>
          <w:tab w:val="left" w:pos="720"/>
        </w:tabs>
        <w:jc w:val="both"/>
        <w:rPr>
          <w:rFonts w:ascii="Arial" w:hAnsi="Arial" w:cs="Arial"/>
          <w:b/>
          <w:bCs/>
          <w:sz w:val="22"/>
          <w:szCs w:val="22"/>
          <w:u w:val="single"/>
        </w:rPr>
      </w:pPr>
      <w:r w:rsidRPr="00AB2054">
        <w:rPr>
          <w:rFonts w:ascii="Arial" w:hAnsi="Arial" w:cs="Arial"/>
          <w:b/>
          <w:bCs/>
          <w:sz w:val="22"/>
          <w:szCs w:val="22"/>
          <w:u w:val="single"/>
        </w:rPr>
        <w:t>Executive Director’s Report</w:t>
      </w:r>
    </w:p>
    <w:p w14:paraId="16794A62" w14:textId="77777777" w:rsidR="00B00707" w:rsidRPr="00AB2054" w:rsidRDefault="00B00707" w:rsidP="00B00707">
      <w:pPr>
        <w:tabs>
          <w:tab w:val="left" w:pos="720"/>
        </w:tabs>
        <w:jc w:val="both"/>
        <w:rPr>
          <w:rFonts w:ascii="Arial" w:hAnsi="Arial" w:cs="Arial"/>
          <w:b/>
          <w:bCs/>
          <w:sz w:val="22"/>
          <w:szCs w:val="22"/>
          <w:u w:val="single"/>
        </w:rPr>
      </w:pPr>
    </w:p>
    <w:p w14:paraId="73EBE38D" w14:textId="6213353C" w:rsidR="00167C9B" w:rsidRPr="00AB2054" w:rsidRDefault="00377A91" w:rsidP="00E0046C">
      <w:pPr>
        <w:tabs>
          <w:tab w:val="left" w:pos="720"/>
        </w:tabs>
        <w:jc w:val="both"/>
        <w:rPr>
          <w:rFonts w:ascii="Arial" w:hAnsi="Arial" w:cs="Arial"/>
          <w:sz w:val="22"/>
          <w:szCs w:val="22"/>
        </w:rPr>
      </w:pPr>
      <w:r w:rsidRPr="00AB2054">
        <w:rPr>
          <w:rFonts w:ascii="Arial" w:hAnsi="Arial" w:cs="Arial"/>
          <w:sz w:val="22"/>
          <w:szCs w:val="22"/>
        </w:rPr>
        <w:tab/>
      </w:r>
      <w:r w:rsidR="00AE4D98" w:rsidRPr="00AB2054">
        <w:rPr>
          <w:rFonts w:ascii="Arial" w:hAnsi="Arial" w:cs="Arial"/>
          <w:sz w:val="22"/>
          <w:szCs w:val="22"/>
        </w:rPr>
        <w:t xml:space="preserve">Executive Director, </w:t>
      </w:r>
      <w:r w:rsidRPr="00AB2054">
        <w:rPr>
          <w:rFonts w:ascii="Arial" w:hAnsi="Arial" w:cs="Arial"/>
          <w:sz w:val="22"/>
          <w:szCs w:val="22"/>
        </w:rPr>
        <w:t>Ms. Dowd</w:t>
      </w:r>
      <w:r w:rsidR="00AE4D98" w:rsidRPr="00AB2054">
        <w:rPr>
          <w:rFonts w:ascii="Arial" w:hAnsi="Arial" w:cs="Arial"/>
          <w:sz w:val="22"/>
          <w:szCs w:val="22"/>
        </w:rPr>
        <w:t>,</w:t>
      </w:r>
      <w:r w:rsidRPr="00AB2054">
        <w:rPr>
          <w:rFonts w:ascii="Arial" w:hAnsi="Arial" w:cs="Arial"/>
          <w:sz w:val="22"/>
          <w:szCs w:val="22"/>
        </w:rPr>
        <w:t xml:space="preserve"> was unable to attend in person due </w:t>
      </w:r>
      <w:r w:rsidR="002178BE" w:rsidRPr="00AB2054">
        <w:rPr>
          <w:rFonts w:ascii="Arial" w:hAnsi="Arial" w:cs="Arial"/>
          <w:sz w:val="22"/>
          <w:szCs w:val="22"/>
        </w:rPr>
        <w:t>to</w:t>
      </w:r>
      <w:r w:rsidRPr="00AB2054">
        <w:rPr>
          <w:rFonts w:ascii="Arial" w:hAnsi="Arial" w:cs="Arial"/>
          <w:sz w:val="22"/>
          <w:szCs w:val="22"/>
        </w:rPr>
        <w:t xml:space="preserve"> illness</w:t>
      </w:r>
      <w:r w:rsidR="002F1E9B" w:rsidRPr="00AB2054">
        <w:rPr>
          <w:rFonts w:ascii="Arial" w:hAnsi="Arial" w:cs="Arial"/>
          <w:sz w:val="22"/>
          <w:szCs w:val="22"/>
        </w:rPr>
        <w:t xml:space="preserve"> and spoke of </w:t>
      </w:r>
      <w:r w:rsidR="00CF6D8B" w:rsidRPr="00AB2054">
        <w:rPr>
          <w:rFonts w:ascii="Arial" w:hAnsi="Arial" w:cs="Arial"/>
          <w:sz w:val="22"/>
          <w:szCs w:val="22"/>
        </w:rPr>
        <w:t>her personal experience with healthcare and the importance of having a personal care physician</w:t>
      </w:r>
      <w:r w:rsidR="00B53033" w:rsidRPr="00AB2054">
        <w:rPr>
          <w:rFonts w:ascii="Arial" w:hAnsi="Arial" w:cs="Arial"/>
          <w:sz w:val="22"/>
          <w:szCs w:val="22"/>
        </w:rPr>
        <w:t xml:space="preserve">.  </w:t>
      </w:r>
      <w:r w:rsidR="001655D0" w:rsidRPr="00AB2054">
        <w:rPr>
          <w:rFonts w:ascii="Arial" w:hAnsi="Arial" w:cs="Arial"/>
          <w:sz w:val="22"/>
          <w:szCs w:val="22"/>
        </w:rPr>
        <w:t xml:space="preserve">She said the Consortium </w:t>
      </w:r>
      <w:r w:rsidR="007A7167" w:rsidRPr="00AB2054">
        <w:rPr>
          <w:rFonts w:ascii="Arial" w:hAnsi="Arial" w:cs="Arial"/>
          <w:sz w:val="22"/>
          <w:szCs w:val="22"/>
        </w:rPr>
        <w:t xml:space="preserve">offers </w:t>
      </w:r>
      <w:r w:rsidR="00D4211B" w:rsidRPr="00AB2054">
        <w:rPr>
          <w:rFonts w:ascii="Arial" w:hAnsi="Arial" w:cs="Arial"/>
          <w:sz w:val="22"/>
          <w:szCs w:val="22"/>
        </w:rPr>
        <w:t xml:space="preserve">managing care, while providing excellent benefits.  She </w:t>
      </w:r>
      <w:r w:rsidR="00E35E13" w:rsidRPr="00AB2054">
        <w:rPr>
          <w:rFonts w:ascii="Arial" w:hAnsi="Arial" w:cs="Arial"/>
          <w:sz w:val="22"/>
          <w:szCs w:val="22"/>
        </w:rPr>
        <w:t>provided a</w:t>
      </w:r>
      <w:r w:rsidR="00E35E13" w:rsidRPr="00AB2054">
        <w:rPr>
          <w:rFonts w:ascii="Arial" w:hAnsi="Arial" w:cs="Arial"/>
          <w:color w:val="00B050"/>
          <w:sz w:val="22"/>
          <w:szCs w:val="22"/>
        </w:rPr>
        <w:t xml:space="preserve"> </w:t>
      </w:r>
      <w:r w:rsidR="00E35E13" w:rsidRPr="00712AF3">
        <w:rPr>
          <w:rFonts w:ascii="Arial" w:hAnsi="Arial" w:cs="Arial"/>
          <w:color w:val="0000FF"/>
          <w:sz w:val="22"/>
          <w:szCs w:val="22"/>
        </w:rPr>
        <w:t xml:space="preserve">PowerPoint presentation </w:t>
      </w:r>
      <w:r w:rsidR="00E35E13" w:rsidRPr="00AB2054">
        <w:rPr>
          <w:rFonts w:ascii="Arial" w:hAnsi="Arial" w:cs="Arial"/>
          <w:sz w:val="22"/>
          <w:szCs w:val="22"/>
        </w:rPr>
        <w:t>regarding, but not limited to</w:t>
      </w:r>
      <w:r w:rsidR="004F0E0C">
        <w:rPr>
          <w:rFonts w:ascii="Arial" w:hAnsi="Arial" w:cs="Arial"/>
          <w:sz w:val="22"/>
          <w:szCs w:val="22"/>
        </w:rPr>
        <w:t>,</w:t>
      </w:r>
      <w:r w:rsidR="00E35E13" w:rsidRPr="00AB2054">
        <w:rPr>
          <w:rFonts w:ascii="Arial" w:hAnsi="Arial" w:cs="Arial"/>
          <w:sz w:val="22"/>
          <w:szCs w:val="22"/>
        </w:rPr>
        <w:t xml:space="preserve"> </w:t>
      </w:r>
      <w:r w:rsidR="00B53033" w:rsidRPr="00AB2054">
        <w:rPr>
          <w:rFonts w:ascii="Arial" w:hAnsi="Arial" w:cs="Arial"/>
          <w:sz w:val="22"/>
          <w:szCs w:val="22"/>
        </w:rPr>
        <w:t xml:space="preserve">the Consortium’s </w:t>
      </w:r>
      <w:r w:rsidR="00E35E13" w:rsidRPr="00AB2054">
        <w:rPr>
          <w:rFonts w:ascii="Arial" w:hAnsi="Arial" w:cs="Arial"/>
          <w:sz w:val="22"/>
          <w:szCs w:val="22"/>
        </w:rPr>
        <w:t>utilization management</w:t>
      </w:r>
      <w:r w:rsidR="00415C12" w:rsidRPr="00AB2054">
        <w:rPr>
          <w:rFonts w:ascii="Arial" w:hAnsi="Arial" w:cs="Arial"/>
          <w:sz w:val="22"/>
          <w:szCs w:val="22"/>
        </w:rPr>
        <w:t xml:space="preserve">, pharmacy benefits, </w:t>
      </w:r>
      <w:r w:rsidR="001714FB" w:rsidRPr="00AB2054">
        <w:rPr>
          <w:rFonts w:ascii="Arial" w:hAnsi="Arial" w:cs="Arial"/>
          <w:sz w:val="22"/>
          <w:szCs w:val="22"/>
        </w:rPr>
        <w:t>programs</w:t>
      </w:r>
      <w:r w:rsidR="007F6BCC" w:rsidRPr="00AB2054">
        <w:rPr>
          <w:rFonts w:ascii="Arial" w:hAnsi="Arial" w:cs="Arial"/>
          <w:sz w:val="22"/>
          <w:szCs w:val="22"/>
        </w:rPr>
        <w:t xml:space="preserve"> to help lower costs, </w:t>
      </w:r>
      <w:r w:rsidR="00607E50" w:rsidRPr="00AB2054">
        <w:rPr>
          <w:rFonts w:ascii="Arial" w:hAnsi="Arial" w:cs="Arial"/>
          <w:sz w:val="22"/>
          <w:szCs w:val="22"/>
        </w:rPr>
        <w:t xml:space="preserve">and education about </w:t>
      </w:r>
      <w:r w:rsidR="00F36F5C" w:rsidRPr="00AB2054">
        <w:rPr>
          <w:rFonts w:ascii="Arial" w:hAnsi="Arial" w:cs="Arial"/>
          <w:sz w:val="22"/>
          <w:szCs w:val="22"/>
        </w:rPr>
        <w:t xml:space="preserve">drug alternatives to reduce costs.  </w:t>
      </w:r>
    </w:p>
    <w:p w14:paraId="7115D3D4" w14:textId="77777777" w:rsidR="00896211" w:rsidRPr="00AB2054" w:rsidRDefault="00896211" w:rsidP="00E0046C">
      <w:pPr>
        <w:tabs>
          <w:tab w:val="left" w:pos="720"/>
        </w:tabs>
        <w:jc w:val="both"/>
        <w:rPr>
          <w:rFonts w:ascii="Arial" w:hAnsi="Arial" w:cs="Arial"/>
          <w:sz w:val="22"/>
          <w:szCs w:val="22"/>
        </w:rPr>
      </w:pPr>
    </w:p>
    <w:p w14:paraId="6EA7B434" w14:textId="38FA6DBC" w:rsidR="00896211" w:rsidRPr="00AB2054" w:rsidRDefault="00896211" w:rsidP="00F54E4F">
      <w:pPr>
        <w:ind w:firstLine="720"/>
        <w:jc w:val="both"/>
        <w:rPr>
          <w:rFonts w:ascii="Arial" w:hAnsi="Arial" w:cs="Arial"/>
          <w:sz w:val="22"/>
          <w:szCs w:val="22"/>
        </w:rPr>
      </w:pPr>
      <w:r w:rsidRPr="00AB2054">
        <w:rPr>
          <w:rFonts w:ascii="Arial" w:hAnsi="Arial" w:cs="Arial"/>
          <w:sz w:val="22"/>
          <w:szCs w:val="22"/>
        </w:rPr>
        <w:t>Ms. Dowd discussed the Consortium's switch from P</w:t>
      </w:r>
      <w:r w:rsidR="00047FD6">
        <w:rPr>
          <w:rFonts w:ascii="Arial" w:hAnsi="Arial" w:cs="Arial"/>
          <w:sz w:val="22"/>
          <w:szCs w:val="22"/>
        </w:rPr>
        <w:t xml:space="preserve">ROACT </w:t>
      </w:r>
      <w:r w:rsidRPr="00AB2054">
        <w:rPr>
          <w:rFonts w:ascii="Arial" w:hAnsi="Arial" w:cs="Arial"/>
          <w:sz w:val="22"/>
          <w:szCs w:val="22"/>
        </w:rPr>
        <w:t>to Excellus as Pharmacy Benefit Manager (PBM) and the benefits of this change.</w:t>
      </w:r>
    </w:p>
    <w:p w14:paraId="05F735F8" w14:textId="77777777" w:rsidR="00896211" w:rsidRPr="00AB2054" w:rsidRDefault="00896211" w:rsidP="00F54E4F">
      <w:pPr>
        <w:tabs>
          <w:tab w:val="left" w:pos="720"/>
        </w:tabs>
        <w:jc w:val="both"/>
        <w:rPr>
          <w:rFonts w:ascii="Arial" w:hAnsi="Arial" w:cs="Arial"/>
          <w:sz w:val="22"/>
          <w:szCs w:val="22"/>
        </w:rPr>
      </w:pPr>
    </w:p>
    <w:p w14:paraId="7F835C2B" w14:textId="3CAE86F7" w:rsidR="00E3671D" w:rsidRPr="00AB2054" w:rsidRDefault="00167C9B" w:rsidP="00F54E4F">
      <w:pPr>
        <w:tabs>
          <w:tab w:val="left" w:pos="720"/>
        </w:tabs>
        <w:jc w:val="both"/>
        <w:rPr>
          <w:rFonts w:ascii="Arial" w:hAnsi="Arial" w:cs="Arial"/>
          <w:sz w:val="22"/>
          <w:szCs w:val="22"/>
        </w:rPr>
      </w:pPr>
      <w:r w:rsidRPr="00AB2054">
        <w:rPr>
          <w:rFonts w:ascii="Arial" w:hAnsi="Arial" w:cs="Arial"/>
          <w:sz w:val="22"/>
          <w:szCs w:val="22"/>
        </w:rPr>
        <w:tab/>
      </w:r>
      <w:r w:rsidR="00E3671D" w:rsidRPr="00AB2054">
        <w:rPr>
          <w:rFonts w:ascii="Arial" w:hAnsi="Arial" w:cs="Arial"/>
          <w:sz w:val="22"/>
          <w:szCs w:val="22"/>
        </w:rPr>
        <w:t xml:space="preserve">Ms. Dowd </w:t>
      </w:r>
      <w:r w:rsidR="000262FD" w:rsidRPr="00AB2054">
        <w:rPr>
          <w:rFonts w:ascii="Arial" w:hAnsi="Arial" w:cs="Arial"/>
          <w:sz w:val="22"/>
          <w:szCs w:val="22"/>
        </w:rPr>
        <w:t xml:space="preserve">showed members </w:t>
      </w:r>
      <w:r w:rsidR="00BD0753" w:rsidRPr="00AB2054">
        <w:rPr>
          <w:rFonts w:ascii="Arial" w:hAnsi="Arial" w:cs="Arial"/>
          <w:sz w:val="22"/>
          <w:szCs w:val="22"/>
        </w:rPr>
        <w:t>the five-year claims trend that was included within the agenda packet</w:t>
      </w:r>
      <w:r w:rsidR="00DF6AA7" w:rsidRPr="00AB2054">
        <w:rPr>
          <w:rFonts w:ascii="Arial" w:hAnsi="Arial" w:cs="Arial"/>
          <w:sz w:val="22"/>
          <w:szCs w:val="22"/>
        </w:rPr>
        <w:t>.</w:t>
      </w:r>
      <w:r w:rsidR="00BD0753" w:rsidRPr="00AB2054">
        <w:rPr>
          <w:rFonts w:ascii="Arial" w:hAnsi="Arial" w:cs="Arial"/>
          <w:sz w:val="22"/>
          <w:szCs w:val="22"/>
        </w:rPr>
        <w:t xml:space="preserve"> </w:t>
      </w:r>
      <w:r w:rsidR="004A1263" w:rsidRPr="00AB2054">
        <w:rPr>
          <w:rFonts w:ascii="Arial" w:hAnsi="Arial" w:cs="Arial"/>
          <w:sz w:val="22"/>
          <w:szCs w:val="22"/>
        </w:rPr>
        <w:t xml:space="preserve">She showed that medical claims trend </w:t>
      </w:r>
      <w:r w:rsidR="008F1A84" w:rsidRPr="00AB2054">
        <w:rPr>
          <w:rFonts w:ascii="Arial" w:hAnsi="Arial" w:cs="Arial"/>
          <w:sz w:val="22"/>
          <w:szCs w:val="22"/>
        </w:rPr>
        <w:t>is</w:t>
      </w:r>
      <w:r w:rsidR="004A1263" w:rsidRPr="00AB2054">
        <w:rPr>
          <w:rFonts w:ascii="Arial" w:hAnsi="Arial" w:cs="Arial"/>
          <w:sz w:val="22"/>
          <w:szCs w:val="22"/>
        </w:rPr>
        <w:t xml:space="preserve"> up 6.2% and </w:t>
      </w:r>
      <w:r w:rsidR="002558C8" w:rsidRPr="00AB2054">
        <w:rPr>
          <w:rFonts w:ascii="Arial" w:hAnsi="Arial" w:cs="Arial"/>
          <w:sz w:val="22"/>
          <w:szCs w:val="22"/>
        </w:rPr>
        <w:t xml:space="preserve">prescription drugs claims are up about 9%.  </w:t>
      </w:r>
      <w:r w:rsidR="008F1A84" w:rsidRPr="00AB2054">
        <w:rPr>
          <w:rFonts w:ascii="Arial" w:hAnsi="Arial" w:cs="Arial"/>
          <w:sz w:val="22"/>
          <w:szCs w:val="22"/>
        </w:rPr>
        <w:t xml:space="preserve">She said the national claims trend is around the 8% level.  </w:t>
      </w:r>
    </w:p>
    <w:p w14:paraId="3C025BD9" w14:textId="77777777" w:rsidR="00590EA1" w:rsidRPr="00AB2054" w:rsidRDefault="00590EA1" w:rsidP="00F54E4F">
      <w:pPr>
        <w:tabs>
          <w:tab w:val="left" w:pos="720"/>
        </w:tabs>
        <w:jc w:val="both"/>
        <w:rPr>
          <w:rFonts w:ascii="Arial" w:hAnsi="Arial" w:cs="Arial"/>
          <w:sz w:val="22"/>
          <w:szCs w:val="22"/>
        </w:rPr>
      </w:pPr>
    </w:p>
    <w:p w14:paraId="12D3E067" w14:textId="2A857FB2" w:rsidR="0082402B" w:rsidRPr="00AB2054" w:rsidRDefault="00590EA1" w:rsidP="00F54E4F">
      <w:pPr>
        <w:tabs>
          <w:tab w:val="left" w:pos="720"/>
        </w:tabs>
        <w:jc w:val="both"/>
        <w:rPr>
          <w:rFonts w:ascii="Arial" w:hAnsi="Arial" w:cs="Arial"/>
          <w:sz w:val="22"/>
          <w:szCs w:val="22"/>
        </w:rPr>
      </w:pPr>
      <w:r w:rsidRPr="00AB2054">
        <w:rPr>
          <w:rFonts w:ascii="Arial" w:hAnsi="Arial" w:cs="Arial"/>
          <w:sz w:val="22"/>
          <w:szCs w:val="22"/>
        </w:rPr>
        <w:tab/>
        <w:t xml:space="preserve">Ms. Dowd also </w:t>
      </w:r>
      <w:r w:rsidR="00160136" w:rsidRPr="00AB2054">
        <w:rPr>
          <w:rFonts w:ascii="Arial" w:hAnsi="Arial" w:cs="Arial"/>
          <w:sz w:val="22"/>
          <w:szCs w:val="22"/>
        </w:rPr>
        <w:t>shared</w:t>
      </w:r>
      <w:r w:rsidR="00622259" w:rsidRPr="00AB2054">
        <w:rPr>
          <w:rFonts w:ascii="Arial" w:hAnsi="Arial" w:cs="Arial"/>
          <w:sz w:val="22"/>
          <w:szCs w:val="22"/>
        </w:rPr>
        <w:t xml:space="preserve"> the </w:t>
      </w:r>
      <w:r w:rsidR="00160136" w:rsidRPr="00AB2054">
        <w:rPr>
          <w:rFonts w:ascii="Arial" w:hAnsi="Arial" w:cs="Arial"/>
          <w:sz w:val="22"/>
          <w:szCs w:val="22"/>
        </w:rPr>
        <w:t>Consortium</w:t>
      </w:r>
      <w:r w:rsidR="00622259" w:rsidRPr="00AB2054">
        <w:rPr>
          <w:rFonts w:ascii="Arial" w:hAnsi="Arial" w:cs="Arial"/>
          <w:sz w:val="22"/>
          <w:szCs w:val="22"/>
        </w:rPr>
        <w:t xml:space="preserve"> </w:t>
      </w:r>
      <w:r w:rsidR="008B7313">
        <w:rPr>
          <w:rFonts w:ascii="Arial" w:hAnsi="Arial" w:cs="Arial"/>
          <w:sz w:val="22"/>
          <w:szCs w:val="22"/>
        </w:rPr>
        <w:t xml:space="preserve">complies with </w:t>
      </w:r>
      <w:r w:rsidR="00160136" w:rsidRPr="00AB2054">
        <w:rPr>
          <w:rFonts w:ascii="Arial" w:hAnsi="Arial" w:cs="Arial"/>
          <w:sz w:val="22"/>
          <w:szCs w:val="22"/>
        </w:rPr>
        <w:t>the</w:t>
      </w:r>
      <w:r w:rsidR="0082402B" w:rsidRPr="00AB2054">
        <w:rPr>
          <w:rFonts w:ascii="Arial" w:hAnsi="Arial" w:cs="Arial"/>
          <w:sz w:val="22"/>
          <w:szCs w:val="22"/>
        </w:rPr>
        <w:t xml:space="preserve"> actuarial value calculations </w:t>
      </w:r>
      <w:r w:rsidR="008B7313">
        <w:rPr>
          <w:rFonts w:ascii="Arial" w:hAnsi="Arial" w:cs="Arial"/>
          <w:sz w:val="22"/>
          <w:szCs w:val="22"/>
        </w:rPr>
        <w:t xml:space="preserve">posted by Centers of Medicaid and Medicare </w:t>
      </w:r>
      <w:r w:rsidR="00160136" w:rsidRPr="00AB2054">
        <w:rPr>
          <w:rFonts w:ascii="Arial" w:hAnsi="Arial" w:cs="Arial"/>
          <w:sz w:val="22"/>
          <w:szCs w:val="22"/>
        </w:rPr>
        <w:t xml:space="preserve">which would cause the </w:t>
      </w:r>
      <w:r w:rsidR="00CB48AA" w:rsidRPr="00AB2054">
        <w:rPr>
          <w:rFonts w:ascii="Arial" w:hAnsi="Arial" w:cs="Arial"/>
          <w:sz w:val="22"/>
          <w:szCs w:val="22"/>
        </w:rPr>
        <w:t>C</w:t>
      </w:r>
      <w:r w:rsidRPr="00AB2054">
        <w:rPr>
          <w:rFonts w:ascii="Arial" w:hAnsi="Arial" w:cs="Arial"/>
          <w:sz w:val="22"/>
          <w:szCs w:val="22"/>
        </w:rPr>
        <w:t>onsortium</w:t>
      </w:r>
      <w:r w:rsidR="00CB48AA" w:rsidRPr="00AB2054">
        <w:rPr>
          <w:rFonts w:ascii="Arial" w:hAnsi="Arial" w:cs="Arial"/>
          <w:sz w:val="22"/>
          <w:szCs w:val="22"/>
        </w:rPr>
        <w:t xml:space="preserve"> </w:t>
      </w:r>
      <w:r w:rsidR="008B7313">
        <w:rPr>
          <w:rFonts w:ascii="Arial" w:hAnsi="Arial" w:cs="Arial"/>
          <w:sz w:val="22"/>
          <w:szCs w:val="22"/>
        </w:rPr>
        <w:t xml:space="preserve">to </w:t>
      </w:r>
      <w:r w:rsidR="0082402B" w:rsidRPr="00AB2054">
        <w:rPr>
          <w:rFonts w:ascii="Arial" w:hAnsi="Arial" w:cs="Arial"/>
          <w:sz w:val="22"/>
          <w:szCs w:val="22"/>
        </w:rPr>
        <w:t>change</w:t>
      </w:r>
      <w:r w:rsidR="00160136" w:rsidRPr="00AB2054">
        <w:rPr>
          <w:rFonts w:ascii="Arial" w:hAnsi="Arial" w:cs="Arial"/>
          <w:sz w:val="22"/>
          <w:szCs w:val="22"/>
        </w:rPr>
        <w:t xml:space="preserve"> </w:t>
      </w:r>
      <w:r w:rsidR="0082402B" w:rsidRPr="00AB2054">
        <w:rPr>
          <w:rFonts w:ascii="Arial" w:hAnsi="Arial" w:cs="Arial"/>
          <w:sz w:val="22"/>
          <w:szCs w:val="22"/>
        </w:rPr>
        <w:t>co</w:t>
      </w:r>
      <w:r w:rsidR="008431B0" w:rsidRPr="00AB2054">
        <w:rPr>
          <w:rFonts w:ascii="Arial" w:hAnsi="Arial" w:cs="Arial"/>
          <w:sz w:val="22"/>
          <w:szCs w:val="22"/>
        </w:rPr>
        <w:t>-</w:t>
      </w:r>
      <w:r w:rsidR="0082402B" w:rsidRPr="00AB2054">
        <w:rPr>
          <w:rFonts w:ascii="Arial" w:hAnsi="Arial" w:cs="Arial"/>
          <w:sz w:val="22"/>
          <w:szCs w:val="22"/>
        </w:rPr>
        <w:t>insurance or co</w:t>
      </w:r>
      <w:r w:rsidR="008431B0" w:rsidRPr="00AB2054">
        <w:rPr>
          <w:rFonts w:ascii="Arial" w:hAnsi="Arial" w:cs="Arial"/>
          <w:sz w:val="22"/>
          <w:szCs w:val="22"/>
        </w:rPr>
        <w:t>-</w:t>
      </w:r>
      <w:r w:rsidR="0082402B" w:rsidRPr="00AB2054">
        <w:rPr>
          <w:rFonts w:ascii="Arial" w:hAnsi="Arial" w:cs="Arial"/>
          <w:sz w:val="22"/>
          <w:szCs w:val="22"/>
        </w:rPr>
        <w:t>pays</w:t>
      </w:r>
      <w:r w:rsidR="008B7313">
        <w:rPr>
          <w:rFonts w:ascii="Arial" w:hAnsi="Arial" w:cs="Arial"/>
          <w:sz w:val="22"/>
          <w:szCs w:val="22"/>
        </w:rPr>
        <w:t xml:space="preserve"> levels if we were not in compliance</w:t>
      </w:r>
      <w:r w:rsidR="0082402B" w:rsidRPr="00AB2054">
        <w:rPr>
          <w:rFonts w:ascii="Arial" w:hAnsi="Arial" w:cs="Arial"/>
          <w:sz w:val="22"/>
          <w:szCs w:val="22"/>
        </w:rPr>
        <w:t xml:space="preserve">. </w:t>
      </w:r>
      <w:r w:rsidR="008431B0" w:rsidRPr="00AB2054">
        <w:rPr>
          <w:rFonts w:ascii="Arial" w:hAnsi="Arial" w:cs="Arial"/>
          <w:sz w:val="22"/>
          <w:szCs w:val="22"/>
        </w:rPr>
        <w:t xml:space="preserve"> She explained </w:t>
      </w:r>
      <w:r w:rsidR="00160136" w:rsidRPr="00AB2054">
        <w:rPr>
          <w:rFonts w:ascii="Arial" w:hAnsi="Arial" w:cs="Arial"/>
          <w:sz w:val="22"/>
          <w:szCs w:val="22"/>
        </w:rPr>
        <w:t>the Consorti</w:t>
      </w:r>
      <w:r w:rsidR="000A3C84" w:rsidRPr="00AB2054">
        <w:rPr>
          <w:rFonts w:ascii="Arial" w:hAnsi="Arial" w:cs="Arial"/>
          <w:sz w:val="22"/>
          <w:szCs w:val="22"/>
        </w:rPr>
        <w:t>um goes</w:t>
      </w:r>
      <w:r w:rsidR="00CB48AA" w:rsidRPr="00AB2054">
        <w:rPr>
          <w:rFonts w:ascii="Arial" w:hAnsi="Arial" w:cs="Arial"/>
          <w:sz w:val="22"/>
          <w:szCs w:val="22"/>
        </w:rPr>
        <w:t xml:space="preserve"> </w:t>
      </w:r>
      <w:r w:rsidR="0082402B" w:rsidRPr="00AB2054">
        <w:rPr>
          <w:rFonts w:ascii="Arial" w:hAnsi="Arial" w:cs="Arial"/>
          <w:sz w:val="22"/>
          <w:szCs w:val="22"/>
        </w:rPr>
        <w:t>through</w:t>
      </w:r>
      <w:r w:rsidR="000A3C84" w:rsidRPr="00AB2054">
        <w:rPr>
          <w:rFonts w:ascii="Arial" w:hAnsi="Arial" w:cs="Arial"/>
          <w:sz w:val="22"/>
          <w:szCs w:val="22"/>
        </w:rPr>
        <w:t xml:space="preserve"> this process</w:t>
      </w:r>
      <w:r w:rsidR="0082402B" w:rsidRPr="00AB2054">
        <w:rPr>
          <w:rFonts w:ascii="Arial" w:hAnsi="Arial" w:cs="Arial"/>
          <w:sz w:val="22"/>
          <w:szCs w:val="22"/>
        </w:rPr>
        <w:t xml:space="preserve"> every year </w:t>
      </w:r>
      <w:r w:rsidR="00B02F8A" w:rsidRPr="00AB2054">
        <w:rPr>
          <w:rFonts w:ascii="Arial" w:hAnsi="Arial" w:cs="Arial"/>
          <w:sz w:val="22"/>
          <w:szCs w:val="22"/>
        </w:rPr>
        <w:t>because of</w:t>
      </w:r>
      <w:r w:rsidR="0082402B" w:rsidRPr="00AB2054">
        <w:rPr>
          <w:rFonts w:ascii="Arial" w:hAnsi="Arial" w:cs="Arial"/>
          <w:sz w:val="22"/>
          <w:szCs w:val="22"/>
        </w:rPr>
        <w:t xml:space="preserve"> the Affordable Care Act</w:t>
      </w:r>
      <w:r w:rsidR="00CB48AA" w:rsidRPr="00AB2054">
        <w:rPr>
          <w:rFonts w:ascii="Arial" w:hAnsi="Arial" w:cs="Arial"/>
          <w:sz w:val="22"/>
          <w:szCs w:val="22"/>
        </w:rPr>
        <w:t xml:space="preserve"> (A</w:t>
      </w:r>
      <w:r w:rsidR="00B02F8A" w:rsidRPr="00AB2054">
        <w:rPr>
          <w:rFonts w:ascii="Arial" w:hAnsi="Arial" w:cs="Arial"/>
          <w:sz w:val="22"/>
          <w:szCs w:val="22"/>
        </w:rPr>
        <w:t>CA)</w:t>
      </w:r>
      <w:r w:rsidR="008B7313">
        <w:rPr>
          <w:rFonts w:ascii="Arial" w:hAnsi="Arial" w:cs="Arial"/>
          <w:sz w:val="22"/>
          <w:szCs w:val="22"/>
        </w:rPr>
        <w:t xml:space="preserve"> and no changes will happen in 2025 as a result of this calculation</w:t>
      </w:r>
      <w:r w:rsidR="0082402B" w:rsidRPr="00AB2054">
        <w:rPr>
          <w:rFonts w:ascii="Arial" w:hAnsi="Arial" w:cs="Arial"/>
          <w:sz w:val="22"/>
          <w:szCs w:val="22"/>
        </w:rPr>
        <w:t xml:space="preserve">. </w:t>
      </w:r>
    </w:p>
    <w:p w14:paraId="10F4BCAA" w14:textId="77777777" w:rsidR="00F22AB9" w:rsidRPr="00AB2054" w:rsidRDefault="00F22AB9" w:rsidP="00F54E4F">
      <w:pPr>
        <w:tabs>
          <w:tab w:val="left" w:pos="720"/>
        </w:tabs>
        <w:jc w:val="both"/>
        <w:rPr>
          <w:rFonts w:ascii="Arial" w:hAnsi="Arial" w:cs="Arial"/>
          <w:sz w:val="22"/>
          <w:szCs w:val="22"/>
        </w:rPr>
      </w:pPr>
    </w:p>
    <w:p w14:paraId="48E10C17" w14:textId="15EE235B" w:rsidR="002F018B" w:rsidRPr="00AB2054" w:rsidRDefault="00ED3A13" w:rsidP="00F54E4F">
      <w:pPr>
        <w:ind w:firstLine="720"/>
        <w:jc w:val="both"/>
        <w:rPr>
          <w:rFonts w:ascii="Arial" w:hAnsi="Arial" w:cs="Arial"/>
          <w:sz w:val="22"/>
          <w:szCs w:val="22"/>
        </w:rPr>
      </w:pPr>
      <w:r w:rsidRPr="00AB2054">
        <w:rPr>
          <w:rFonts w:ascii="Arial" w:hAnsi="Arial" w:cs="Arial"/>
          <w:sz w:val="22"/>
          <w:szCs w:val="22"/>
        </w:rPr>
        <w:t xml:space="preserve">Ms. Dowd discussed the Consortium has </w:t>
      </w:r>
      <w:r w:rsidR="009D6682" w:rsidRPr="00AB2054">
        <w:rPr>
          <w:rFonts w:ascii="Arial" w:hAnsi="Arial" w:cs="Arial"/>
          <w:sz w:val="22"/>
          <w:szCs w:val="22"/>
        </w:rPr>
        <w:t>been working on Strategic Planning</w:t>
      </w:r>
      <w:r w:rsidR="002F018B" w:rsidRPr="00AB2054">
        <w:rPr>
          <w:rFonts w:ascii="Arial" w:hAnsi="Arial" w:cs="Arial"/>
          <w:sz w:val="22"/>
          <w:szCs w:val="22"/>
        </w:rPr>
        <w:t xml:space="preserve">. </w:t>
      </w:r>
      <w:r w:rsidR="00DF6AA7" w:rsidRPr="00AB2054">
        <w:rPr>
          <w:rFonts w:ascii="Arial" w:hAnsi="Arial" w:cs="Arial"/>
          <w:sz w:val="22"/>
          <w:szCs w:val="22"/>
        </w:rPr>
        <w:t xml:space="preserve"> She </w:t>
      </w:r>
      <w:r w:rsidR="002F018B" w:rsidRPr="00AB2054">
        <w:rPr>
          <w:rFonts w:ascii="Arial" w:hAnsi="Arial" w:cs="Arial"/>
          <w:sz w:val="22"/>
          <w:szCs w:val="22"/>
        </w:rPr>
        <w:t xml:space="preserve">highlighted the success of the Consortium’s pharmacy concierge program in reducing costs and as a result, the Consortium has saved approximately $175K so far this year.  </w:t>
      </w:r>
      <w:r w:rsidR="00FA4E9C" w:rsidRPr="00AB2054">
        <w:rPr>
          <w:rFonts w:ascii="Arial" w:hAnsi="Arial" w:cs="Arial"/>
          <w:sz w:val="22"/>
          <w:szCs w:val="22"/>
        </w:rPr>
        <w:t xml:space="preserve">She said other topics during </w:t>
      </w:r>
      <w:r w:rsidR="006C47ED" w:rsidRPr="00AB2054">
        <w:rPr>
          <w:rFonts w:ascii="Arial" w:hAnsi="Arial" w:cs="Arial"/>
          <w:sz w:val="22"/>
          <w:szCs w:val="22"/>
        </w:rPr>
        <w:t>S</w:t>
      </w:r>
      <w:r w:rsidR="00FA4E9C" w:rsidRPr="00AB2054">
        <w:rPr>
          <w:rFonts w:ascii="Arial" w:hAnsi="Arial" w:cs="Arial"/>
          <w:sz w:val="22"/>
          <w:szCs w:val="22"/>
        </w:rPr>
        <w:t>trate</w:t>
      </w:r>
      <w:r w:rsidR="006C47ED" w:rsidRPr="00AB2054">
        <w:rPr>
          <w:rFonts w:ascii="Arial" w:hAnsi="Arial" w:cs="Arial"/>
          <w:sz w:val="22"/>
          <w:szCs w:val="22"/>
        </w:rPr>
        <w:t>gic Planning include</w:t>
      </w:r>
      <w:r w:rsidR="004F0E0C">
        <w:rPr>
          <w:rFonts w:ascii="Arial" w:hAnsi="Arial" w:cs="Arial"/>
          <w:sz w:val="22"/>
          <w:szCs w:val="22"/>
        </w:rPr>
        <w:t>s</w:t>
      </w:r>
      <w:r w:rsidR="006C47ED" w:rsidRPr="00AB2054">
        <w:rPr>
          <w:rFonts w:ascii="Arial" w:hAnsi="Arial" w:cs="Arial"/>
          <w:sz w:val="22"/>
          <w:szCs w:val="22"/>
        </w:rPr>
        <w:t xml:space="preserve">:  </w:t>
      </w:r>
    </w:p>
    <w:p w14:paraId="09A9430C" w14:textId="77777777" w:rsidR="006C47ED" w:rsidRPr="00AB2054" w:rsidRDefault="006C47ED" w:rsidP="002F018B">
      <w:pPr>
        <w:ind w:firstLine="720"/>
        <w:rPr>
          <w:rFonts w:ascii="Arial" w:hAnsi="Arial" w:cs="Arial"/>
          <w:sz w:val="22"/>
          <w:szCs w:val="22"/>
        </w:rPr>
      </w:pPr>
    </w:p>
    <w:p w14:paraId="0015F212" w14:textId="2CA80F6F" w:rsidR="00826B94" w:rsidRPr="00AB2054" w:rsidRDefault="006C47ED" w:rsidP="007E094C">
      <w:pPr>
        <w:pStyle w:val="ListParagraph"/>
        <w:numPr>
          <w:ilvl w:val="0"/>
          <w:numId w:val="10"/>
        </w:numPr>
        <w:ind w:left="1440" w:hanging="900"/>
        <w:jc w:val="both"/>
        <w:rPr>
          <w:rFonts w:ascii="Arial" w:hAnsi="Arial" w:cs="Arial"/>
          <w:sz w:val="22"/>
          <w:szCs w:val="22"/>
        </w:rPr>
      </w:pPr>
      <w:r w:rsidRPr="00AB2054">
        <w:rPr>
          <w:rFonts w:ascii="Arial" w:hAnsi="Arial" w:cs="Arial"/>
          <w:sz w:val="22"/>
          <w:szCs w:val="22"/>
        </w:rPr>
        <w:t>U</w:t>
      </w:r>
      <w:r w:rsidR="00826B94" w:rsidRPr="00AB2054">
        <w:rPr>
          <w:rFonts w:ascii="Arial" w:hAnsi="Arial" w:cs="Arial"/>
          <w:sz w:val="22"/>
          <w:szCs w:val="22"/>
        </w:rPr>
        <w:t>pdating its Summary Plan Descriptions to reflect new mandates and changes in benefits.</w:t>
      </w:r>
    </w:p>
    <w:p w14:paraId="51427568" w14:textId="77777777" w:rsidR="00E36331" w:rsidRPr="00AB2054" w:rsidRDefault="00E36331" w:rsidP="007E094C">
      <w:pPr>
        <w:pStyle w:val="ListParagraph"/>
        <w:ind w:left="1440" w:hanging="900"/>
        <w:jc w:val="both"/>
        <w:rPr>
          <w:rFonts w:ascii="Arial" w:hAnsi="Arial" w:cs="Arial"/>
          <w:sz w:val="22"/>
          <w:szCs w:val="22"/>
        </w:rPr>
      </w:pPr>
    </w:p>
    <w:p w14:paraId="64F442E7" w14:textId="219E8F18" w:rsidR="00826B94" w:rsidRPr="00AB2054" w:rsidRDefault="00E36331" w:rsidP="007E094C">
      <w:pPr>
        <w:pStyle w:val="ListParagraph"/>
        <w:numPr>
          <w:ilvl w:val="0"/>
          <w:numId w:val="10"/>
        </w:numPr>
        <w:ind w:left="1440" w:hanging="900"/>
        <w:jc w:val="both"/>
        <w:rPr>
          <w:rFonts w:ascii="Arial" w:hAnsi="Arial" w:cs="Arial"/>
          <w:sz w:val="22"/>
          <w:szCs w:val="22"/>
        </w:rPr>
      </w:pPr>
      <w:r w:rsidRPr="00AB2054">
        <w:rPr>
          <w:rFonts w:ascii="Arial" w:hAnsi="Arial" w:cs="Arial"/>
          <w:sz w:val="22"/>
          <w:szCs w:val="22"/>
        </w:rPr>
        <w:t>I</w:t>
      </w:r>
      <w:r w:rsidR="00826B94" w:rsidRPr="00AB2054">
        <w:rPr>
          <w:rFonts w:ascii="Arial" w:hAnsi="Arial" w:cs="Arial"/>
          <w:sz w:val="22"/>
          <w:szCs w:val="22"/>
        </w:rPr>
        <w:t xml:space="preserve">mportance of compliance and the consortium's efforts to stay </w:t>
      </w:r>
      <w:r w:rsidR="00C1666E" w:rsidRPr="00AB2054">
        <w:rPr>
          <w:rFonts w:ascii="Arial" w:hAnsi="Arial" w:cs="Arial"/>
          <w:sz w:val="22"/>
          <w:szCs w:val="22"/>
        </w:rPr>
        <w:t>up to date</w:t>
      </w:r>
      <w:r w:rsidR="00826B94" w:rsidRPr="00AB2054">
        <w:rPr>
          <w:rFonts w:ascii="Arial" w:hAnsi="Arial" w:cs="Arial"/>
          <w:sz w:val="22"/>
          <w:szCs w:val="22"/>
        </w:rPr>
        <w:t xml:space="preserve"> with all necessary documents and regulations.</w:t>
      </w:r>
    </w:p>
    <w:p w14:paraId="6853DCA5" w14:textId="77777777" w:rsidR="00196753" w:rsidRPr="00AB2054" w:rsidRDefault="00196753" w:rsidP="007E094C">
      <w:pPr>
        <w:ind w:left="1440" w:hanging="900"/>
        <w:jc w:val="both"/>
        <w:rPr>
          <w:rFonts w:ascii="Arial" w:hAnsi="Arial" w:cs="Arial"/>
          <w:sz w:val="22"/>
          <w:szCs w:val="22"/>
        </w:rPr>
      </w:pPr>
    </w:p>
    <w:p w14:paraId="09B771C3" w14:textId="1CF91C76" w:rsidR="00826B94" w:rsidRPr="00AB2054" w:rsidRDefault="00E36331" w:rsidP="007E094C">
      <w:pPr>
        <w:pStyle w:val="ListParagraph"/>
        <w:numPr>
          <w:ilvl w:val="0"/>
          <w:numId w:val="10"/>
        </w:numPr>
        <w:ind w:left="1440" w:hanging="900"/>
        <w:jc w:val="both"/>
        <w:rPr>
          <w:rFonts w:ascii="Arial" w:hAnsi="Arial" w:cs="Arial"/>
          <w:sz w:val="22"/>
          <w:szCs w:val="22"/>
        </w:rPr>
      </w:pPr>
      <w:r w:rsidRPr="00AB2054">
        <w:rPr>
          <w:rFonts w:ascii="Arial" w:hAnsi="Arial" w:cs="Arial"/>
          <w:sz w:val="22"/>
          <w:szCs w:val="22"/>
        </w:rPr>
        <w:t>W</w:t>
      </w:r>
      <w:r w:rsidR="00826B94" w:rsidRPr="00AB2054">
        <w:rPr>
          <w:rFonts w:ascii="Arial" w:hAnsi="Arial" w:cs="Arial"/>
          <w:sz w:val="22"/>
          <w:szCs w:val="22"/>
        </w:rPr>
        <w:t>orking on a new name to better represent its territory and members, with a focus on using "Health Consortium" in its communications.</w:t>
      </w:r>
    </w:p>
    <w:p w14:paraId="28720B0D" w14:textId="77777777" w:rsidR="00A64707" w:rsidRPr="00AB2054" w:rsidRDefault="00A64707" w:rsidP="007E094C">
      <w:pPr>
        <w:pStyle w:val="ListParagraph"/>
        <w:ind w:left="1440" w:hanging="900"/>
        <w:rPr>
          <w:rFonts w:ascii="Arial" w:hAnsi="Arial" w:cs="Arial"/>
          <w:sz w:val="22"/>
          <w:szCs w:val="22"/>
        </w:rPr>
      </w:pPr>
    </w:p>
    <w:p w14:paraId="7305E70A" w14:textId="6CAB337C" w:rsidR="00A64707" w:rsidRPr="00AB2054" w:rsidRDefault="00A64707" w:rsidP="007E094C">
      <w:pPr>
        <w:pStyle w:val="ListParagraph"/>
        <w:numPr>
          <w:ilvl w:val="0"/>
          <w:numId w:val="10"/>
        </w:numPr>
        <w:ind w:left="1440" w:right="300" w:hanging="900"/>
        <w:rPr>
          <w:rFonts w:ascii="Arial" w:hAnsi="Arial" w:cs="Arial"/>
          <w:sz w:val="22"/>
          <w:szCs w:val="22"/>
        </w:rPr>
      </w:pPr>
      <w:r w:rsidRPr="00AB2054">
        <w:rPr>
          <w:rFonts w:ascii="Arial" w:hAnsi="Arial" w:cs="Arial"/>
          <w:sz w:val="22"/>
          <w:szCs w:val="22"/>
        </w:rPr>
        <w:t>Changes to the Municipal Cooperative Agreement (MCA) to make it more efficient and effective. The MCA now allows for greater delegation of decision-making to the executive committee, which meets monthly to manage the consortium's day-to-day operations.</w:t>
      </w:r>
    </w:p>
    <w:p w14:paraId="69F352AB" w14:textId="77777777" w:rsidR="00A64707" w:rsidRPr="00AB2054" w:rsidRDefault="00A64707" w:rsidP="007E094C">
      <w:pPr>
        <w:ind w:left="1440" w:right="300" w:hanging="900"/>
        <w:rPr>
          <w:rFonts w:ascii="Arial" w:hAnsi="Arial" w:cs="Arial"/>
          <w:sz w:val="22"/>
          <w:szCs w:val="22"/>
        </w:rPr>
      </w:pPr>
    </w:p>
    <w:p w14:paraId="447D71BB" w14:textId="2AD22B51" w:rsidR="00A64707" w:rsidRPr="00AB2054" w:rsidRDefault="00A64707" w:rsidP="007E094C">
      <w:pPr>
        <w:pStyle w:val="ListParagraph"/>
        <w:numPr>
          <w:ilvl w:val="0"/>
          <w:numId w:val="10"/>
        </w:numPr>
        <w:ind w:left="1440" w:right="300" w:hanging="900"/>
        <w:rPr>
          <w:rFonts w:ascii="Arial" w:hAnsi="Arial" w:cs="Arial"/>
          <w:sz w:val="22"/>
          <w:szCs w:val="22"/>
        </w:rPr>
      </w:pPr>
      <w:r w:rsidRPr="00AB2054">
        <w:rPr>
          <w:rFonts w:ascii="Arial" w:hAnsi="Arial" w:cs="Arial"/>
          <w:sz w:val="22"/>
          <w:szCs w:val="22"/>
        </w:rPr>
        <w:t>Working with the Department of Financial Services (DFS) to streamline the approval process for new members and resolutions.</w:t>
      </w:r>
    </w:p>
    <w:p w14:paraId="711880C3" w14:textId="77777777" w:rsidR="00A64707" w:rsidRPr="00AB2054" w:rsidRDefault="00A64707" w:rsidP="007E094C">
      <w:pPr>
        <w:ind w:left="1440" w:right="300" w:hanging="900"/>
        <w:rPr>
          <w:rFonts w:ascii="Arial" w:hAnsi="Arial" w:cs="Arial"/>
          <w:sz w:val="22"/>
          <w:szCs w:val="22"/>
        </w:rPr>
      </w:pPr>
    </w:p>
    <w:p w14:paraId="756316D3" w14:textId="77777777" w:rsidR="009B46AF" w:rsidRDefault="00A64707" w:rsidP="007E094C">
      <w:pPr>
        <w:pStyle w:val="ListParagraph"/>
        <w:numPr>
          <w:ilvl w:val="0"/>
          <w:numId w:val="10"/>
        </w:numPr>
        <w:spacing w:after="120"/>
        <w:ind w:left="1440" w:right="300" w:hanging="900"/>
        <w:rPr>
          <w:rFonts w:ascii="Arial" w:hAnsi="Arial" w:cs="Arial"/>
          <w:sz w:val="22"/>
          <w:szCs w:val="22"/>
        </w:rPr>
      </w:pPr>
      <w:r w:rsidRPr="00AB2054">
        <w:rPr>
          <w:rFonts w:ascii="Arial" w:hAnsi="Arial" w:cs="Arial"/>
          <w:sz w:val="22"/>
          <w:szCs w:val="22"/>
        </w:rPr>
        <w:t xml:space="preserve">The Executive Committee will have the authority to act </w:t>
      </w:r>
      <w:r w:rsidR="009B46AF">
        <w:rPr>
          <w:rFonts w:ascii="Arial" w:hAnsi="Arial" w:cs="Arial"/>
          <w:sz w:val="22"/>
          <w:szCs w:val="22"/>
        </w:rPr>
        <w:t>when the Board is not in session</w:t>
      </w:r>
    </w:p>
    <w:p w14:paraId="5565B4CA" w14:textId="77777777" w:rsidR="009B46AF" w:rsidRDefault="009B46AF">
      <w:pPr>
        <w:spacing w:after="160" w:line="259" w:lineRule="auto"/>
        <w:rPr>
          <w:rFonts w:ascii="Arial" w:hAnsi="Arial" w:cs="Arial"/>
          <w:sz w:val="22"/>
          <w:szCs w:val="22"/>
        </w:rPr>
      </w:pPr>
      <w:r>
        <w:rPr>
          <w:rFonts w:ascii="Arial" w:hAnsi="Arial" w:cs="Arial"/>
          <w:sz w:val="22"/>
          <w:szCs w:val="22"/>
        </w:rPr>
        <w:br w:type="page"/>
      </w:r>
    </w:p>
    <w:p w14:paraId="6CF3F92B" w14:textId="756F99A1" w:rsidR="00DF6AA7" w:rsidRPr="009B46AF" w:rsidRDefault="00A64707" w:rsidP="009B46AF">
      <w:pPr>
        <w:spacing w:after="120"/>
        <w:ind w:left="540" w:right="300"/>
        <w:rPr>
          <w:rFonts w:ascii="Arial" w:hAnsi="Arial" w:cs="Arial"/>
          <w:sz w:val="22"/>
          <w:szCs w:val="22"/>
        </w:rPr>
      </w:pPr>
      <w:r w:rsidRPr="009B46AF">
        <w:rPr>
          <w:rFonts w:ascii="Arial" w:hAnsi="Arial" w:cs="Arial"/>
          <w:sz w:val="22"/>
          <w:szCs w:val="22"/>
        </w:rPr>
        <w:lastRenderedPageBreak/>
        <w:t>.</w:t>
      </w:r>
    </w:p>
    <w:p w14:paraId="463CD677" w14:textId="77777777" w:rsidR="00B00707" w:rsidRPr="00AB2054" w:rsidRDefault="00B00707" w:rsidP="00B00707">
      <w:pPr>
        <w:tabs>
          <w:tab w:val="left" w:pos="720"/>
        </w:tabs>
        <w:jc w:val="both"/>
        <w:rPr>
          <w:rFonts w:ascii="Arial" w:hAnsi="Arial" w:cs="Arial"/>
          <w:b/>
          <w:bCs/>
          <w:sz w:val="22"/>
          <w:szCs w:val="22"/>
          <w:u w:val="single"/>
        </w:rPr>
      </w:pPr>
    </w:p>
    <w:p w14:paraId="51944E83" w14:textId="672CF45B" w:rsidR="0084543C" w:rsidRPr="00AB2054" w:rsidRDefault="00CD331B" w:rsidP="00CD331B">
      <w:pPr>
        <w:tabs>
          <w:tab w:val="left" w:pos="720"/>
        </w:tabs>
        <w:jc w:val="both"/>
        <w:rPr>
          <w:rFonts w:ascii="Arial" w:hAnsi="Arial" w:cs="Arial"/>
          <w:b/>
          <w:bCs/>
          <w:sz w:val="22"/>
          <w:szCs w:val="22"/>
          <w:u w:val="single"/>
        </w:rPr>
      </w:pPr>
      <w:r w:rsidRPr="00AB2054">
        <w:rPr>
          <w:rFonts w:ascii="Arial" w:hAnsi="Arial" w:cs="Arial"/>
          <w:b/>
          <w:bCs/>
          <w:sz w:val="22"/>
          <w:szCs w:val="22"/>
          <w:u w:val="single"/>
        </w:rPr>
        <w:t>Consent Agenda Resolution/Items</w:t>
      </w:r>
    </w:p>
    <w:p w14:paraId="3E2AEE19" w14:textId="77777777" w:rsidR="00882B85" w:rsidRPr="00AB2054" w:rsidRDefault="00882B85" w:rsidP="00CD331B">
      <w:pPr>
        <w:tabs>
          <w:tab w:val="left" w:pos="720"/>
        </w:tabs>
        <w:jc w:val="both"/>
        <w:rPr>
          <w:rFonts w:ascii="Arial" w:hAnsi="Arial" w:cs="Arial"/>
          <w:b/>
          <w:bCs/>
          <w:sz w:val="22"/>
          <w:szCs w:val="22"/>
          <w:u w:val="single"/>
        </w:rPr>
      </w:pPr>
    </w:p>
    <w:p w14:paraId="1E03515F" w14:textId="1816D07A" w:rsidR="00817EE1" w:rsidRPr="00AB2054" w:rsidRDefault="00817EE1" w:rsidP="006D17C0">
      <w:pPr>
        <w:pStyle w:val="Title"/>
        <w:kinsoku w:val="0"/>
        <w:overflowPunct w:val="0"/>
        <w:jc w:val="left"/>
        <w:rPr>
          <w:rFonts w:ascii="Arial" w:hAnsi="Arial" w:cs="Arial"/>
          <w:sz w:val="22"/>
          <w:szCs w:val="22"/>
        </w:rPr>
      </w:pPr>
      <w:bookmarkStart w:id="1" w:name="Resolution_Consent_Agenda"/>
      <w:bookmarkEnd w:id="1"/>
      <w:r w:rsidRPr="00AB2054">
        <w:rPr>
          <w:rFonts w:ascii="Arial" w:hAnsi="Arial" w:cs="Arial"/>
          <w:sz w:val="22"/>
          <w:szCs w:val="22"/>
        </w:rPr>
        <w:t xml:space="preserve">RESOLUTION NO. </w:t>
      </w:r>
      <w:r w:rsidR="0084357A" w:rsidRPr="00AB2054">
        <w:rPr>
          <w:rFonts w:ascii="Arial" w:hAnsi="Arial" w:cs="Arial"/>
          <w:sz w:val="22"/>
          <w:szCs w:val="22"/>
        </w:rPr>
        <w:t>026</w:t>
      </w:r>
      <w:r w:rsidRPr="00AB2054">
        <w:rPr>
          <w:rFonts w:ascii="Arial" w:hAnsi="Arial" w:cs="Arial"/>
          <w:sz w:val="22"/>
          <w:szCs w:val="22"/>
        </w:rPr>
        <w:t>-2024- ADOPT RULE OF ORDER ALLOWING CONSENT AGENDAS</w:t>
      </w:r>
    </w:p>
    <w:p w14:paraId="4C4946EC" w14:textId="77777777" w:rsidR="00AA5B48" w:rsidRPr="00AB2054" w:rsidRDefault="00AA5B48" w:rsidP="00817EE1">
      <w:pPr>
        <w:pStyle w:val="BodyText"/>
        <w:kinsoku w:val="0"/>
        <w:overflowPunct w:val="0"/>
        <w:rPr>
          <w:rFonts w:ascii="Arial" w:hAnsi="Arial" w:cs="Arial"/>
          <w:b/>
          <w:bCs/>
          <w:sz w:val="22"/>
          <w:szCs w:val="22"/>
        </w:rPr>
      </w:pPr>
    </w:p>
    <w:p w14:paraId="0B069FDE" w14:textId="78E4D24B" w:rsidR="00AA5B48" w:rsidRPr="00AB2054" w:rsidRDefault="00AA5B48" w:rsidP="00AA5B48">
      <w:pPr>
        <w:autoSpaceDE w:val="0"/>
        <w:autoSpaceDN w:val="0"/>
        <w:adjustRightInd w:val="0"/>
        <w:ind w:firstLine="720"/>
        <w:jc w:val="both"/>
        <w:rPr>
          <w:rFonts w:ascii="Arial" w:hAnsi="Arial" w:cs="Arial"/>
          <w:sz w:val="22"/>
          <w:szCs w:val="22"/>
        </w:rPr>
      </w:pPr>
      <w:r w:rsidRPr="00AB2054">
        <w:rPr>
          <w:rFonts w:ascii="Arial" w:hAnsi="Arial" w:cs="Arial"/>
          <w:bCs/>
          <w:sz w:val="22"/>
          <w:szCs w:val="22"/>
        </w:rPr>
        <w:t>MOVED by M</w:t>
      </w:r>
      <w:r w:rsidR="006766ED" w:rsidRPr="00AB2054">
        <w:rPr>
          <w:rFonts w:ascii="Arial" w:hAnsi="Arial" w:cs="Arial"/>
          <w:bCs/>
          <w:sz w:val="22"/>
          <w:szCs w:val="22"/>
        </w:rPr>
        <w:t>s. Granger</w:t>
      </w:r>
      <w:r w:rsidRPr="00AB2054">
        <w:rPr>
          <w:rFonts w:ascii="Arial" w:hAnsi="Arial" w:cs="Arial"/>
          <w:bCs/>
          <w:sz w:val="22"/>
          <w:szCs w:val="22"/>
        </w:rPr>
        <w:t xml:space="preserve">, seconded by Mr. </w:t>
      </w:r>
      <w:r w:rsidR="006766ED" w:rsidRPr="00AB2054">
        <w:rPr>
          <w:rFonts w:ascii="Arial" w:hAnsi="Arial" w:cs="Arial"/>
          <w:bCs/>
          <w:sz w:val="22"/>
          <w:szCs w:val="22"/>
        </w:rPr>
        <w:t>Hardaway</w:t>
      </w:r>
      <w:r w:rsidRPr="00AB2054">
        <w:rPr>
          <w:rFonts w:ascii="Arial" w:hAnsi="Arial" w:cs="Arial"/>
          <w:bCs/>
          <w:sz w:val="22"/>
          <w:szCs w:val="22"/>
        </w:rPr>
        <w:t xml:space="preserve">, </w:t>
      </w:r>
      <w:r w:rsidRPr="00AB2054">
        <w:rPr>
          <w:rFonts w:ascii="Arial" w:eastAsia="PMingLiU" w:hAnsi="Arial" w:cs="Arial"/>
          <w:sz w:val="22"/>
          <w:szCs w:val="22"/>
        </w:rPr>
        <w:t>the resolution was unanimously adopted by voice vote of members present</w:t>
      </w:r>
      <w:r w:rsidR="006D17C0" w:rsidRPr="00AB2054">
        <w:rPr>
          <w:rFonts w:ascii="Arial" w:eastAsia="PMingLiU" w:hAnsi="Arial" w:cs="Arial"/>
          <w:sz w:val="22"/>
          <w:szCs w:val="22"/>
        </w:rPr>
        <w:t>.</w:t>
      </w:r>
    </w:p>
    <w:p w14:paraId="5EF22873" w14:textId="77777777" w:rsidR="00AA5B48" w:rsidRPr="00AB2054" w:rsidRDefault="00AA5B48" w:rsidP="00817EE1">
      <w:pPr>
        <w:pStyle w:val="BodyText"/>
        <w:kinsoku w:val="0"/>
        <w:overflowPunct w:val="0"/>
        <w:rPr>
          <w:rFonts w:ascii="Arial" w:hAnsi="Arial" w:cs="Arial"/>
          <w:b/>
          <w:bCs/>
          <w:sz w:val="22"/>
          <w:szCs w:val="22"/>
        </w:rPr>
      </w:pPr>
    </w:p>
    <w:p w14:paraId="00555E91" w14:textId="77777777" w:rsidR="00817EE1" w:rsidRPr="00AB2054" w:rsidRDefault="00817EE1" w:rsidP="00817EE1">
      <w:pPr>
        <w:pStyle w:val="BodyText"/>
        <w:kinsoku w:val="0"/>
        <w:overflowPunct w:val="0"/>
        <w:ind w:left="40" w:right="113" w:firstLine="720"/>
        <w:jc w:val="both"/>
        <w:rPr>
          <w:rFonts w:ascii="Arial" w:hAnsi="Arial" w:cs="Arial"/>
          <w:sz w:val="22"/>
          <w:szCs w:val="22"/>
        </w:rPr>
      </w:pPr>
      <w:r w:rsidRPr="00AB2054">
        <w:rPr>
          <w:rFonts w:ascii="Arial" w:hAnsi="Arial" w:cs="Arial"/>
          <w:sz w:val="22"/>
          <w:szCs w:val="22"/>
        </w:rPr>
        <w:t>WHEREAS,</w:t>
      </w:r>
      <w:r w:rsidRPr="00AB2054">
        <w:rPr>
          <w:rFonts w:ascii="Arial" w:hAnsi="Arial" w:cs="Arial"/>
          <w:spacing w:val="-10"/>
          <w:sz w:val="22"/>
          <w:szCs w:val="22"/>
        </w:rPr>
        <w:t xml:space="preserve"> </w:t>
      </w:r>
      <w:r w:rsidRPr="00AB2054">
        <w:rPr>
          <w:rFonts w:ascii="Arial" w:hAnsi="Arial" w:cs="Arial"/>
          <w:sz w:val="22"/>
          <w:szCs w:val="22"/>
        </w:rPr>
        <w:t>the</w:t>
      </w:r>
      <w:r w:rsidRPr="00AB2054">
        <w:rPr>
          <w:rFonts w:ascii="Arial" w:hAnsi="Arial" w:cs="Arial"/>
          <w:spacing w:val="-14"/>
          <w:sz w:val="22"/>
          <w:szCs w:val="22"/>
        </w:rPr>
        <w:t xml:space="preserve"> </w:t>
      </w:r>
      <w:r w:rsidRPr="00AB2054">
        <w:rPr>
          <w:rFonts w:ascii="Arial" w:hAnsi="Arial" w:cs="Arial"/>
          <w:sz w:val="22"/>
          <w:szCs w:val="22"/>
        </w:rPr>
        <w:t>Greater</w:t>
      </w:r>
      <w:r w:rsidRPr="00AB2054">
        <w:rPr>
          <w:rFonts w:ascii="Arial" w:hAnsi="Arial" w:cs="Arial"/>
          <w:spacing w:val="-13"/>
          <w:sz w:val="22"/>
          <w:szCs w:val="22"/>
        </w:rPr>
        <w:t xml:space="preserve"> </w:t>
      </w:r>
      <w:r w:rsidRPr="00AB2054">
        <w:rPr>
          <w:rFonts w:ascii="Arial" w:hAnsi="Arial" w:cs="Arial"/>
          <w:sz w:val="22"/>
          <w:szCs w:val="22"/>
        </w:rPr>
        <w:t>Tompkins</w:t>
      </w:r>
      <w:r w:rsidRPr="00AB2054">
        <w:rPr>
          <w:rFonts w:ascii="Arial" w:hAnsi="Arial" w:cs="Arial"/>
          <w:spacing w:val="-11"/>
          <w:sz w:val="22"/>
          <w:szCs w:val="22"/>
        </w:rPr>
        <w:t xml:space="preserve"> </w:t>
      </w:r>
      <w:r w:rsidRPr="00AB2054">
        <w:rPr>
          <w:rFonts w:ascii="Arial" w:hAnsi="Arial" w:cs="Arial"/>
          <w:sz w:val="22"/>
          <w:szCs w:val="22"/>
        </w:rPr>
        <w:t>County</w:t>
      </w:r>
      <w:r w:rsidRPr="00AB2054">
        <w:rPr>
          <w:rFonts w:ascii="Arial" w:hAnsi="Arial" w:cs="Arial"/>
          <w:spacing w:val="-14"/>
          <w:sz w:val="22"/>
          <w:szCs w:val="22"/>
        </w:rPr>
        <w:t xml:space="preserve"> </w:t>
      </w:r>
      <w:r w:rsidRPr="00AB2054">
        <w:rPr>
          <w:rFonts w:ascii="Arial" w:hAnsi="Arial" w:cs="Arial"/>
          <w:sz w:val="22"/>
          <w:szCs w:val="22"/>
        </w:rPr>
        <w:t>Municipal</w:t>
      </w:r>
      <w:r w:rsidRPr="00AB2054">
        <w:rPr>
          <w:rFonts w:ascii="Arial" w:hAnsi="Arial" w:cs="Arial"/>
          <w:spacing w:val="-12"/>
          <w:sz w:val="22"/>
          <w:szCs w:val="22"/>
        </w:rPr>
        <w:t xml:space="preserve"> </w:t>
      </w:r>
      <w:r w:rsidRPr="00AB2054">
        <w:rPr>
          <w:rFonts w:ascii="Arial" w:hAnsi="Arial" w:cs="Arial"/>
          <w:sz w:val="22"/>
          <w:szCs w:val="22"/>
        </w:rPr>
        <w:t>Health</w:t>
      </w:r>
      <w:r w:rsidRPr="00AB2054">
        <w:rPr>
          <w:rFonts w:ascii="Arial" w:hAnsi="Arial" w:cs="Arial"/>
          <w:spacing w:val="-12"/>
          <w:sz w:val="22"/>
          <w:szCs w:val="22"/>
        </w:rPr>
        <w:t xml:space="preserve"> </w:t>
      </w:r>
      <w:r w:rsidRPr="00AB2054">
        <w:rPr>
          <w:rFonts w:ascii="Arial" w:hAnsi="Arial" w:cs="Arial"/>
          <w:sz w:val="22"/>
          <w:szCs w:val="22"/>
        </w:rPr>
        <w:t>Insurance</w:t>
      </w:r>
      <w:r w:rsidRPr="00AB2054">
        <w:rPr>
          <w:rFonts w:ascii="Arial" w:hAnsi="Arial" w:cs="Arial"/>
          <w:spacing w:val="-12"/>
          <w:sz w:val="22"/>
          <w:szCs w:val="22"/>
        </w:rPr>
        <w:t xml:space="preserve"> </w:t>
      </w:r>
      <w:r w:rsidRPr="00AB2054">
        <w:rPr>
          <w:rFonts w:ascii="Arial" w:hAnsi="Arial" w:cs="Arial"/>
          <w:sz w:val="22"/>
          <w:szCs w:val="22"/>
        </w:rPr>
        <w:t>Consortium</w:t>
      </w:r>
      <w:r w:rsidRPr="00AB2054">
        <w:rPr>
          <w:rFonts w:ascii="Arial" w:hAnsi="Arial" w:cs="Arial"/>
          <w:spacing w:val="-13"/>
          <w:sz w:val="22"/>
          <w:szCs w:val="22"/>
        </w:rPr>
        <w:t xml:space="preserve"> </w:t>
      </w:r>
      <w:r w:rsidRPr="00AB2054">
        <w:rPr>
          <w:rFonts w:ascii="Arial" w:hAnsi="Arial" w:cs="Arial"/>
          <w:sz w:val="22"/>
          <w:szCs w:val="22"/>
        </w:rPr>
        <w:t>(“Health</w:t>
      </w:r>
      <w:r w:rsidRPr="00AB2054">
        <w:rPr>
          <w:rFonts w:ascii="Arial" w:hAnsi="Arial" w:cs="Arial"/>
          <w:spacing w:val="-11"/>
          <w:sz w:val="22"/>
          <w:szCs w:val="22"/>
        </w:rPr>
        <w:t xml:space="preserve"> </w:t>
      </w:r>
      <w:r w:rsidRPr="00AB2054">
        <w:rPr>
          <w:rFonts w:ascii="Arial" w:hAnsi="Arial" w:cs="Arial"/>
          <w:sz w:val="22"/>
          <w:szCs w:val="22"/>
        </w:rPr>
        <w:t>Consortium”) operates</w:t>
      </w:r>
      <w:r w:rsidRPr="00AB2054">
        <w:rPr>
          <w:rFonts w:ascii="Arial" w:hAnsi="Arial" w:cs="Arial"/>
          <w:spacing w:val="-8"/>
          <w:sz w:val="22"/>
          <w:szCs w:val="22"/>
        </w:rPr>
        <w:t xml:space="preserve"> </w:t>
      </w:r>
      <w:r w:rsidRPr="00AB2054">
        <w:rPr>
          <w:rFonts w:ascii="Arial" w:hAnsi="Arial" w:cs="Arial"/>
          <w:sz w:val="22"/>
          <w:szCs w:val="22"/>
        </w:rPr>
        <w:t>as</w:t>
      </w:r>
      <w:r w:rsidRPr="00AB2054">
        <w:rPr>
          <w:rFonts w:ascii="Arial" w:hAnsi="Arial" w:cs="Arial"/>
          <w:spacing w:val="-5"/>
          <w:sz w:val="22"/>
          <w:szCs w:val="22"/>
        </w:rPr>
        <w:t xml:space="preserve"> </w:t>
      </w:r>
      <w:r w:rsidRPr="00AB2054">
        <w:rPr>
          <w:rFonts w:ascii="Arial" w:hAnsi="Arial" w:cs="Arial"/>
          <w:sz w:val="22"/>
          <w:szCs w:val="22"/>
        </w:rPr>
        <w:t>a</w:t>
      </w:r>
      <w:r w:rsidRPr="00AB2054">
        <w:rPr>
          <w:rFonts w:ascii="Arial" w:hAnsi="Arial" w:cs="Arial"/>
          <w:spacing w:val="-12"/>
          <w:sz w:val="22"/>
          <w:szCs w:val="22"/>
        </w:rPr>
        <w:t xml:space="preserve"> </w:t>
      </w:r>
      <w:r w:rsidRPr="00AB2054">
        <w:rPr>
          <w:rFonts w:ascii="Arial" w:hAnsi="Arial" w:cs="Arial"/>
          <w:sz w:val="22"/>
          <w:szCs w:val="22"/>
        </w:rPr>
        <w:t>municipal</w:t>
      </w:r>
      <w:r w:rsidRPr="00AB2054">
        <w:rPr>
          <w:rFonts w:ascii="Arial" w:hAnsi="Arial" w:cs="Arial"/>
          <w:spacing w:val="-6"/>
          <w:sz w:val="22"/>
          <w:szCs w:val="22"/>
        </w:rPr>
        <w:t xml:space="preserve"> </w:t>
      </w:r>
      <w:r w:rsidRPr="00AB2054">
        <w:rPr>
          <w:rFonts w:ascii="Arial" w:hAnsi="Arial" w:cs="Arial"/>
          <w:sz w:val="22"/>
          <w:szCs w:val="22"/>
        </w:rPr>
        <w:t>cooperative</w:t>
      </w:r>
      <w:r w:rsidRPr="00AB2054">
        <w:rPr>
          <w:rFonts w:ascii="Arial" w:hAnsi="Arial" w:cs="Arial"/>
          <w:spacing w:val="-8"/>
          <w:sz w:val="22"/>
          <w:szCs w:val="22"/>
        </w:rPr>
        <w:t xml:space="preserve"> </w:t>
      </w:r>
      <w:r w:rsidRPr="00AB2054">
        <w:rPr>
          <w:rFonts w:ascii="Arial" w:hAnsi="Arial" w:cs="Arial"/>
          <w:sz w:val="22"/>
          <w:szCs w:val="22"/>
        </w:rPr>
        <w:t>health</w:t>
      </w:r>
      <w:r w:rsidRPr="00AB2054">
        <w:rPr>
          <w:rFonts w:ascii="Arial" w:hAnsi="Arial" w:cs="Arial"/>
          <w:spacing w:val="-5"/>
          <w:sz w:val="22"/>
          <w:szCs w:val="22"/>
        </w:rPr>
        <w:t xml:space="preserve"> </w:t>
      </w:r>
      <w:r w:rsidRPr="00AB2054">
        <w:rPr>
          <w:rFonts w:ascii="Arial" w:hAnsi="Arial" w:cs="Arial"/>
          <w:sz w:val="22"/>
          <w:szCs w:val="22"/>
        </w:rPr>
        <w:t>benefits</w:t>
      </w:r>
      <w:r w:rsidRPr="00AB2054">
        <w:rPr>
          <w:rFonts w:ascii="Arial" w:hAnsi="Arial" w:cs="Arial"/>
          <w:spacing w:val="-5"/>
          <w:sz w:val="22"/>
          <w:szCs w:val="22"/>
        </w:rPr>
        <w:t xml:space="preserve"> </w:t>
      </w:r>
      <w:r w:rsidRPr="00AB2054">
        <w:rPr>
          <w:rFonts w:ascii="Arial" w:hAnsi="Arial" w:cs="Arial"/>
          <w:sz w:val="22"/>
          <w:szCs w:val="22"/>
        </w:rPr>
        <w:t>plan</w:t>
      </w:r>
      <w:r w:rsidRPr="00AB2054">
        <w:rPr>
          <w:rFonts w:ascii="Arial" w:hAnsi="Arial" w:cs="Arial"/>
          <w:spacing w:val="-6"/>
          <w:sz w:val="22"/>
          <w:szCs w:val="22"/>
        </w:rPr>
        <w:t xml:space="preserve"> </w:t>
      </w:r>
      <w:r w:rsidRPr="00AB2054">
        <w:rPr>
          <w:rFonts w:ascii="Arial" w:hAnsi="Arial" w:cs="Arial"/>
          <w:sz w:val="22"/>
          <w:szCs w:val="22"/>
        </w:rPr>
        <w:t>pursuant</w:t>
      </w:r>
      <w:r w:rsidRPr="00AB2054">
        <w:rPr>
          <w:rFonts w:ascii="Arial" w:hAnsi="Arial" w:cs="Arial"/>
          <w:spacing w:val="-7"/>
          <w:sz w:val="22"/>
          <w:szCs w:val="22"/>
        </w:rPr>
        <w:t xml:space="preserve"> </w:t>
      </w:r>
      <w:r w:rsidRPr="00AB2054">
        <w:rPr>
          <w:rFonts w:ascii="Arial" w:hAnsi="Arial" w:cs="Arial"/>
          <w:sz w:val="22"/>
          <w:szCs w:val="22"/>
        </w:rPr>
        <w:t>to</w:t>
      </w:r>
      <w:r w:rsidRPr="00AB2054">
        <w:rPr>
          <w:rFonts w:ascii="Arial" w:hAnsi="Arial" w:cs="Arial"/>
          <w:spacing w:val="-6"/>
          <w:sz w:val="22"/>
          <w:szCs w:val="22"/>
        </w:rPr>
        <w:t xml:space="preserve"> </w:t>
      </w:r>
      <w:r w:rsidRPr="00AB2054">
        <w:rPr>
          <w:rFonts w:ascii="Arial" w:hAnsi="Arial" w:cs="Arial"/>
          <w:sz w:val="22"/>
          <w:szCs w:val="22"/>
        </w:rPr>
        <w:t>a</w:t>
      </w:r>
      <w:r w:rsidRPr="00AB2054">
        <w:rPr>
          <w:rFonts w:ascii="Arial" w:hAnsi="Arial" w:cs="Arial"/>
          <w:spacing w:val="-7"/>
          <w:sz w:val="22"/>
          <w:szCs w:val="22"/>
        </w:rPr>
        <w:t xml:space="preserve"> </w:t>
      </w:r>
      <w:r w:rsidRPr="00AB2054">
        <w:rPr>
          <w:rFonts w:ascii="Arial" w:hAnsi="Arial" w:cs="Arial"/>
          <w:sz w:val="22"/>
          <w:szCs w:val="22"/>
        </w:rPr>
        <w:t>Certificate</w:t>
      </w:r>
      <w:r w:rsidRPr="00AB2054">
        <w:rPr>
          <w:rFonts w:ascii="Arial" w:hAnsi="Arial" w:cs="Arial"/>
          <w:spacing w:val="-6"/>
          <w:sz w:val="22"/>
          <w:szCs w:val="22"/>
        </w:rPr>
        <w:t xml:space="preserve"> </w:t>
      </w:r>
      <w:r w:rsidRPr="00AB2054">
        <w:rPr>
          <w:rFonts w:ascii="Arial" w:hAnsi="Arial" w:cs="Arial"/>
          <w:sz w:val="22"/>
          <w:szCs w:val="22"/>
        </w:rPr>
        <w:t>of</w:t>
      </w:r>
      <w:r w:rsidRPr="00AB2054">
        <w:rPr>
          <w:rFonts w:ascii="Arial" w:hAnsi="Arial" w:cs="Arial"/>
          <w:spacing w:val="-4"/>
          <w:sz w:val="22"/>
          <w:szCs w:val="22"/>
        </w:rPr>
        <w:t xml:space="preserve"> </w:t>
      </w:r>
      <w:r w:rsidRPr="00AB2054">
        <w:rPr>
          <w:rFonts w:ascii="Arial" w:hAnsi="Arial" w:cs="Arial"/>
          <w:sz w:val="22"/>
          <w:szCs w:val="22"/>
        </w:rPr>
        <w:t>Authority</w:t>
      </w:r>
      <w:r w:rsidRPr="00AB2054">
        <w:rPr>
          <w:rFonts w:ascii="Arial" w:hAnsi="Arial" w:cs="Arial"/>
          <w:spacing w:val="-8"/>
          <w:sz w:val="22"/>
          <w:szCs w:val="22"/>
        </w:rPr>
        <w:t xml:space="preserve"> </w:t>
      </w:r>
      <w:r w:rsidRPr="00AB2054">
        <w:rPr>
          <w:rFonts w:ascii="Arial" w:hAnsi="Arial" w:cs="Arial"/>
          <w:sz w:val="22"/>
          <w:szCs w:val="22"/>
        </w:rPr>
        <w:t>issued</w:t>
      </w:r>
      <w:r w:rsidRPr="00AB2054">
        <w:rPr>
          <w:rFonts w:ascii="Arial" w:hAnsi="Arial" w:cs="Arial"/>
          <w:spacing w:val="-9"/>
          <w:sz w:val="22"/>
          <w:szCs w:val="22"/>
        </w:rPr>
        <w:t xml:space="preserve"> </w:t>
      </w:r>
      <w:r w:rsidRPr="00AB2054">
        <w:rPr>
          <w:rFonts w:ascii="Arial" w:hAnsi="Arial" w:cs="Arial"/>
          <w:sz w:val="22"/>
          <w:szCs w:val="22"/>
        </w:rPr>
        <w:t>by</w:t>
      </w:r>
      <w:r w:rsidRPr="00AB2054">
        <w:rPr>
          <w:rFonts w:ascii="Arial" w:hAnsi="Arial" w:cs="Arial"/>
          <w:spacing w:val="-8"/>
          <w:sz w:val="22"/>
          <w:szCs w:val="22"/>
        </w:rPr>
        <w:t xml:space="preserve"> </w:t>
      </w:r>
      <w:r w:rsidRPr="00AB2054">
        <w:rPr>
          <w:rFonts w:ascii="Arial" w:hAnsi="Arial" w:cs="Arial"/>
          <w:sz w:val="22"/>
          <w:szCs w:val="22"/>
        </w:rPr>
        <w:t>the</w:t>
      </w:r>
      <w:r w:rsidRPr="00AB2054">
        <w:rPr>
          <w:rFonts w:ascii="Arial" w:hAnsi="Arial" w:cs="Arial"/>
          <w:spacing w:val="-6"/>
          <w:sz w:val="22"/>
          <w:szCs w:val="22"/>
        </w:rPr>
        <w:t xml:space="preserve"> </w:t>
      </w:r>
      <w:r w:rsidRPr="00AB2054">
        <w:rPr>
          <w:rFonts w:ascii="Arial" w:hAnsi="Arial" w:cs="Arial"/>
          <w:sz w:val="22"/>
          <w:szCs w:val="22"/>
        </w:rPr>
        <w:t>New York</w:t>
      </w:r>
      <w:r w:rsidRPr="00AB2054">
        <w:rPr>
          <w:rFonts w:ascii="Arial" w:hAnsi="Arial" w:cs="Arial"/>
          <w:spacing w:val="-3"/>
          <w:sz w:val="22"/>
          <w:szCs w:val="22"/>
        </w:rPr>
        <w:t xml:space="preserve"> </w:t>
      </w:r>
      <w:r w:rsidRPr="00AB2054">
        <w:rPr>
          <w:rFonts w:ascii="Arial" w:hAnsi="Arial" w:cs="Arial"/>
          <w:sz w:val="22"/>
          <w:szCs w:val="22"/>
        </w:rPr>
        <w:t>State</w:t>
      </w:r>
      <w:r w:rsidRPr="00AB2054">
        <w:rPr>
          <w:rFonts w:ascii="Arial" w:hAnsi="Arial" w:cs="Arial"/>
          <w:spacing w:val="-6"/>
          <w:sz w:val="22"/>
          <w:szCs w:val="22"/>
        </w:rPr>
        <w:t xml:space="preserve"> </w:t>
      </w:r>
      <w:r w:rsidRPr="00AB2054">
        <w:rPr>
          <w:rFonts w:ascii="Arial" w:hAnsi="Arial" w:cs="Arial"/>
          <w:sz w:val="22"/>
          <w:szCs w:val="22"/>
        </w:rPr>
        <w:t>Department</w:t>
      </w:r>
      <w:r w:rsidRPr="00AB2054">
        <w:rPr>
          <w:rFonts w:ascii="Arial" w:hAnsi="Arial" w:cs="Arial"/>
          <w:spacing w:val="-2"/>
          <w:sz w:val="22"/>
          <w:szCs w:val="22"/>
        </w:rPr>
        <w:t xml:space="preserve"> </w:t>
      </w:r>
      <w:r w:rsidRPr="00AB2054">
        <w:rPr>
          <w:rFonts w:ascii="Arial" w:hAnsi="Arial" w:cs="Arial"/>
          <w:sz w:val="22"/>
          <w:szCs w:val="22"/>
        </w:rPr>
        <w:t>of</w:t>
      </w:r>
      <w:r w:rsidRPr="00AB2054">
        <w:rPr>
          <w:rFonts w:ascii="Arial" w:hAnsi="Arial" w:cs="Arial"/>
          <w:spacing w:val="-2"/>
          <w:sz w:val="22"/>
          <w:szCs w:val="22"/>
        </w:rPr>
        <w:t xml:space="preserve"> </w:t>
      </w:r>
      <w:r w:rsidRPr="00AB2054">
        <w:rPr>
          <w:rFonts w:ascii="Arial" w:hAnsi="Arial" w:cs="Arial"/>
          <w:sz w:val="22"/>
          <w:szCs w:val="22"/>
        </w:rPr>
        <w:t>Financial</w:t>
      </w:r>
      <w:r w:rsidRPr="00AB2054">
        <w:rPr>
          <w:rFonts w:ascii="Arial" w:hAnsi="Arial" w:cs="Arial"/>
          <w:spacing w:val="-4"/>
          <w:sz w:val="22"/>
          <w:szCs w:val="22"/>
        </w:rPr>
        <w:t xml:space="preserve"> </w:t>
      </w:r>
      <w:r w:rsidRPr="00AB2054">
        <w:rPr>
          <w:rFonts w:ascii="Arial" w:hAnsi="Arial" w:cs="Arial"/>
          <w:sz w:val="22"/>
          <w:szCs w:val="22"/>
        </w:rPr>
        <w:t>Services</w:t>
      </w:r>
      <w:r w:rsidRPr="00AB2054">
        <w:rPr>
          <w:rFonts w:ascii="Arial" w:hAnsi="Arial" w:cs="Arial"/>
          <w:spacing w:val="-5"/>
          <w:sz w:val="22"/>
          <w:szCs w:val="22"/>
        </w:rPr>
        <w:t xml:space="preserve"> </w:t>
      </w:r>
      <w:r w:rsidRPr="00AB2054">
        <w:rPr>
          <w:rFonts w:ascii="Arial" w:hAnsi="Arial" w:cs="Arial"/>
          <w:sz w:val="22"/>
          <w:szCs w:val="22"/>
        </w:rPr>
        <w:t>in</w:t>
      </w:r>
      <w:r w:rsidRPr="00AB2054">
        <w:rPr>
          <w:rFonts w:ascii="Arial" w:hAnsi="Arial" w:cs="Arial"/>
          <w:spacing w:val="-3"/>
          <w:sz w:val="22"/>
          <w:szCs w:val="22"/>
        </w:rPr>
        <w:t xml:space="preserve"> </w:t>
      </w:r>
      <w:r w:rsidRPr="00AB2054">
        <w:rPr>
          <w:rFonts w:ascii="Arial" w:hAnsi="Arial" w:cs="Arial"/>
          <w:sz w:val="22"/>
          <w:szCs w:val="22"/>
        </w:rPr>
        <w:t>accordance</w:t>
      </w:r>
      <w:r w:rsidRPr="00AB2054">
        <w:rPr>
          <w:rFonts w:ascii="Arial" w:hAnsi="Arial" w:cs="Arial"/>
          <w:spacing w:val="-3"/>
          <w:sz w:val="22"/>
          <w:szCs w:val="22"/>
        </w:rPr>
        <w:t xml:space="preserve"> </w:t>
      </w:r>
      <w:r w:rsidRPr="00AB2054">
        <w:rPr>
          <w:rFonts w:ascii="Arial" w:hAnsi="Arial" w:cs="Arial"/>
          <w:sz w:val="22"/>
          <w:szCs w:val="22"/>
        </w:rPr>
        <w:t>with</w:t>
      </w:r>
      <w:r w:rsidRPr="00AB2054">
        <w:rPr>
          <w:rFonts w:ascii="Arial" w:hAnsi="Arial" w:cs="Arial"/>
          <w:spacing w:val="-6"/>
          <w:sz w:val="22"/>
          <w:szCs w:val="22"/>
        </w:rPr>
        <w:t xml:space="preserve"> </w:t>
      </w:r>
      <w:r w:rsidRPr="00AB2054">
        <w:rPr>
          <w:rFonts w:ascii="Arial" w:hAnsi="Arial" w:cs="Arial"/>
          <w:sz w:val="22"/>
          <w:szCs w:val="22"/>
        </w:rPr>
        <w:t>Article</w:t>
      </w:r>
      <w:r w:rsidRPr="00AB2054">
        <w:rPr>
          <w:rFonts w:ascii="Arial" w:hAnsi="Arial" w:cs="Arial"/>
          <w:spacing w:val="-3"/>
          <w:sz w:val="22"/>
          <w:szCs w:val="22"/>
        </w:rPr>
        <w:t xml:space="preserve"> </w:t>
      </w:r>
      <w:r w:rsidRPr="00AB2054">
        <w:rPr>
          <w:rFonts w:ascii="Arial" w:hAnsi="Arial" w:cs="Arial"/>
          <w:sz w:val="22"/>
          <w:szCs w:val="22"/>
        </w:rPr>
        <w:t>47</w:t>
      </w:r>
      <w:r w:rsidRPr="00AB2054">
        <w:rPr>
          <w:rFonts w:ascii="Arial" w:hAnsi="Arial" w:cs="Arial"/>
          <w:spacing w:val="-6"/>
          <w:sz w:val="22"/>
          <w:szCs w:val="22"/>
        </w:rPr>
        <w:t xml:space="preserve"> </w:t>
      </w:r>
      <w:r w:rsidRPr="00AB2054">
        <w:rPr>
          <w:rFonts w:ascii="Arial" w:hAnsi="Arial" w:cs="Arial"/>
          <w:sz w:val="22"/>
          <w:szCs w:val="22"/>
        </w:rPr>
        <w:t>of</w:t>
      </w:r>
      <w:r w:rsidRPr="00AB2054">
        <w:rPr>
          <w:rFonts w:ascii="Arial" w:hAnsi="Arial" w:cs="Arial"/>
          <w:spacing w:val="-4"/>
          <w:sz w:val="22"/>
          <w:szCs w:val="22"/>
        </w:rPr>
        <w:t xml:space="preserve"> </w:t>
      </w:r>
      <w:r w:rsidRPr="00AB2054">
        <w:rPr>
          <w:rFonts w:ascii="Arial" w:hAnsi="Arial" w:cs="Arial"/>
          <w:sz w:val="22"/>
          <w:szCs w:val="22"/>
        </w:rPr>
        <w:t>the</w:t>
      </w:r>
      <w:r w:rsidRPr="00AB2054">
        <w:rPr>
          <w:rFonts w:ascii="Arial" w:hAnsi="Arial" w:cs="Arial"/>
          <w:spacing w:val="-3"/>
          <w:sz w:val="22"/>
          <w:szCs w:val="22"/>
        </w:rPr>
        <w:t xml:space="preserve"> </w:t>
      </w:r>
      <w:r w:rsidRPr="00AB2054">
        <w:rPr>
          <w:rFonts w:ascii="Arial" w:hAnsi="Arial" w:cs="Arial"/>
          <w:sz w:val="22"/>
          <w:szCs w:val="22"/>
        </w:rPr>
        <w:t>New</w:t>
      </w:r>
      <w:r w:rsidRPr="00AB2054">
        <w:rPr>
          <w:rFonts w:ascii="Arial" w:hAnsi="Arial" w:cs="Arial"/>
          <w:spacing w:val="-4"/>
          <w:sz w:val="22"/>
          <w:szCs w:val="22"/>
        </w:rPr>
        <w:t xml:space="preserve"> </w:t>
      </w:r>
      <w:r w:rsidRPr="00AB2054">
        <w:rPr>
          <w:rFonts w:ascii="Arial" w:hAnsi="Arial" w:cs="Arial"/>
          <w:sz w:val="22"/>
          <w:szCs w:val="22"/>
        </w:rPr>
        <w:t>York</w:t>
      </w:r>
      <w:r w:rsidRPr="00AB2054">
        <w:rPr>
          <w:rFonts w:ascii="Arial" w:hAnsi="Arial" w:cs="Arial"/>
          <w:spacing w:val="-3"/>
          <w:sz w:val="22"/>
          <w:szCs w:val="22"/>
        </w:rPr>
        <w:t xml:space="preserve"> </w:t>
      </w:r>
      <w:r w:rsidRPr="00AB2054">
        <w:rPr>
          <w:rFonts w:ascii="Arial" w:hAnsi="Arial" w:cs="Arial"/>
          <w:sz w:val="22"/>
          <w:szCs w:val="22"/>
        </w:rPr>
        <w:t>State</w:t>
      </w:r>
      <w:r w:rsidRPr="00AB2054">
        <w:rPr>
          <w:rFonts w:ascii="Arial" w:hAnsi="Arial" w:cs="Arial"/>
          <w:spacing w:val="-8"/>
          <w:sz w:val="22"/>
          <w:szCs w:val="22"/>
        </w:rPr>
        <w:t xml:space="preserve"> </w:t>
      </w:r>
      <w:r w:rsidRPr="00AB2054">
        <w:rPr>
          <w:rFonts w:ascii="Arial" w:hAnsi="Arial" w:cs="Arial"/>
          <w:sz w:val="22"/>
          <w:szCs w:val="22"/>
        </w:rPr>
        <w:t>Insurance</w:t>
      </w:r>
      <w:r w:rsidRPr="00AB2054">
        <w:rPr>
          <w:rFonts w:ascii="Arial" w:hAnsi="Arial" w:cs="Arial"/>
          <w:spacing w:val="-3"/>
          <w:sz w:val="22"/>
          <w:szCs w:val="22"/>
        </w:rPr>
        <w:t xml:space="preserve"> </w:t>
      </w:r>
      <w:r w:rsidRPr="00AB2054">
        <w:rPr>
          <w:rFonts w:ascii="Arial" w:hAnsi="Arial" w:cs="Arial"/>
          <w:sz w:val="22"/>
          <w:szCs w:val="22"/>
        </w:rPr>
        <w:t>Law (“NYIL”), and</w:t>
      </w:r>
    </w:p>
    <w:p w14:paraId="661984DD" w14:textId="77777777" w:rsidR="00817EE1" w:rsidRPr="00AB2054" w:rsidRDefault="00817EE1" w:rsidP="00817EE1">
      <w:pPr>
        <w:pStyle w:val="BodyText"/>
        <w:kinsoku w:val="0"/>
        <w:overflowPunct w:val="0"/>
        <w:rPr>
          <w:rFonts w:ascii="Arial" w:hAnsi="Arial" w:cs="Arial"/>
          <w:sz w:val="22"/>
          <w:szCs w:val="22"/>
        </w:rPr>
      </w:pPr>
    </w:p>
    <w:p w14:paraId="7C0B0838" w14:textId="77777777" w:rsidR="00817EE1" w:rsidRPr="00AB2054" w:rsidRDefault="00817EE1" w:rsidP="00817EE1">
      <w:pPr>
        <w:pStyle w:val="BodyText"/>
        <w:kinsoku w:val="0"/>
        <w:overflowPunct w:val="0"/>
        <w:ind w:left="40" w:right="112" w:firstLine="720"/>
        <w:jc w:val="both"/>
        <w:rPr>
          <w:rFonts w:ascii="Arial" w:hAnsi="Arial" w:cs="Arial"/>
          <w:sz w:val="22"/>
          <w:szCs w:val="22"/>
        </w:rPr>
      </w:pPr>
      <w:r w:rsidRPr="00AB2054">
        <w:rPr>
          <w:rFonts w:ascii="Arial" w:hAnsi="Arial" w:cs="Arial"/>
          <w:sz w:val="22"/>
          <w:szCs w:val="22"/>
        </w:rPr>
        <w:t>WHEREAS,</w:t>
      </w:r>
      <w:r w:rsidRPr="00AB2054">
        <w:rPr>
          <w:rFonts w:ascii="Arial" w:hAnsi="Arial" w:cs="Arial"/>
          <w:spacing w:val="-3"/>
          <w:sz w:val="22"/>
          <w:szCs w:val="22"/>
        </w:rPr>
        <w:t xml:space="preserve"> </w:t>
      </w:r>
      <w:r w:rsidRPr="00AB2054">
        <w:rPr>
          <w:rFonts w:ascii="Arial" w:hAnsi="Arial" w:cs="Arial"/>
          <w:sz w:val="22"/>
          <w:szCs w:val="22"/>
        </w:rPr>
        <w:t>the</w:t>
      </w:r>
      <w:r w:rsidRPr="00AB2054">
        <w:rPr>
          <w:rFonts w:ascii="Arial" w:hAnsi="Arial" w:cs="Arial"/>
          <w:spacing w:val="-4"/>
          <w:sz w:val="22"/>
          <w:szCs w:val="22"/>
        </w:rPr>
        <w:t xml:space="preserve"> </w:t>
      </w:r>
      <w:r w:rsidRPr="00AB2054">
        <w:rPr>
          <w:rFonts w:ascii="Arial" w:hAnsi="Arial" w:cs="Arial"/>
          <w:sz w:val="22"/>
          <w:szCs w:val="22"/>
        </w:rPr>
        <w:t>Health</w:t>
      </w:r>
      <w:r w:rsidRPr="00AB2054">
        <w:rPr>
          <w:rFonts w:ascii="Arial" w:hAnsi="Arial" w:cs="Arial"/>
          <w:spacing w:val="-4"/>
          <w:sz w:val="22"/>
          <w:szCs w:val="22"/>
        </w:rPr>
        <w:t xml:space="preserve"> </w:t>
      </w:r>
      <w:r w:rsidRPr="00AB2054">
        <w:rPr>
          <w:rFonts w:ascii="Arial" w:hAnsi="Arial" w:cs="Arial"/>
          <w:sz w:val="22"/>
          <w:szCs w:val="22"/>
        </w:rPr>
        <w:t>Consortium</w:t>
      </w:r>
      <w:r w:rsidRPr="00AB2054">
        <w:rPr>
          <w:rFonts w:ascii="Arial" w:hAnsi="Arial" w:cs="Arial"/>
          <w:spacing w:val="-5"/>
          <w:sz w:val="22"/>
          <w:szCs w:val="22"/>
        </w:rPr>
        <w:t xml:space="preserve"> </w:t>
      </w:r>
      <w:r w:rsidRPr="00AB2054">
        <w:rPr>
          <w:rFonts w:ascii="Arial" w:hAnsi="Arial" w:cs="Arial"/>
          <w:sz w:val="22"/>
          <w:szCs w:val="22"/>
        </w:rPr>
        <w:t>holds</w:t>
      </w:r>
      <w:r w:rsidRPr="00AB2054">
        <w:rPr>
          <w:rFonts w:ascii="Arial" w:hAnsi="Arial" w:cs="Arial"/>
          <w:spacing w:val="-4"/>
          <w:sz w:val="22"/>
          <w:szCs w:val="22"/>
        </w:rPr>
        <w:t xml:space="preserve"> </w:t>
      </w:r>
      <w:r w:rsidRPr="00AB2054">
        <w:rPr>
          <w:rFonts w:ascii="Arial" w:hAnsi="Arial" w:cs="Arial"/>
          <w:sz w:val="22"/>
          <w:szCs w:val="22"/>
        </w:rPr>
        <w:t>a</w:t>
      </w:r>
      <w:r w:rsidRPr="00AB2054">
        <w:rPr>
          <w:rFonts w:ascii="Arial" w:hAnsi="Arial" w:cs="Arial"/>
          <w:spacing w:val="-4"/>
          <w:sz w:val="22"/>
          <w:szCs w:val="22"/>
        </w:rPr>
        <w:t xml:space="preserve"> </w:t>
      </w:r>
      <w:r w:rsidRPr="00AB2054">
        <w:rPr>
          <w:rFonts w:ascii="Arial" w:hAnsi="Arial" w:cs="Arial"/>
          <w:sz w:val="22"/>
          <w:szCs w:val="22"/>
        </w:rPr>
        <w:t>yearly</w:t>
      </w:r>
      <w:r w:rsidRPr="00AB2054">
        <w:rPr>
          <w:rFonts w:ascii="Arial" w:hAnsi="Arial" w:cs="Arial"/>
          <w:spacing w:val="-6"/>
          <w:sz w:val="22"/>
          <w:szCs w:val="22"/>
        </w:rPr>
        <w:t xml:space="preserve"> </w:t>
      </w:r>
      <w:r w:rsidRPr="00AB2054">
        <w:rPr>
          <w:rFonts w:ascii="Arial" w:hAnsi="Arial" w:cs="Arial"/>
          <w:sz w:val="22"/>
          <w:szCs w:val="22"/>
        </w:rPr>
        <w:t>Board</w:t>
      </w:r>
      <w:r w:rsidRPr="00AB2054">
        <w:rPr>
          <w:rFonts w:ascii="Arial" w:hAnsi="Arial" w:cs="Arial"/>
          <w:spacing w:val="-4"/>
          <w:sz w:val="22"/>
          <w:szCs w:val="22"/>
        </w:rPr>
        <w:t xml:space="preserve"> </w:t>
      </w:r>
      <w:r w:rsidRPr="00AB2054">
        <w:rPr>
          <w:rFonts w:ascii="Arial" w:hAnsi="Arial" w:cs="Arial"/>
          <w:sz w:val="22"/>
          <w:szCs w:val="22"/>
        </w:rPr>
        <w:t>of</w:t>
      </w:r>
      <w:r w:rsidRPr="00AB2054">
        <w:rPr>
          <w:rFonts w:ascii="Arial" w:hAnsi="Arial" w:cs="Arial"/>
          <w:spacing w:val="-3"/>
          <w:sz w:val="22"/>
          <w:szCs w:val="22"/>
        </w:rPr>
        <w:t xml:space="preserve"> </w:t>
      </w:r>
      <w:r w:rsidRPr="00AB2054">
        <w:rPr>
          <w:rFonts w:ascii="Arial" w:hAnsi="Arial" w:cs="Arial"/>
          <w:sz w:val="22"/>
          <w:szCs w:val="22"/>
        </w:rPr>
        <w:t>Directors</w:t>
      </w:r>
      <w:r w:rsidRPr="00AB2054">
        <w:rPr>
          <w:rFonts w:ascii="Arial" w:hAnsi="Arial" w:cs="Arial"/>
          <w:spacing w:val="-6"/>
          <w:sz w:val="22"/>
          <w:szCs w:val="22"/>
        </w:rPr>
        <w:t xml:space="preserve"> </w:t>
      </w:r>
      <w:r w:rsidRPr="00AB2054">
        <w:rPr>
          <w:rFonts w:ascii="Arial" w:hAnsi="Arial" w:cs="Arial"/>
          <w:sz w:val="22"/>
          <w:szCs w:val="22"/>
        </w:rPr>
        <w:t>meeting</w:t>
      </w:r>
      <w:r w:rsidRPr="00AB2054">
        <w:rPr>
          <w:rFonts w:ascii="Arial" w:hAnsi="Arial" w:cs="Arial"/>
          <w:spacing w:val="-4"/>
          <w:sz w:val="22"/>
          <w:szCs w:val="22"/>
        </w:rPr>
        <w:t xml:space="preserve"> </w:t>
      </w:r>
      <w:r w:rsidRPr="00AB2054">
        <w:rPr>
          <w:rFonts w:ascii="Arial" w:hAnsi="Arial" w:cs="Arial"/>
          <w:sz w:val="22"/>
          <w:szCs w:val="22"/>
        </w:rPr>
        <w:t>where</w:t>
      </w:r>
      <w:r w:rsidRPr="00AB2054">
        <w:rPr>
          <w:rFonts w:ascii="Arial" w:hAnsi="Arial" w:cs="Arial"/>
          <w:spacing w:val="-4"/>
          <w:sz w:val="22"/>
          <w:szCs w:val="22"/>
        </w:rPr>
        <w:t xml:space="preserve"> </w:t>
      </w:r>
      <w:r w:rsidRPr="00AB2054">
        <w:rPr>
          <w:rFonts w:ascii="Arial" w:hAnsi="Arial" w:cs="Arial"/>
          <w:sz w:val="22"/>
          <w:szCs w:val="22"/>
        </w:rPr>
        <w:t>there</w:t>
      </w:r>
      <w:r w:rsidRPr="00AB2054">
        <w:rPr>
          <w:rFonts w:ascii="Arial" w:hAnsi="Arial" w:cs="Arial"/>
          <w:spacing w:val="-4"/>
          <w:sz w:val="22"/>
          <w:szCs w:val="22"/>
        </w:rPr>
        <w:t xml:space="preserve"> </w:t>
      </w:r>
      <w:r w:rsidRPr="00AB2054">
        <w:rPr>
          <w:rFonts w:ascii="Arial" w:hAnsi="Arial" w:cs="Arial"/>
          <w:sz w:val="22"/>
          <w:szCs w:val="22"/>
        </w:rPr>
        <w:t>are</w:t>
      </w:r>
      <w:r w:rsidRPr="00AB2054">
        <w:rPr>
          <w:rFonts w:ascii="Arial" w:hAnsi="Arial" w:cs="Arial"/>
          <w:spacing w:val="-4"/>
          <w:sz w:val="22"/>
          <w:szCs w:val="22"/>
        </w:rPr>
        <w:t xml:space="preserve"> </w:t>
      </w:r>
      <w:r w:rsidRPr="00AB2054">
        <w:rPr>
          <w:rFonts w:ascii="Arial" w:hAnsi="Arial" w:cs="Arial"/>
          <w:sz w:val="22"/>
          <w:szCs w:val="22"/>
        </w:rPr>
        <w:t>items</w:t>
      </w:r>
      <w:r w:rsidRPr="00AB2054">
        <w:rPr>
          <w:rFonts w:ascii="Arial" w:hAnsi="Arial" w:cs="Arial"/>
          <w:spacing w:val="-6"/>
          <w:sz w:val="22"/>
          <w:szCs w:val="22"/>
        </w:rPr>
        <w:t xml:space="preserve"> </w:t>
      </w:r>
      <w:r w:rsidRPr="00AB2054">
        <w:rPr>
          <w:rFonts w:ascii="Arial" w:hAnsi="Arial" w:cs="Arial"/>
          <w:sz w:val="22"/>
          <w:szCs w:val="22"/>
        </w:rPr>
        <w:t>that</w:t>
      </w:r>
      <w:r w:rsidRPr="00AB2054">
        <w:rPr>
          <w:rFonts w:ascii="Arial" w:hAnsi="Arial" w:cs="Arial"/>
          <w:spacing w:val="-1"/>
          <w:sz w:val="22"/>
          <w:szCs w:val="22"/>
        </w:rPr>
        <w:t xml:space="preserve"> </w:t>
      </w:r>
      <w:r w:rsidRPr="00AB2054">
        <w:rPr>
          <w:rFonts w:ascii="Arial" w:hAnsi="Arial" w:cs="Arial"/>
          <w:sz w:val="22"/>
          <w:szCs w:val="22"/>
        </w:rPr>
        <w:t>come</w:t>
      </w:r>
      <w:r w:rsidRPr="00AB2054">
        <w:rPr>
          <w:rFonts w:ascii="Arial" w:hAnsi="Arial" w:cs="Arial"/>
          <w:spacing w:val="11"/>
          <w:sz w:val="22"/>
          <w:szCs w:val="22"/>
        </w:rPr>
        <w:t xml:space="preserve"> </w:t>
      </w:r>
      <w:r w:rsidRPr="00AB2054">
        <w:rPr>
          <w:rFonts w:ascii="Arial" w:hAnsi="Arial" w:cs="Arial"/>
          <w:sz w:val="22"/>
          <w:szCs w:val="22"/>
        </w:rPr>
        <w:t>to</w:t>
      </w:r>
      <w:r w:rsidRPr="00AB2054">
        <w:rPr>
          <w:rFonts w:ascii="Arial" w:hAnsi="Arial" w:cs="Arial"/>
          <w:spacing w:val="9"/>
          <w:sz w:val="22"/>
          <w:szCs w:val="22"/>
        </w:rPr>
        <w:t xml:space="preserve"> </w:t>
      </w:r>
      <w:r w:rsidRPr="00AB2054">
        <w:rPr>
          <w:rFonts w:ascii="Arial" w:hAnsi="Arial" w:cs="Arial"/>
          <w:sz w:val="22"/>
          <w:szCs w:val="22"/>
        </w:rPr>
        <w:t>the</w:t>
      </w:r>
      <w:r w:rsidRPr="00AB2054">
        <w:rPr>
          <w:rFonts w:ascii="Arial" w:hAnsi="Arial" w:cs="Arial"/>
          <w:spacing w:val="11"/>
          <w:sz w:val="22"/>
          <w:szCs w:val="22"/>
        </w:rPr>
        <w:t xml:space="preserve"> </w:t>
      </w:r>
      <w:r w:rsidRPr="00AB2054">
        <w:rPr>
          <w:rFonts w:ascii="Arial" w:hAnsi="Arial" w:cs="Arial"/>
          <w:sz w:val="22"/>
          <w:szCs w:val="22"/>
        </w:rPr>
        <w:t>agenda</w:t>
      </w:r>
      <w:r w:rsidRPr="00AB2054">
        <w:rPr>
          <w:rFonts w:ascii="Arial" w:hAnsi="Arial" w:cs="Arial"/>
          <w:spacing w:val="9"/>
          <w:sz w:val="22"/>
          <w:szCs w:val="22"/>
        </w:rPr>
        <w:t xml:space="preserve"> </w:t>
      </w:r>
      <w:r w:rsidRPr="00AB2054">
        <w:rPr>
          <w:rFonts w:ascii="Arial" w:hAnsi="Arial" w:cs="Arial"/>
          <w:sz w:val="22"/>
          <w:szCs w:val="22"/>
        </w:rPr>
        <w:t>that</w:t>
      </w:r>
      <w:r w:rsidRPr="00AB2054">
        <w:rPr>
          <w:rFonts w:ascii="Arial" w:hAnsi="Arial" w:cs="Arial"/>
          <w:spacing w:val="12"/>
          <w:sz w:val="22"/>
          <w:szCs w:val="22"/>
        </w:rPr>
        <w:t xml:space="preserve"> </w:t>
      </w:r>
      <w:r w:rsidRPr="00AB2054">
        <w:rPr>
          <w:rFonts w:ascii="Arial" w:hAnsi="Arial" w:cs="Arial"/>
          <w:sz w:val="22"/>
          <w:szCs w:val="22"/>
        </w:rPr>
        <w:t>do</w:t>
      </w:r>
      <w:r w:rsidRPr="00AB2054">
        <w:rPr>
          <w:rFonts w:ascii="Arial" w:hAnsi="Arial" w:cs="Arial"/>
          <w:spacing w:val="11"/>
          <w:sz w:val="22"/>
          <w:szCs w:val="22"/>
        </w:rPr>
        <w:t xml:space="preserve"> </w:t>
      </w:r>
      <w:r w:rsidRPr="00AB2054">
        <w:rPr>
          <w:rFonts w:ascii="Arial" w:hAnsi="Arial" w:cs="Arial"/>
          <w:sz w:val="22"/>
          <w:szCs w:val="22"/>
        </w:rPr>
        <w:t>not</w:t>
      </w:r>
      <w:r w:rsidRPr="00AB2054">
        <w:rPr>
          <w:rFonts w:ascii="Arial" w:hAnsi="Arial" w:cs="Arial"/>
          <w:spacing w:val="12"/>
          <w:sz w:val="22"/>
          <w:szCs w:val="22"/>
        </w:rPr>
        <w:t xml:space="preserve"> </w:t>
      </w:r>
      <w:r w:rsidRPr="00AB2054">
        <w:rPr>
          <w:rFonts w:ascii="Arial" w:hAnsi="Arial" w:cs="Arial"/>
          <w:sz w:val="22"/>
          <w:szCs w:val="22"/>
        </w:rPr>
        <w:t>need</w:t>
      </w:r>
      <w:r w:rsidRPr="00AB2054">
        <w:rPr>
          <w:rFonts w:ascii="Arial" w:hAnsi="Arial" w:cs="Arial"/>
          <w:spacing w:val="11"/>
          <w:sz w:val="22"/>
          <w:szCs w:val="22"/>
        </w:rPr>
        <w:t xml:space="preserve"> </w:t>
      </w:r>
      <w:r w:rsidRPr="00AB2054">
        <w:rPr>
          <w:rFonts w:ascii="Arial" w:hAnsi="Arial" w:cs="Arial"/>
          <w:sz w:val="22"/>
          <w:szCs w:val="22"/>
        </w:rPr>
        <w:t>any</w:t>
      </w:r>
      <w:r w:rsidRPr="00AB2054">
        <w:rPr>
          <w:rFonts w:ascii="Arial" w:hAnsi="Arial" w:cs="Arial"/>
          <w:spacing w:val="11"/>
          <w:sz w:val="22"/>
          <w:szCs w:val="22"/>
        </w:rPr>
        <w:t xml:space="preserve"> </w:t>
      </w:r>
      <w:r w:rsidRPr="00AB2054">
        <w:rPr>
          <w:rFonts w:ascii="Arial" w:hAnsi="Arial" w:cs="Arial"/>
          <w:sz w:val="22"/>
          <w:szCs w:val="22"/>
        </w:rPr>
        <w:t>discussion</w:t>
      </w:r>
      <w:r w:rsidRPr="00AB2054">
        <w:rPr>
          <w:rFonts w:ascii="Arial" w:hAnsi="Arial" w:cs="Arial"/>
          <w:spacing w:val="13"/>
          <w:sz w:val="22"/>
          <w:szCs w:val="22"/>
        </w:rPr>
        <w:t xml:space="preserve"> </w:t>
      </w:r>
      <w:r w:rsidRPr="00AB2054">
        <w:rPr>
          <w:rFonts w:ascii="Arial" w:hAnsi="Arial" w:cs="Arial"/>
          <w:sz w:val="22"/>
          <w:szCs w:val="22"/>
        </w:rPr>
        <w:t>or</w:t>
      </w:r>
      <w:r w:rsidRPr="00AB2054">
        <w:rPr>
          <w:rFonts w:ascii="Arial" w:hAnsi="Arial" w:cs="Arial"/>
          <w:spacing w:val="12"/>
          <w:sz w:val="22"/>
          <w:szCs w:val="22"/>
        </w:rPr>
        <w:t xml:space="preserve"> </w:t>
      </w:r>
      <w:r w:rsidRPr="00AB2054">
        <w:rPr>
          <w:rFonts w:ascii="Arial" w:hAnsi="Arial" w:cs="Arial"/>
          <w:sz w:val="22"/>
          <w:szCs w:val="22"/>
        </w:rPr>
        <w:t>debate</w:t>
      </w:r>
      <w:r w:rsidRPr="00AB2054">
        <w:rPr>
          <w:rFonts w:ascii="Arial" w:hAnsi="Arial" w:cs="Arial"/>
          <w:spacing w:val="11"/>
          <w:sz w:val="22"/>
          <w:szCs w:val="22"/>
        </w:rPr>
        <w:t xml:space="preserve"> </w:t>
      </w:r>
      <w:r w:rsidRPr="00AB2054">
        <w:rPr>
          <w:rFonts w:ascii="Arial" w:hAnsi="Arial" w:cs="Arial"/>
          <w:sz w:val="22"/>
          <w:szCs w:val="22"/>
        </w:rPr>
        <w:t>either</w:t>
      </w:r>
      <w:r w:rsidRPr="00AB2054">
        <w:rPr>
          <w:rFonts w:ascii="Arial" w:hAnsi="Arial" w:cs="Arial"/>
          <w:spacing w:val="12"/>
          <w:sz w:val="22"/>
          <w:szCs w:val="22"/>
        </w:rPr>
        <w:t xml:space="preserve"> </w:t>
      </w:r>
      <w:r w:rsidRPr="00AB2054">
        <w:rPr>
          <w:rFonts w:ascii="Arial" w:hAnsi="Arial" w:cs="Arial"/>
          <w:sz w:val="22"/>
          <w:szCs w:val="22"/>
        </w:rPr>
        <w:t>because</w:t>
      </w:r>
      <w:r w:rsidRPr="00AB2054">
        <w:rPr>
          <w:rFonts w:ascii="Arial" w:hAnsi="Arial" w:cs="Arial"/>
          <w:spacing w:val="11"/>
          <w:sz w:val="22"/>
          <w:szCs w:val="22"/>
        </w:rPr>
        <w:t xml:space="preserve"> </w:t>
      </w:r>
      <w:r w:rsidRPr="00AB2054">
        <w:rPr>
          <w:rFonts w:ascii="Arial" w:hAnsi="Arial" w:cs="Arial"/>
          <w:sz w:val="22"/>
          <w:szCs w:val="22"/>
        </w:rPr>
        <w:t>they</w:t>
      </w:r>
      <w:r w:rsidRPr="00AB2054">
        <w:rPr>
          <w:rFonts w:ascii="Arial" w:hAnsi="Arial" w:cs="Arial"/>
          <w:spacing w:val="11"/>
          <w:sz w:val="22"/>
          <w:szCs w:val="22"/>
        </w:rPr>
        <w:t xml:space="preserve"> </w:t>
      </w:r>
      <w:r w:rsidRPr="00AB2054">
        <w:rPr>
          <w:rFonts w:ascii="Arial" w:hAnsi="Arial" w:cs="Arial"/>
          <w:sz w:val="22"/>
          <w:szCs w:val="22"/>
        </w:rPr>
        <w:t>are</w:t>
      </w:r>
      <w:r w:rsidRPr="00AB2054">
        <w:rPr>
          <w:rFonts w:ascii="Arial" w:hAnsi="Arial" w:cs="Arial"/>
          <w:spacing w:val="11"/>
          <w:sz w:val="22"/>
          <w:szCs w:val="22"/>
        </w:rPr>
        <w:t xml:space="preserve"> </w:t>
      </w:r>
      <w:r w:rsidRPr="00AB2054">
        <w:rPr>
          <w:rFonts w:ascii="Arial" w:hAnsi="Arial" w:cs="Arial"/>
          <w:sz w:val="22"/>
          <w:szCs w:val="22"/>
        </w:rPr>
        <w:t>routine</w:t>
      </w:r>
      <w:r w:rsidRPr="00AB2054">
        <w:rPr>
          <w:rFonts w:ascii="Arial" w:hAnsi="Arial" w:cs="Arial"/>
          <w:spacing w:val="13"/>
          <w:sz w:val="22"/>
          <w:szCs w:val="22"/>
        </w:rPr>
        <w:t xml:space="preserve"> </w:t>
      </w:r>
      <w:r w:rsidRPr="00AB2054">
        <w:rPr>
          <w:rFonts w:ascii="Arial" w:hAnsi="Arial" w:cs="Arial"/>
          <w:sz w:val="22"/>
          <w:szCs w:val="22"/>
        </w:rPr>
        <w:t>procedures</w:t>
      </w:r>
      <w:r w:rsidRPr="00AB2054">
        <w:rPr>
          <w:rFonts w:ascii="Arial" w:hAnsi="Arial" w:cs="Arial"/>
          <w:spacing w:val="11"/>
          <w:sz w:val="22"/>
          <w:szCs w:val="22"/>
        </w:rPr>
        <w:t xml:space="preserve"> </w:t>
      </w:r>
      <w:r w:rsidRPr="00AB2054">
        <w:rPr>
          <w:rFonts w:ascii="Arial" w:hAnsi="Arial" w:cs="Arial"/>
          <w:sz w:val="22"/>
          <w:szCs w:val="22"/>
        </w:rPr>
        <w:t>or have been approved previously by the</w:t>
      </w:r>
      <w:r w:rsidRPr="00AB2054">
        <w:rPr>
          <w:rFonts w:ascii="Arial" w:hAnsi="Arial" w:cs="Arial"/>
          <w:spacing w:val="-2"/>
          <w:sz w:val="22"/>
          <w:szCs w:val="22"/>
        </w:rPr>
        <w:t xml:space="preserve"> </w:t>
      </w:r>
      <w:r w:rsidRPr="00AB2054">
        <w:rPr>
          <w:rFonts w:ascii="Arial" w:hAnsi="Arial" w:cs="Arial"/>
          <w:sz w:val="22"/>
          <w:szCs w:val="22"/>
        </w:rPr>
        <w:t>Health Consortium’s</w:t>
      </w:r>
      <w:r w:rsidRPr="00AB2054">
        <w:rPr>
          <w:rFonts w:ascii="Arial" w:hAnsi="Arial" w:cs="Arial"/>
          <w:spacing w:val="-2"/>
          <w:sz w:val="22"/>
          <w:szCs w:val="22"/>
        </w:rPr>
        <w:t xml:space="preserve"> </w:t>
      </w:r>
      <w:r w:rsidRPr="00AB2054">
        <w:rPr>
          <w:rFonts w:ascii="Arial" w:hAnsi="Arial" w:cs="Arial"/>
          <w:sz w:val="22"/>
          <w:szCs w:val="22"/>
        </w:rPr>
        <w:t>sub-committees and subsequently approved by</w:t>
      </w:r>
      <w:r w:rsidRPr="00AB2054">
        <w:rPr>
          <w:rFonts w:ascii="Arial" w:hAnsi="Arial" w:cs="Arial"/>
          <w:spacing w:val="-2"/>
          <w:sz w:val="22"/>
          <w:szCs w:val="22"/>
        </w:rPr>
        <w:t xml:space="preserve"> </w:t>
      </w:r>
      <w:r w:rsidRPr="00AB2054">
        <w:rPr>
          <w:rFonts w:ascii="Arial" w:hAnsi="Arial" w:cs="Arial"/>
          <w:sz w:val="22"/>
          <w:szCs w:val="22"/>
        </w:rPr>
        <w:t>the</w:t>
      </w:r>
      <w:r w:rsidRPr="00AB2054">
        <w:rPr>
          <w:rFonts w:ascii="Arial" w:hAnsi="Arial" w:cs="Arial"/>
          <w:spacing w:val="-1"/>
          <w:sz w:val="22"/>
          <w:szCs w:val="22"/>
        </w:rPr>
        <w:t xml:space="preserve"> </w:t>
      </w:r>
      <w:r w:rsidRPr="00AB2054">
        <w:rPr>
          <w:rFonts w:ascii="Arial" w:hAnsi="Arial" w:cs="Arial"/>
          <w:sz w:val="22"/>
          <w:szCs w:val="22"/>
        </w:rPr>
        <w:t>Executive Committee, and</w:t>
      </w:r>
    </w:p>
    <w:p w14:paraId="4E47572F" w14:textId="77777777" w:rsidR="00817EE1" w:rsidRPr="00AB2054" w:rsidRDefault="00817EE1" w:rsidP="00817EE1">
      <w:pPr>
        <w:pStyle w:val="BodyText"/>
        <w:kinsoku w:val="0"/>
        <w:overflowPunct w:val="0"/>
        <w:spacing w:before="253"/>
        <w:ind w:left="39" w:right="115" w:firstLine="720"/>
        <w:jc w:val="both"/>
        <w:rPr>
          <w:rFonts w:ascii="Arial" w:hAnsi="Arial" w:cs="Arial"/>
          <w:sz w:val="22"/>
          <w:szCs w:val="22"/>
        </w:rPr>
      </w:pPr>
      <w:r w:rsidRPr="00AB2054">
        <w:rPr>
          <w:rFonts w:ascii="Arial" w:hAnsi="Arial" w:cs="Arial"/>
          <w:sz w:val="22"/>
          <w:szCs w:val="22"/>
        </w:rPr>
        <w:t>WHEREAS, a consent agenda allows the Board of Directors to approve all these items together without discussion or individuals motions, which can free</w:t>
      </w:r>
      <w:r w:rsidRPr="00AB2054">
        <w:rPr>
          <w:rFonts w:ascii="Arial" w:hAnsi="Arial" w:cs="Arial"/>
          <w:spacing w:val="-1"/>
          <w:sz w:val="22"/>
          <w:szCs w:val="22"/>
        </w:rPr>
        <w:t xml:space="preserve"> </w:t>
      </w:r>
      <w:r w:rsidRPr="00AB2054">
        <w:rPr>
          <w:rFonts w:ascii="Arial" w:hAnsi="Arial" w:cs="Arial"/>
          <w:sz w:val="22"/>
          <w:szCs w:val="22"/>
        </w:rPr>
        <w:t>up a substantial amount of time, and</w:t>
      </w:r>
    </w:p>
    <w:p w14:paraId="21E8963E" w14:textId="77777777" w:rsidR="00817EE1" w:rsidRPr="00AB2054" w:rsidRDefault="00817EE1" w:rsidP="00817EE1">
      <w:pPr>
        <w:pStyle w:val="BodyText"/>
        <w:kinsoku w:val="0"/>
        <w:overflowPunct w:val="0"/>
        <w:spacing w:before="252"/>
        <w:ind w:left="39" w:right="116" w:firstLine="720"/>
        <w:jc w:val="both"/>
        <w:rPr>
          <w:rFonts w:ascii="Arial" w:hAnsi="Arial" w:cs="Arial"/>
          <w:sz w:val="22"/>
          <w:szCs w:val="22"/>
        </w:rPr>
      </w:pPr>
      <w:r w:rsidRPr="00AB2054">
        <w:rPr>
          <w:rFonts w:ascii="Arial" w:hAnsi="Arial" w:cs="Arial"/>
          <w:sz w:val="22"/>
          <w:szCs w:val="22"/>
        </w:rPr>
        <w:t>WHEREAS,</w:t>
      </w:r>
      <w:r w:rsidRPr="00AB2054">
        <w:rPr>
          <w:rFonts w:ascii="Arial" w:hAnsi="Arial" w:cs="Arial"/>
          <w:spacing w:val="-3"/>
          <w:sz w:val="22"/>
          <w:szCs w:val="22"/>
        </w:rPr>
        <w:t xml:space="preserve"> </w:t>
      </w:r>
      <w:r w:rsidRPr="00AB2054">
        <w:rPr>
          <w:rFonts w:ascii="Arial" w:hAnsi="Arial" w:cs="Arial"/>
          <w:sz w:val="22"/>
          <w:szCs w:val="22"/>
        </w:rPr>
        <w:t>typical</w:t>
      </w:r>
      <w:r w:rsidRPr="00AB2054">
        <w:rPr>
          <w:rFonts w:ascii="Arial" w:hAnsi="Arial" w:cs="Arial"/>
          <w:spacing w:val="-3"/>
          <w:sz w:val="22"/>
          <w:szCs w:val="22"/>
        </w:rPr>
        <w:t xml:space="preserve"> </w:t>
      </w:r>
      <w:r w:rsidRPr="00AB2054">
        <w:rPr>
          <w:rFonts w:ascii="Arial" w:hAnsi="Arial" w:cs="Arial"/>
          <w:sz w:val="22"/>
          <w:szCs w:val="22"/>
        </w:rPr>
        <w:t>consent</w:t>
      </w:r>
      <w:r w:rsidRPr="00AB2054">
        <w:rPr>
          <w:rFonts w:ascii="Arial" w:hAnsi="Arial" w:cs="Arial"/>
          <w:spacing w:val="-3"/>
          <w:sz w:val="22"/>
          <w:szCs w:val="22"/>
        </w:rPr>
        <w:t xml:space="preserve"> </w:t>
      </w:r>
      <w:r w:rsidRPr="00AB2054">
        <w:rPr>
          <w:rFonts w:ascii="Arial" w:hAnsi="Arial" w:cs="Arial"/>
          <w:sz w:val="22"/>
          <w:szCs w:val="22"/>
        </w:rPr>
        <w:t>agenda</w:t>
      </w:r>
      <w:r w:rsidRPr="00AB2054">
        <w:rPr>
          <w:rFonts w:ascii="Arial" w:hAnsi="Arial" w:cs="Arial"/>
          <w:spacing w:val="-5"/>
          <w:sz w:val="22"/>
          <w:szCs w:val="22"/>
        </w:rPr>
        <w:t xml:space="preserve"> </w:t>
      </w:r>
      <w:r w:rsidRPr="00AB2054">
        <w:rPr>
          <w:rFonts w:ascii="Arial" w:hAnsi="Arial" w:cs="Arial"/>
          <w:sz w:val="22"/>
          <w:szCs w:val="22"/>
        </w:rPr>
        <w:t>items</w:t>
      </w:r>
      <w:r w:rsidRPr="00AB2054">
        <w:rPr>
          <w:rFonts w:ascii="Arial" w:hAnsi="Arial" w:cs="Arial"/>
          <w:spacing w:val="-4"/>
          <w:sz w:val="22"/>
          <w:szCs w:val="22"/>
        </w:rPr>
        <w:t xml:space="preserve"> </w:t>
      </w:r>
      <w:r w:rsidRPr="00AB2054">
        <w:rPr>
          <w:rFonts w:ascii="Arial" w:hAnsi="Arial" w:cs="Arial"/>
          <w:sz w:val="22"/>
          <w:szCs w:val="22"/>
        </w:rPr>
        <w:t>shall</w:t>
      </w:r>
      <w:r w:rsidRPr="00AB2054">
        <w:rPr>
          <w:rFonts w:ascii="Arial" w:hAnsi="Arial" w:cs="Arial"/>
          <w:spacing w:val="-3"/>
          <w:sz w:val="22"/>
          <w:szCs w:val="22"/>
        </w:rPr>
        <w:t xml:space="preserve"> </w:t>
      </w:r>
      <w:r w:rsidRPr="00AB2054">
        <w:rPr>
          <w:rFonts w:ascii="Arial" w:hAnsi="Arial" w:cs="Arial"/>
          <w:sz w:val="22"/>
          <w:szCs w:val="22"/>
        </w:rPr>
        <w:t>include</w:t>
      </w:r>
      <w:r w:rsidRPr="00AB2054">
        <w:rPr>
          <w:rFonts w:ascii="Arial" w:hAnsi="Arial" w:cs="Arial"/>
          <w:spacing w:val="-2"/>
          <w:sz w:val="22"/>
          <w:szCs w:val="22"/>
        </w:rPr>
        <w:t xml:space="preserve"> </w:t>
      </w:r>
      <w:r w:rsidRPr="00AB2054">
        <w:rPr>
          <w:rFonts w:ascii="Arial" w:hAnsi="Arial" w:cs="Arial"/>
          <w:sz w:val="22"/>
          <w:szCs w:val="22"/>
        </w:rPr>
        <w:t>and</w:t>
      </w:r>
      <w:r w:rsidRPr="00AB2054">
        <w:rPr>
          <w:rFonts w:ascii="Arial" w:hAnsi="Arial" w:cs="Arial"/>
          <w:spacing w:val="-5"/>
          <w:sz w:val="22"/>
          <w:szCs w:val="22"/>
        </w:rPr>
        <w:t xml:space="preserve"> </w:t>
      </w:r>
      <w:r w:rsidRPr="00AB2054">
        <w:rPr>
          <w:rFonts w:ascii="Arial" w:hAnsi="Arial" w:cs="Arial"/>
          <w:sz w:val="22"/>
          <w:szCs w:val="22"/>
        </w:rPr>
        <w:t>be</w:t>
      </w:r>
      <w:r w:rsidRPr="00AB2054">
        <w:rPr>
          <w:rFonts w:ascii="Arial" w:hAnsi="Arial" w:cs="Arial"/>
          <w:spacing w:val="-5"/>
          <w:sz w:val="22"/>
          <w:szCs w:val="22"/>
        </w:rPr>
        <w:t xml:space="preserve"> </w:t>
      </w:r>
      <w:r w:rsidRPr="00AB2054">
        <w:rPr>
          <w:rFonts w:ascii="Arial" w:hAnsi="Arial" w:cs="Arial"/>
          <w:sz w:val="22"/>
          <w:szCs w:val="22"/>
        </w:rPr>
        <w:t>distributed</w:t>
      </w:r>
      <w:r w:rsidRPr="00AB2054">
        <w:rPr>
          <w:rFonts w:ascii="Arial" w:hAnsi="Arial" w:cs="Arial"/>
          <w:spacing w:val="-7"/>
          <w:sz w:val="22"/>
          <w:szCs w:val="22"/>
        </w:rPr>
        <w:t xml:space="preserve"> </w:t>
      </w:r>
      <w:r w:rsidRPr="00AB2054">
        <w:rPr>
          <w:rFonts w:ascii="Arial" w:hAnsi="Arial" w:cs="Arial"/>
          <w:sz w:val="22"/>
          <w:szCs w:val="22"/>
        </w:rPr>
        <w:t>with</w:t>
      </w:r>
      <w:r w:rsidRPr="00AB2054">
        <w:rPr>
          <w:rFonts w:ascii="Arial" w:hAnsi="Arial" w:cs="Arial"/>
          <w:spacing w:val="-2"/>
          <w:sz w:val="22"/>
          <w:szCs w:val="22"/>
        </w:rPr>
        <w:t xml:space="preserve"> </w:t>
      </w:r>
      <w:r w:rsidRPr="00AB2054">
        <w:rPr>
          <w:rFonts w:ascii="Arial" w:hAnsi="Arial" w:cs="Arial"/>
          <w:sz w:val="22"/>
          <w:szCs w:val="22"/>
        </w:rPr>
        <w:t>agenda</w:t>
      </w:r>
      <w:r w:rsidRPr="00AB2054">
        <w:rPr>
          <w:rFonts w:ascii="Arial" w:hAnsi="Arial" w:cs="Arial"/>
          <w:spacing w:val="-5"/>
          <w:sz w:val="22"/>
          <w:szCs w:val="22"/>
        </w:rPr>
        <w:t xml:space="preserve"> </w:t>
      </w:r>
      <w:r w:rsidRPr="00AB2054">
        <w:rPr>
          <w:rFonts w:ascii="Arial" w:hAnsi="Arial" w:cs="Arial"/>
          <w:sz w:val="22"/>
          <w:szCs w:val="22"/>
        </w:rPr>
        <w:t>packages</w:t>
      </w:r>
      <w:r w:rsidRPr="00AB2054">
        <w:rPr>
          <w:rFonts w:ascii="Arial" w:hAnsi="Arial" w:cs="Arial"/>
          <w:spacing w:val="-4"/>
          <w:sz w:val="22"/>
          <w:szCs w:val="22"/>
        </w:rPr>
        <w:t xml:space="preserve"> </w:t>
      </w:r>
      <w:r w:rsidRPr="00AB2054">
        <w:rPr>
          <w:rFonts w:ascii="Arial" w:hAnsi="Arial" w:cs="Arial"/>
          <w:sz w:val="22"/>
          <w:szCs w:val="22"/>
        </w:rPr>
        <w:t>no</w:t>
      </w:r>
      <w:r w:rsidRPr="00AB2054">
        <w:rPr>
          <w:rFonts w:ascii="Arial" w:hAnsi="Arial" w:cs="Arial"/>
          <w:spacing w:val="-2"/>
          <w:sz w:val="22"/>
          <w:szCs w:val="22"/>
        </w:rPr>
        <w:t xml:space="preserve"> </w:t>
      </w:r>
      <w:r w:rsidRPr="00AB2054">
        <w:rPr>
          <w:rFonts w:ascii="Arial" w:hAnsi="Arial" w:cs="Arial"/>
          <w:sz w:val="22"/>
          <w:szCs w:val="22"/>
        </w:rPr>
        <w:t>less than one week prior to a</w:t>
      </w:r>
      <w:r w:rsidRPr="00AB2054">
        <w:rPr>
          <w:rFonts w:ascii="Arial" w:hAnsi="Arial" w:cs="Arial"/>
          <w:spacing w:val="-2"/>
          <w:sz w:val="22"/>
          <w:szCs w:val="22"/>
        </w:rPr>
        <w:t xml:space="preserve"> </w:t>
      </w:r>
      <w:r w:rsidRPr="00AB2054">
        <w:rPr>
          <w:rFonts w:ascii="Arial" w:hAnsi="Arial" w:cs="Arial"/>
          <w:sz w:val="22"/>
          <w:szCs w:val="22"/>
        </w:rPr>
        <w:t>meeting (to be read by members or directors prior to meeting), and may include:</w:t>
      </w:r>
    </w:p>
    <w:p w14:paraId="72D89F23" w14:textId="77777777" w:rsidR="00817EE1" w:rsidRPr="00AB2054" w:rsidRDefault="00817EE1" w:rsidP="00817EE1">
      <w:pPr>
        <w:pStyle w:val="BodyText"/>
        <w:kinsoku w:val="0"/>
        <w:overflowPunct w:val="0"/>
        <w:spacing w:before="1"/>
        <w:rPr>
          <w:rFonts w:ascii="Arial" w:hAnsi="Arial" w:cs="Arial"/>
          <w:sz w:val="22"/>
          <w:szCs w:val="22"/>
        </w:rPr>
      </w:pPr>
    </w:p>
    <w:p w14:paraId="7B5E0104" w14:textId="77777777" w:rsidR="00817EE1" w:rsidRPr="00AB2054" w:rsidRDefault="00817EE1" w:rsidP="00817EE1">
      <w:pPr>
        <w:pStyle w:val="ListParagraph"/>
        <w:numPr>
          <w:ilvl w:val="0"/>
          <w:numId w:val="11"/>
        </w:numPr>
        <w:tabs>
          <w:tab w:val="left" w:pos="1478"/>
        </w:tabs>
        <w:kinsoku w:val="0"/>
        <w:overflowPunct w:val="0"/>
        <w:autoSpaceDE w:val="0"/>
        <w:autoSpaceDN w:val="0"/>
        <w:adjustRightInd w:val="0"/>
        <w:spacing w:line="268" w:lineRule="exact"/>
        <w:ind w:left="1478" w:hanging="359"/>
        <w:contextualSpacing w:val="0"/>
        <w:rPr>
          <w:rFonts w:ascii="Arial" w:hAnsi="Arial" w:cs="Arial"/>
          <w:sz w:val="22"/>
          <w:szCs w:val="22"/>
        </w:rPr>
      </w:pPr>
      <w:r w:rsidRPr="00AB2054">
        <w:rPr>
          <w:rFonts w:ascii="Arial" w:hAnsi="Arial" w:cs="Arial"/>
          <w:sz w:val="22"/>
          <w:szCs w:val="22"/>
        </w:rPr>
        <w:t>Approval of minutes;</w:t>
      </w:r>
    </w:p>
    <w:p w14:paraId="6059E7AB" w14:textId="77777777" w:rsidR="00817EE1" w:rsidRPr="00AB2054" w:rsidRDefault="00817EE1" w:rsidP="00817EE1">
      <w:pPr>
        <w:pStyle w:val="ListParagraph"/>
        <w:numPr>
          <w:ilvl w:val="0"/>
          <w:numId w:val="11"/>
        </w:numPr>
        <w:tabs>
          <w:tab w:val="left" w:pos="1480"/>
        </w:tabs>
        <w:kinsoku w:val="0"/>
        <w:overflowPunct w:val="0"/>
        <w:autoSpaceDE w:val="0"/>
        <w:autoSpaceDN w:val="0"/>
        <w:adjustRightInd w:val="0"/>
        <w:spacing w:before="1" w:line="237" w:lineRule="auto"/>
        <w:ind w:left="1480" w:right="114"/>
        <w:contextualSpacing w:val="0"/>
        <w:rPr>
          <w:rFonts w:ascii="Arial" w:hAnsi="Arial" w:cs="Arial"/>
          <w:sz w:val="22"/>
          <w:szCs w:val="22"/>
        </w:rPr>
      </w:pPr>
      <w:r w:rsidRPr="00AB2054">
        <w:rPr>
          <w:rFonts w:ascii="Arial" w:hAnsi="Arial" w:cs="Arial"/>
          <w:sz w:val="22"/>
          <w:szCs w:val="22"/>
        </w:rPr>
        <w:t>Resolutions,</w:t>
      </w:r>
      <w:r w:rsidRPr="00AB2054">
        <w:rPr>
          <w:rFonts w:ascii="Arial" w:hAnsi="Arial" w:cs="Arial"/>
          <w:spacing w:val="26"/>
          <w:sz w:val="22"/>
          <w:szCs w:val="22"/>
        </w:rPr>
        <w:t xml:space="preserve"> </w:t>
      </w:r>
      <w:r w:rsidRPr="00AB2054">
        <w:rPr>
          <w:rFonts w:ascii="Arial" w:hAnsi="Arial" w:cs="Arial"/>
          <w:sz w:val="22"/>
          <w:szCs w:val="22"/>
        </w:rPr>
        <w:t>programs,</w:t>
      </w:r>
      <w:r w:rsidRPr="00AB2054">
        <w:rPr>
          <w:rFonts w:ascii="Arial" w:hAnsi="Arial" w:cs="Arial"/>
          <w:spacing w:val="24"/>
          <w:sz w:val="22"/>
          <w:szCs w:val="22"/>
        </w:rPr>
        <w:t xml:space="preserve"> </w:t>
      </w:r>
      <w:r w:rsidRPr="00AB2054">
        <w:rPr>
          <w:rFonts w:ascii="Arial" w:hAnsi="Arial" w:cs="Arial"/>
          <w:sz w:val="22"/>
          <w:szCs w:val="22"/>
        </w:rPr>
        <w:t>and/or</w:t>
      </w:r>
      <w:r w:rsidRPr="00AB2054">
        <w:rPr>
          <w:rFonts w:ascii="Arial" w:hAnsi="Arial" w:cs="Arial"/>
          <w:spacing w:val="26"/>
          <w:sz w:val="22"/>
          <w:szCs w:val="22"/>
        </w:rPr>
        <w:t xml:space="preserve"> </w:t>
      </w:r>
      <w:r w:rsidRPr="00AB2054">
        <w:rPr>
          <w:rFonts w:ascii="Arial" w:hAnsi="Arial" w:cs="Arial"/>
          <w:sz w:val="22"/>
          <w:szCs w:val="22"/>
        </w:rPr>
        <w:t>policies</w:t>
      </w:r>
      <w:r w:rsidRPr="00AB2054">
        <w:rPr>
          <w:rFonts w:ascii="Arial" w:hAnsi="Arial" w:cs="Arial"/>
          <w:spacing w:val="25"/>
          <w:sz w:val="22"/>
          <w:szCs w:val="22"/>
        </w:rPr>
        <w:t xml:space="preserve"> </w:t>
      </w:r>
      <w:r w:rsidRPr="00AB2054">
        <w:rPr>
          <w:rFonts w:ascii="Arial" w:hAnsi="Arial" w:cs="Arial"/>
          <w:sz w:val="22"/>
          <w:szCs w:val="22"/>
        </w:rPr>
        <w:t>that</w:t>
      </w:r>
      <w:r w:rsidRPr="00AB2054">
        <w:rPr>
          <w:rFonts w:ascii="Arial" w:hAnsi="Arial" w:cs="Arial"/>
          <w:spacing w:val="26"/>
          <w:sz w:val="22"/>
          <w:szCs w:val="22"/>
        </w:rPr>
        <w:t xml:space="preserve"> </w:t>
      </w:r>
      <w:r w:rsidRPr="00AB2054">
        <w:rPr>
          <w:rFonts w:ascii="Arial" w:hAnsi="Arial" w:cs="Arial"/>
          <w:sz w:val="22"/>
          <w:szCs w:val="22"/>
        </w:rPr>
        <w:t>were</w:t>
      </w:r>
      <w:r w:rsidRPr="00AB2054">
        <w:rPr>
          <w:rFonts w:ascii="Arial" w:hAnsi="Arial" w:cs="Arial"/>
          <w:spacing w:val="22"/>
          <w:sz w:val="22"/>
          <w:szCs w:val="22"/>
        </w:rPr>
        <w:t xml:space="preserve"> </w:t>
      </w:r>
      <w:r w:rsidRPr="00AB2054">
        <w:rPr>
          <w:rFonts w:ascii="Arial" w:hAnsi="Arial" w:cs="Arial"/>
          <w:sz w:val="22"/>
          <w:szCs w:val="22"/>
        </w:rPr>
        <w:t>adopted</w:t>
      </w:r>
      <w:r w:rsidRPr="00AB2054">
        <w:rPr>
          <w:rFonts w:ascii="Arial" w:hAnsi="Arial" w:cs="Arial"/>
          <w:spacing w:val="24"/>
          <w:sz w:val="22"/>
          <w:szCs w:val="22"/>
        </w:rPr>
        <w:t xml:space="preserve"> </w:t>
      </w:r>
      <w:r w:rsidRPr="00AB2054">
        <w:rPr>
          <w:rFonts w:ascii="Arial" w:hAnsi="Arial" w:cs="Arial"/>
          <w:sz w:val="22"/>
          <w:szCs w:val="22"/>
        </w:rPr>
        <w:t>and/or</w:t>
      </w:r>
      <w:r w:rsidRPr="00AB2054">
        <w:rPr>
          <w:rFonts w:ascii="Arial" w:hAnsi="Arial" w:cs="Arial"/>
          <w:spacing w:val="24"/>
          <w:sz w:val="22"/>
          <w:szCs w:val="22"/>
        </w:rPr>
        <w:t xml:space="preserve"> </w:t>
      </w:r>
      <w:r w:rsidRPr="00AB2054">
        <w:rPr>
          <w:rFonts w:ascii="Arial" w:hAnsi="Arial" w:cs="Arial"/>
          <w:sz w:val="22"/>
          <w:szCs w:val="22"/>
        </w:rPr>
        <w:t>action</w:t>
      </w:r>
      <w:r w:rsidRPr="00AB2054">
        <w:rPr>
          <w:rFonts w:ascii="Arial" w:hAnsi="Arial" w:cs="Arial"/>
          <w:spacing w:val="22"/>
          <w:sz w:val="22"/>
          <w:szCs w:val="22"/>
        </w:rPr>
        <w:t xml:space="preserve"> </w:t>
      </w:r>
      <w:r w:rsidRPr="00AB2054">
        <w:rPr>
          <w:rFonts w:ascii="Arial" w:hAnsi="Arial" w:cs="Arial"/>
          <w:sz w:val="22"/>
          <w:szCs w:val="22"/>
        </w:rPr>
        <w:t>taken</w:t>
      </w:r>
      <w:r w:rsidRPr="00AB2054">
        <w:rPr>
          <w:rFonts w:ascii="Arial" w:hAnsi="Arial" w:cs="Arial"/>
          <w:spacing w:val="25"/>
          <w:sz w:val="22"/>
          <w:szCs w:val="22"/>
        </w:rPr>
        <w:t xml:space="preserve"> </w:t>
      </w:r>
      <w:r w:rsidRPr="00AB2054">
        <w:rPr>
          <w:rFonts w:ascii="Arial" w:hAnsi="Arial" w:cs="Arial"/>
          <w:sz w:val="22"/>
          <w:szCs w:val="22"/>
        </w:rPr>
        <w:t>at</w:t>
      </w:r>
      <w:r w:rsidRPr="00AB2054">
        <w:rPr>
          <w:rFonts w:ascii="Arial" w:hAnsi="Arial" w:cs="Arial"/>
          <w:spacing w:val="24"/>
          <w:sz w:val="22"/>
          <w:szCs w:val="22"/>
        </w:rPr>
        <w:t xml:space="preserve"> </w:t>
      </w:r>
      <w:r w:rsidRPr="00AB2054">
        <w:rPr>
          <w:rFonts w:ascii="Arial" w:hAnsi="Arial" w:cs="Arial"/>
          <w:sz w:val="22"/>
          <w:szCs w:val="22"/>
        </w:rPr>
        <w:t>the</w:t>
      </w:r>
      <w:r w:rsidRPr="00AB2054">
        <w:rPr>
          <w:rFonts w:ascii="Arial" w:hAnsi="Arial" w:cs="Arial"/>
          <w:spacing w:val="24"/>
          <w:sz w:val="22"/>
          <w:szCs w:val="22"/>
        </w:rPr>
        <w:t xml:space="preserve"> </w:t>
      </w:r>
      <w:r w:rsidRPr="00AB2054">
        <w:rPr>
          <w:rFonts w:ascii="Arial" w:hAnsi="Arial" w:cs="Arial"/>
          <w:sz w:val="22"/>
          <w:szCs w:val="22"/>
        </w:rPr>
        <w:t>Executive Committee when the Board of Directors is not in session;</w:t>
      </w:r>
    </w:p>
    <w:p w14:paraId="741976A4" w14:textId="77777777" w:rsidR="00817EE1" w:rsidRPr="00AB2054" w:rsidRDefault="00817EE1" w:rsidP="00817EE1">
      <w:pPr>
        <w:pStyle w:val="ListParagraph"/>
        <w:numPr>
          <w:ilvl w:val="0"/>
          <w:numId w:val="11"/>
        </w:numPr>
        <w:tabs>
          <w:tab w:val="left" w:pos="1480"/>
        </w:tabs>
        <w:kinsoku w:val="0"/>
        <w:overflowPunct w:val="0"/>
        <w:autoSpaceDE w:val="0"/>
        <w:autoSpaceDN w:val="0"/>
        <w:adjustRightInd w:val="0"/>
        <w:spacing w:before="3" w:line="237" w:lineRule="auto"/>
        <w:ind w:left="1480" w:right="115"/>
        <w:contextualSpacing w:val="0"/>
        <w:rPr>
          <w:rFonts w:ascii="Arial" w:hAnsi="Arial" w:cs="Arial"/>
          <w:sz w:val="22"/>
          <w:szCs w:val="22"/>
        </w:rPr>
      </w:pPr>
      <w:r w:rsidRPr="00AB2054">
        <w:rPr>
          <w:rFonts w:ascii="Arial" w:hAnsi="Arial" w:cs="Arial"/>
          <w:sz w:val="22"/>
          <w:szCs w:val="22"/>
        </w:rPr>
        <w:t>Final approval of proposals or reports that the board has been discussing for some time and all members are familiar with the implications;</w:t>
      </w:r>
    </w:p>
    <w:p w14:paraId="0FE96485" w14:textId="77777777" w:rsidR="00817EE1" w:rsidRPr="00AB2054" w:rsidRDefault="00817EE1" w:rsidP="00817EE1">
      <w:pPr>
        <w:pStyle w:val="ListParagraph"/>
        <w:numPr>
          <w:ilvl w:val="0"/>
          <w:numId w:val="11"/>
        </w:numPr>
        <w:tabs>
          <w:tab w:val="left" w:pos="1479"/>
        </w:tabs>
        <w:kinsoku w:val="0"/>
        <w:overflowPunct w:val="0"/>
        <w:autoSpaceDE w:val="0"/>
        <w:autoSpaceDN w:val="0"/>
        <w:adjustRightInd w:val="0"/>
        <w:spacing w:before="1" w:line="269" w:lineRule="exact"/>
        <w:ind w:left="1479" w:hanging="359"/>
        <w:contextualSpacing w:val="0"/>
        <w:rPr>
          <w:rFonts w:ascii="Arial" w:hAnsi="Arial" w:cs="Arial"/>
          <w:sz w:val="22"/>
          <w:szCs w:val="22"/>
        </w:rPr>
      </w:pPr>
      <w:r w:rsidRPr="00AB2054">
        <w:rPr>
          <w:rFonts w:ascii="Arial" w:hAnsi="Arial" w:cs="Arial"/>
          <w:sz w:val="22"/>
          <w:szCs w:val="22"/>
        </w:rPr>
        <w:t>Routine matters such as appointments to committees;</w:t>
      </w:r>
    </w:p>
    <w:p w14:paraId="07C20E5F" w14:textId="77777777" w:rsidR="00817EE1" w:rsidRPr="00AB2054" w:rsidRDefault="00817EE1" w:rsidP="00817EE1">
      <w:pPr>
        <w:pStyle w:val="ListParagraph"/>
        <w:numPr>
          <w:ilvl w:val="0"/>
          <w:numId w:val="11"/>
        </w:numPr>
        <w:tabs>
          <w:tab w:val="left" w:pos="1480"/>
        </w:tabs>
        <w:kinsoku w:val="0"/>
        <w:overflowPunct w:val="0"/>
        <w:autoSpaceDE w:val="0"/>
        <w:autoSpaceDN w:val="0"/>
        <w:adjustRightInd w:val="0"/>
        <w:spacing w:line="269" w:lineRule="exact"/>
        <w:ind w:left="1480" w:hanging="359"/>
        <w:contextualSpacing w:val="0"/>
        <w:rPr>
          <w:rFonts w:ascii="Arial" w:hAnsi="Arial" w:cs="Arial"/>
          <w:sz w:val="22"/>
          <w:szCs w:val="22"/>
        </w:rPr>
      </w:pPr>
      <w:r w:rsidRPr="00AB2054">
        <w:rPr>
          <w:rFonts w:ascii="Arial" w:hAnsi="Arial" w:cs="Arial"/>
          <w:sz w:val="22"/>
          <w:szCs w:val="22"/>
        </w:rPr>
        <w:t>Staff appointments requiring board confirmation;</w:t>
      </w:r>
    </w:p>
    <w:p w14:paraId="3AAE1400" w14:textId="77777777" w:rsidR="00817EE1" w:rsidRPr="00AB2054" w:rsidRDefault="00817EE1" w:rsidP="00817EE1">
      <w:pPr>
        <w:pStyle w:val="ListParagraph"/>
        <w:numPr>
          <w:ilvl w:val="0"/>
          <w:numId w:val="11"/>
        </w:numPr>
        <w:tabs>
          <w:tab w:val="left" w:pos="1480"/>
        </w:tabs>
        <w:kinsoku w:val="0"/>
        <w:overflowPunct w:val="0"/>
        <w:autoSpaceDE w:val="0"/>
        <w:autoSpaceDN w:val="0"/>
        <w:adjustRightInd w:val="0"/>
        <w:spacing w:line="268" w:lineRule="exact"/>
        <w:ind w:left="1480" w:hanging="359"/>
        <w:contextualSpacing w:val="0"/>
        <w:rPr>
          <w:rFonts w:ascii="Arial" w:hAnsi="Arial" w:cs="Arial"/>
          <w:sz w:val="22"/>
          <w:szCs w:val="22"/>
        </w:rPr>
      </w:pPr>
      <w:r w:rsidRPr="00AB2054">
        <w:rPr>
          <w:rFonts w:ascii="Arial" w:hAnsi="Arial" w:cs="Arial"/>
          <w:sz w:val="22"/>
          <w:szCs w:val="22"/>
        </w:rPr>
        <w:t>Reports provided for information only;</w:t>
      </w:r>
    </w:p>
    <w:p w14:paraId="43421466" w14:textId="77777777" w:rsidR="00817EE1" w:rsidRPr="00AB2054" w:rsidRDefault="00817EE1" w:rsidP="00817EE1">
      <w:pPr>
        <w:pStyle w:val="ListParagraph"/>
        <w:numPr>
          <w:ilvl w:val="0"/>
          <w:numId w:val="11"/>
        </w:numPr>
        <w:tabs>
          <w:tab w:val="left" w:pos="1480"/>
        </w:tabs>
        <w:kinsoku w:val="0"/>
        <w:overflowPunct w:val="0"/>
        <w:autoSpaceDE w:val="0"/>
        <w:autoSpaceDN w:val="0"/>
        <w:adjustRightInd w:val="0"/>
        <w:spacing w:line="268" w:lineRule="exact"/>
        <w:ind w:left="1480" w:hanging="359"/>
        <w:contextualSpacing w:val="0"/>
        <w:rPr>
          <w:rFonts w:ascii="Arial" w:hAnsi="Arial" w:cs="Arial"/>
          <w:sz w:val="22"/>
          <w:szCs w:val="22"/>
        </w:rPr>
      </w:pPr>
      <w:r w:rsidRPr="00AB2054">
        <w:rPr>
          <w:rFonts w:ascii="Arial" w:hAnsi="Arial" w:cs="Arial"/>
          <w:sz w:val="22"/>
          <w:szCs w:val="22"/>
        </w:rPr>
        <w:t>Correspondence requiring no action;</w:t>
      </w:r>
    </w:p>
    <w:p w14:paraId="59156312" w14:textId="77777777" w:rsidR="00817EE1" w:rsidRPr="00AB2054" w:rsidRDefault="00817EE1" w:rsidP="00817EE1">
      <w:pPr>
        <w:pStyle w:val="BodyText"/>
        <w:kinsoku w:val="0"/>
        <w:overflowPunct w:val="0"/>
        <w:rPr>
          <w:rFonts w:ascii="Arial" w:hAnsi="Arial" w:cs="Arial"/>
          <w:sz w:val="22"/>
          <w:szCs w:val="22"/>
        </w:rPr>
      </w:pPr>
    </w:p>
    <w:p w14:paraId="24869776" w14:textId="77777777" w:rsidR="00817EE1" w:rsidRPr="00AB2054" w:rsidRDefault="00817EE1" w:rsidP="00817EE1">
      <w:pPr>
        <w:pStyle w:val="BodyText"/>
        <w:kinsoku w:val="0"/>
        <w:overflowPunct w:val="0"/>
        <w:spacing w:before="54"/>
        <w:ind w:left="401"/>
        <w:rPr>
          <w:rFonts w:ascii="Arial" w:hAnsi="Arial" w:cs="Arial"/>
          <w:spacing w:val="-4"/>
          <w:sz w:val="22"/>
          <w:szCs w:val="22"/>
        </w:rPr>
      </w:pPr>
      <w:r w:rsidRPr="00AB2054">
        <w:rPr>
          <w:rFonts w:ascii="Arial" w:hAnsi="Arial" w:cs="Arial"/>
          <w:spacing w:val="-4"/>
          <w:sz w:val="22"/>
          <w:szCs w:val="22"/>
        </w:rPr>
        <w:t>and</w:t>
      </w:r>
    </w:p>
    <w:p w14:paraId="5A6D4F40" w14:textId="77777777" w:rsidR="00817EE1" w:rsidRPr="00AB2054" w:rsidRDefault="00817EE1" w:rsidP="00817EE1">
      <w:pPr>
        <w:pStyle w:val="BodyText"/>
        <w:kinsoku w:val="0"/>
        <w:overflowPunct w:val="0"/>
        <w:rPr>
          <w:rFonts w:ascii="Arial" w:hAnsi="Arial" w:cs="Arial"/>
          <w:sz w:val="22"/>
          <w:szCs w:val="22"/>
        </w:rPr>
      </w:pPr>
    </w:p>
    <w:p w14:paraId="2E862BBC" w14:textId="77777777" w:rsidR="00817EE1" w:rsidRPr="00AB2054" w:rsidRDefault="00817EE1" w:rsidP="00F54E4F">
      <w:pPr>
        <w:pStyle w:val="BodyText"/>
        <w:kinsoku w:val="0"/>
        <w:overflowPunct w:val="0"/>
        <w:spacing w:line="252" w:lineRule="exact"/>
        <w:ind w:left="761"/>
        <w:jc w:val="both"/>
        <w:rPr>
          <w:rFonts w:ascii="Arial" w:hAnsi="Arial" w:cs="Arial"/>
          <w:sz w:val="22"/>
          <w:szCs w:val="22"/>
        </w:rPr>
      </w:pPr>
      <w:r w:rsidRPr="00AB2054">
        <w:rPr>
          <w:rFonts w:ascii="Arial" w:hAnsi="Arial" w:cs="Arial"/>
          <w:sz w:val="22"/>
          <w:szCs w:val="22"/>
        </w:rPr>
        <w:t>WHEREAS, a consent agenda may be presented by the Chairperson at the beginning of a</w:t>
      </w:r>
    </w:p>
    <w:p w14:paraId="6C488AD5" w14:textId="77777777" w:rsidR="00817EE1" w:rsidRPr="00AB2054" w:rsidRDefault="00817EE1" w:rsidP="00F54E4F">
      <w:pPr>
        <w:pStyle w:val="BodyText"/>
        <w:kinsoku w:val="0"/>
        <w:overflowPunct w:val="0"/>
        <w:ind w:left="41" w:right="112"/>
        <w:jc w:val="both"/>
        <w:rPr>
          <w:rFonts w:ascii="Arial" w:hAnsi="Arial" w:cs="Arial"/>
          <w:sz w:val="22"/>
          <w:szCs w:val="22"/>
        </w:rPr>
      </w:pPr>
      <w:r w:rsidRPr="00AB2054">
        <w:rPr>
          <w:rFonts w:ascii="Arial" w:hAnsi="Arial" w:cs="Arial"/>
          <w:sz w:val="22"/>
          <w:szCs w:val="22"/>
        </w:rPr>
        <w:t>meeting.</w:t>
      </w:r>
      <w:r w:rsidRPr="00AB2054">
        <w:rPr>
          <w:rFonts w:ascii="Arial" w:hAnsi="Arial" w:cs="Arial"/>
          <w:spacing w:val="-13"/>
          <w:sz w:val="22"/>
          <w:szCs w:val="22"/>
        </w:rPr>
        <w:t xml:space="preserve"> </w:t>
      </w:r>
      <w:r w:rsidRPr="00AB2054">
        <w:rPr>
          <w:rFonts w:ascii="Arial" w:hAnsi="Arial" w:cs="Arial"/>
          <w:sz w:val="22"/>
          <w:szCs w:val="22"/>
        </w:rPr>
        <w:t>Items</w:t>
      </w:r>
      <w:r w:rsidRPr="00AB2054">
        <w:rPr>
          <w:rFonts w:ascii="Arial" w:hAnsi="Arial" w:cs="Arial"/>
          <w:spacing w:val="-11"/>
          <w:sz w:val="22"/>
          <w:szCs w:val="22"/>
        </w:rPr>
        <w:t xml:space="preserve"> </w:t>
      </w:r>
      <w:r w:rsidRPr="00AB2054">
        <w:rPr>
          <w:rFonts w:ascii="Arial" w:hAnsi="Arial" w:cs="Arial"/>
          <w:sz w:val="22"/>
          <w:szCs w:val="22"/>
        </w:rPr>
        <w:t>may</w:t>
      </w:r>
      <w:r w:rsidRPr="00AB2054">
        <w:rPr>
          <w:rFonts w:ascii="Arial" w:hAnsi="Arial" w:cs="Arial"/>
          <w:spacing w:val="-11"/>
          <w:sz w:val="22"/>
          <w:szCs w:val="22"/>
        </w:rPr>
        <w:t xml:space="preserve"> </w:t>
      </w:r>
      <w:r w:rsidRPr="00AB2054">
        <w:rPr>
          <w:rFonts w:ascii="Arial" w:hAnsi="Arial" w:cs="Arial"/>
          <w:sz w:val="22"/>
          <w:szCs w:val="22"/>
        </w:rPr>
        <w:t>be</w:t>
      </w:r>
      <w:r w:rsidRPr="00AB2054">
        <w:rPr>
          <w:rFonts w:ascii="Arial" w:hAnsi="Arial" w:cs="Arial"/>
          <w:spacing w:val="-14"/>
          <w:sz w:val="22"/>
          <w:szCs w:val="22"/>
        </w:rPr>
        <w:t xml:space="preserve"> </w:t>
      </w:r>
      <w:r w:rsidRPr="00AB2054">
        <w:rPr>
          <w:rFonts w:ascii="Arial" w:hAnsi="Arial" w:cs="Arial"/>
          <w:sz w:val="22"/>
          <w:szCs w:val="22"/>
        </w:rPr>
        <w:t>removed</w:t>
      </w:r>
      <w:r w:rsidRPr="00AB2054">
        <w:rPr>
          <w:rFonts w:ascii="Arial" w:hAnsi="Arial" w:cs="Arial"/>
          <w:spacing w:val="-14"/>
          <w:sz w:val="22"/>
          <w:szCs w:val="22"/>
        </w:rPr>
        <w:t xml:space="preserve"> </w:t>
      </w:r>
      <w:r w:rsidRPr="00AB2054">
        <w:rPr>
          <w:rFonts w:ascii="Arial" w:hAnsi="Arial" w:cs="Arial"/>
          <w:sz w:val="22"/>
          <w:szCs w:val="22"/>
        </w:rPr>
        <w:t>from</w:t>
      </w:r>
      <w:r w:rsidRPr="00AB2054">
        <w:rPr>
          <w:rFonts w:ascii="Arial" w:hAnsi="Arial" w:cs="Arial"/>
          <w:spacing w:val="-13"/>
          <w:sz w:val="22"/>
          <w:szCs w:val="22"/>
        </w:rPr>
        <w:t xml:space="preserve"> </w:t>
      </w:r>
      <w:r w:rsidRPr="00AB2054">
        <w:rPr>
          <w:rFonts w:ascii="Arial" w:hAnsi="Arial" w:cs="Arial"/>
          <w:sz w:val="22"/>
          <w:szCs w:val="22"/>
        </w:rPr>
        <w:t>the</w:t>
      </w:r>
      <w:r w:rsidRPr="00AB2054">
        <w:rPr>
          <w:rFonts w:ascii="Arial" w:hAnsi="Arial" w:cs="Arial"/>
          <w:spacing w:val="-12"/>
          <w:sz w:val="22"/>
          <w:szCs w:val="22"/>
        </w:rPr>
        <w:t xml:space="preserve"> </w:t>
      </w:r>
      <w:r w:rsidRPr="00AB2054">
        <w:rPr>
          <w:rFonts w:ascii="Arial" w:hAnsi="Arial" w:cs="Arial"/>
          <w:sz w:val="22"/>
          <w:szCs w:val="22"/>
        </w:rPr>
        <w:t>consent</w:t>
      </w:r>
      <w:r w:rsidRPr="00AB2054">
        <w:rPr>
          <w:rFonts w:ascii="Arial" w:hAnsi="Arial" w:cs="Arial"/>
          <w:spacing w:val="-13"/>
          <w:sz w:val="22"/>
          <w:szCs w:val="22"/>
        </w:rPr>
        <w:t xml:space="preserve"> </w:t>
      </w:r>
      <w:r w:rsidRPr="00AB2054">
        <w:rPr>
          <w:rFonts w:ascii="Arial" w:hAnsi="Arial" w:cs="Arial"/>
          <w:sz w:val="22"/>
          <w:szCs w:val="22"/>
        </w:rPr>
        <w:t>agenda</w:t>
      </w:r>
      <w:r w:rsidRPr="00AB2054">
        <w:rPr>
          <w:rFonts w:ascii="Arial" w:hAnsi="Arial" w:cs="Arial"/>
          <w:spacing w:val="-12"/>
          <w:sz w:val="22"/>
          <w:szCs w:val="22"/>
        </w:rPr>
        <w:t xml:space="preserve"> </w:t>
      </w:r>
      <w:r w:rsidRPr="00AB2054">
        <w:rPr>
          <w:rFonts w:ascii="Arial" w:hAnsi="Arial" w:cs="Arial"/>
          <w:sz w:val="22"/>
          <w:szCs w:val="22"/>
        </w:rPr>
        <w:t>on</w:t>
      </w:r>
      <w:r w:rsidRPr="00AB2054">
        <w:rPr>
          <w:rFonts w:ascii="Arial" w:hAnsi="Arial" w:cs="Arial"/>
          <w:spacing w:val="-12"/>
          <w:sz w:val="22"/>
          <w:szCs w:val="22"/>
        </w:rPr>
        <w:t xml:space="preserve"> </w:t>
      </w:r>
      <w:r w:rsidRPr="00AB2054">
        <w:rPr>
          <w:rFonts w:ascii="Arial" w:hAnsi="Arial" w:cs="Arial"/>
          <w:sz w:val="22"/>
          <w:szCs w:val="22"/>
        </w:rPr>
        <w:t>the</w:t>
      </w:r>
      <w:r w:rsidRPr="00AB2054">
        <w:rPr>
          <w:rFonts w:ascii="Arial" w:hAnsi="Arial" w:cs="Arial"/>
          <w:spacing w:val="-14"/>
          <w:sz w:val="22"/>
          <w:szCs w:val="22"/>
        </w:rPr>
        <w:t xml:space="preserve"> </w:t>
      </w:r>
      <w:r w:rsidRPr="00AB2054">
        <w:rPr>
          <w:rFonts w:ascii="Arial" w:hAnsi="Arial" w:cs="Arial"/>
          <w:sz w:val="22"/>
          <w:szCs w:val="22"/>
        </w:rPr>
        <w:t>request</w:t>
      </w:r>
      <w:r w:rsidRPr="00AB2054">
        <w:rPr>
          <w:rFonts w:ascii="Arial" w:hAnsi="Arial" w:cs="Arial"/>
          <w:spacing w:val="-10"/>
          <w:sz w:val="22"/>
          <w:szCs w:val="22"/>
        </w:rPr>
        <w:t xml:space="preserve"> </w:t>
      </w:r>
      <w:r w:rsidRPr="00AB2054">
        <w:rPr>
          <w:rFonts w:ascii="Arial" w:hAnsi="Arial" w:cs="Arial"/>
          <w:sz w:val="22"/>
          <w:szCs w:val="22"/>
        </w:rPr>
        <w:t>of</w:t>
      </w:r>
      <w:r w:rsidRPr="00AB2054">
        <w:rPr>
          <w:rFonts w:ascii="Arial" w:hAnsi="Arial" w:cs="Arial"/>
          <w:spacing w:val="-13"/>
          <w:sz w:val="22"/>
          <w:szCs w:val="22"/>
        </w:rPr>
        <w:t xml:space="preserve"> </w:t>
      </w:r>
      <w:r w:rsidRPr="00AB2054">
        <w:rPr>
          <w:rFonts w:ascii="Arial" w:hAnsi="Arial" w:cs="Arial"/>
          <w:sz w:val="22"/>
          <w:szCs w:val="22"/>
        </w:rPr>
        <w:t>any</w:t>
      </w:r>
      <w:r w:rsidRPr="00AB2054">
        <w:rPr>
          <w:rFonts w:ascii="Arial" w:hAnsi="Arial" w:cs="Arial"/>
          <w:spacing w:val="-11"/>
          <w:sz w:val="22"/>
          <w:szCs w:val="22"/>
        </w:rPr>
        <w:t xml:space="preserve"> </w:t>
      </w:r>
      <w:r w:rsidRPr="00AB2054">
        <w:rPr>
          <w:rFonts w:ascii="Arial" w:hAnsi="Arial" w:cs="Arial"/>
          <w:sz w:val="22"/>
          <w:szCs w:val="22"/>
        </w:rPr>
        <w:t>one</w:t>
      </w:r>
      <w:r w:rsidRPr="00AB2054">
        <w:rPr>
          <w:rFonts w:ascii="Arial" w:hAnsi="Arial" w:cs="Arial"/>
          <w:spacing w:val="-12"/>
          <w:sz w:val="22"/>
          <w:szCs w:val="22"/>
        </w:rPr>
        <w:t xml:space="preserve"> </w:t>
      </w:r>
      <w:r w:rsidRPr="00AB2054">
        <w:rPr>
          <w:rFonts w:ascii="Arial" w:hAnsi="Arial" w:cs="Arial"/>
          <w:sz w:val="22"/>
          <w:szCs w:val="22"/>
        </w:rPr>
        <w:t>member.</w:t>
      </w:r>
      <w:r w:rsidRPr="00AB2054">
        <w:rPr>
          <w:rFonts w:ascii="Arial" w:hAnsi="Arial" w:cs="Arial"/>
          <w:spacing w:val="-13"/>
          <w:sz w:val="22"/>
          <w:szCs w:val="22"/>
        </w:rPr>
        <w:t xml:space="preserve"> </w:t>
      </w:r>
      <w:r w:rsidRPr="00AB2054">
        <w:rPr>
          <w:rFonts w:ascii="Arial" w:hAnsi="Arial" w:cs="Arial"/>
          <w:sz w:val="22"/>
          <w:szCs w:val="22"/>
        </w:rPr>
        <w:t>Items</w:t>
      </w:r>
      <w:r w:rsidRPr="00AB2054">
        <w:rPr>
          <w:rFonts w:ascii="Arial" w:hAnsi="Arial" w:cs="Arial"/>
          <w:spacing w:val="-14"/>
          <w:sz w:val="22"/>
          <w:szCs w:val="22"/>
        </w:rPr>
        <w:t xml:space="preserve"> </w:t>
      </w:r>
      <w:r w:rsidRPr="00AB2054">
        <w:rPr>
          <w:rFonts w:ascii="Arial" w:hAnsi="Arial" w:cs="Arial"/>
          <w:sz w:val="22"/>
          <w:szCs w:val="22"/>
        </w:rPr>
        <w:t>not</w:t>
      </w:r>
      <w:r w:rsidRPr="00AB2054">
        <w:rPr>
          <w:rFonts w:ascii="Arial" w:hAnsi="Arial" w:cs="Arial"/>
          <w:spacing w:val="-10"/>
          <w:sz w:val="22"/>
          <w:szCs w:val="22"/>
        </w:rPr>
        <w:t xml:space="preserve"> </w:t>
      </w:r>
      <w:r w:rsidRPr="00AB2054">
        <w:rPr>
          <w:rFonts w:ascii="Arial" w:hAnsi="Arial" w:cs="Arial"/>
          <w:sz w:val="22"/>
          <w:szCs w:val="22"/>
        </w:rPr>
        <w:t>removed</w:t>
      </w:r>
      <w:r w:rsidRPr="00AB2054">
        <w:rPr>
          <w:rFonts w:ascii="Arial" w:hAnsi="Arial" w:cs="Arial"/>
          <w:spacing w:val="-1"/>
          <w:sz w:val="22"/>
          <w:szCs w:val="22"/>
        </w:rPr>
        <w:t xml:space="preserve"> </w:t>
      </w:r>
      <w:r w:rsidRPr="00AB2054">
        <w:rPr>
          <w:rFonts w:ascii="Arial" w:hAnsi="Arial" w:cs="Arial"/>
          <w:sz w:val="22"/>
          <w:szCs w:val="22"/>
        </w:rPr>
        <w:t>may</w:t>
      </w:r>
      <w:r w:rsidRPr="00AB2054">
        <w:rPr>
          <w:rFonts w:ascii="Arial" w:hAnsi="Arial" w:cs="Arial"/>
          <w:spacing w:val="9"/>
          <w:sz w:val="22"/>
          <w:szCs w:val="22"/>
        </w:rPr>
        <w:t xml:space="preserve"> </w:t>
      </w:r>
      <w:r w:rsidRPr="00AB2054">
        <w:rPr>
          <w:rFonts w:ascii="Arial" w:hAnsi="Arial" w:cs="Arial"/>
          <w:sz w:val="22"/>
          <w:szCs w:val="22"/>
        </w:rPr>
        <w:t>be</w:t>
      </w:r>
      <w:r w:rsidRPr="00AB2054">
        <w:rPr>
          <w:rFonts w:ascii="Arial" w:hAnsi="Arial" w:cs="Arial"/>
          <w:spacing w:val="8"/>
          <w:sz w:val="22"/>
          <w:szCs w:val="22"/>
        </w:rPr>
        <w:t xml:space="preserve"> </w:t>
      </w:r>
      <w:r w:rsidRPr="00AB2054">
        <w:rPr>
          <w:rFonts w:ascii="Arial" w:hAnsi="Arial" w:cs="Arial"/>
          <w:sz w:val="22"/>
          <w:szCs w:val="22"/>
        </w:rPr>
        <w:t>adopted</w:t>
      </w:r>
      <w:r w:rsidRPr="00AB2054">
        <w:rPr>
          <w:rFonts w:ascii="Arial" w:hAnsi="Arial" w:cs="Arial"/>
          <w:spacing w:val="8"/>
          <w:sz w:val="22"/>
          <w:szCs w:val="22"/>
        </w:rPr>
        <w:t xml:space="preserve"> </w:t>
      </w:r>
      <w:r w:rsidRPr="00AB2054">
        <w:rPr>
          <w:rFonts w:ascii="Arial" w:hAnsi="Arial" w:cs="Arial"/>
          <w:sz w:val="22"/>
          <w:szCs w:val="22"/>
        </w:rPr>
        <w:t>by</w:t>
      </w:r>
      <w:r w:rsidRPr="00AB2054">
        <w:rPr>
          <w:rFonts w:ascii="Arial" w:hAnsi="Arial" w:cs="Arial"/>
          <w:spacing w:val="9"/>
          <w:sz w:val="22"/>
          <w:szCs w:val="22"/>
        </w:rPr>
        <w:t xml:space="preserve"> </w:t>
      </w:r>
      <w:r w:rsidRPr="00AB2054">
        <w:rPr>
          <w:rFonts w:ascii="Arial" w:hAnsi="Arial" w:cs="Arial"/>
          <w:sz w:val="22"/>
          <w:szCs w:val="22"/>
        </w:rPr>
        <w:t>general</w:t>
      </w:r>
      <w:r w:rsidRPr="00AB2054">
        <w:rPr>
          <w:rFonts w:ascii="Arial" w:hAnsi="Arial" w:cs="Arial"/>
          <w:spacing w:val="8"/>
          <w:sz w:val="22"/>
          <w:szCs w:val="22"/>
        </w:rPr>
        <w:t xml:space="preserve"> </w:t>
      </w:r>
      <w:r w:rsidRPr="00AB2054">
        <w:rPr>
          <w:rFonts w:ascii="Arial" w:hAnsi="Arial" w:cs="Arial"/>
          <w:sz w:val="22"/>
          <w:szCs w:val="22"/>
        </w:rPr>
        <w:t>consent</w:t>
      </w:r>
      <w:r w:rsidRPr="00AB2054">
        <w:rPr>
          <w:rFonts w:ascii="Arial" w:hAnsi="Arial" w:cs="Arial"/>
          <w:spacing w:val="8"/>
          <w:sz w:val="22"/>
          <w:szCs w:val="22"/>
        </w:rPr>
        <w:t xml:space="preserve"> </w:t>
      </w:r>
      <w:r w:rsidRPr="00AB2054">
        <w:rPr>
          <w:rFonts w:ascii="Arial" w:hAnsi="Arial" w:cs="Arial"/>
          <w:sz w:val="22"/>
          <w:szCs w:val="22"/>
        </w:rPr>
        <w:t>without</w:t>
      </w:r>
      <w:r w:rsidRPr="00AB2054">
        <w:rPr>
          <w:rFonts w:ascii="Arial" w:hAnsi="Arial" w:cs="Arial"/>
          <w:spacing w:val="10"/>
          <w:sz w:val="22"/>
          <w:szCs w:val="22"/>
        </w:rPr>
        <w:t xml:space="preserve"> </w:t>
      </w:r>
      <w:r w:rsidRPr="00AB2054">
        <w:rPr>
          <w:rFonts w:ascii="Arial" w:hAnsi="Arial" w:cs="Arial"/>
          <w:sz w:val="22"/>
          <w:szCs w:val="22"/>
        </w:rPr>
        <w:t>debate.</w:t>
      </w:r>
      <w:r w:rsidRPr="00AB2054">
        <w:rPr>
          <w:rFonts w:ascii="Arial" w:hAnsi="Arial" w:cs="Arial"/>
          <w:spacing w:val="10"/>
          <w:sz w:val="22"/>
          <w:szCs w:val="22"/>
        </w:rPr>
        <w:t xml:space="preserve"> </w:t>
      </w:r>
      <w:r w:rsidRPr="00AB2054">
        <w:rPr>
          <w:rFonts w:ascii="Arial" w:hAnsi="Arial" w:cs="Arial"/>
          <w:sz w:val="22"/>
          <w:szCs w:val="22"/>
        </w:rPr>
        <w:t>Removed</w:t>
      </w:r>
      <w:r w:rsidRPr="00AB2054">
        <w:rPr>
          <w:rFonts w:ascii="Arial" w:hAnsi="Arial" w:cs="Arial"/>
          <w:spacing w:val="8"/>
          <w:sz w:val="22"/>
          <w:szCs w:val="22"/>
        </w:rPr>
        <w:t xml:space="preserve"> </w:t>
      </w:r>
      <w:r w:rsidRPr="00AB2054">
        <w:rPr>
          <w:rFonts w:ascii="Arial" w:hAnsi="Arial" w:cs="Arial"/>
          <w:sz w:val="22"/>
          <w:szCs w:val="22"/>
        </w:rPr>
        <w:t>items</w:t>
      </w:r>
      <w:r w:rsidRPr="00AB2054">
        <w:rPr>
          <w:rFonts w:ascii="Arial" w:hAnsi="Arial" w:cs="Arial"/>
          <w:spacing w:val="7"/>
          <w:sz w:val="22"/>
          <w:szCs w:val="22"/>
        </w:rPr>
        <w:t xml:space="preserve"> </w:t>
      </w:r>
      <w:r w:rsidRPr="00AB2054">
        <w:rPr>
          <w:rFonts w:ascii="Arial" w:hAnsi="Arial" w:cs="Arial"/>
          <w:sz w:val="22"/>
          <w:szCs w:val="22"/>
        </w:rPr>
        <w:t>may be</w:t>
      </w:r>
      <w:r w:rsidRPr="00AB2054">
        <w:rPr>
          <w:rFonts w:ascii="Arial" w:hAnsi="Arial" w:cs="Arial"/>
          <w:spacing w:val="8"/>
          <w:sz w:val="22"/>
          <w:szCs w:val="22"/>
        </w:rPr>
        <w:t xml:space="preserve"> </w:t>
      </w:r>
      <w:r w:rsidRPr="00AB2054">
        <w:rPr>
          <w:rFonts w:ascii="Arial" w:hAnsi="Arial" w:cs="Arial"/>
          <w:sz w:val="22"/>
          <w:szCs w:val="22"/>
        </w:rPr>
        <w:t>taken</w:t>
      </w:r>
      <w:r w:rsidRPr="00AB2054">
        <w:rPr>
          <w:rFonts w:ascii="Arial" w:hAnsi="Arial" w:cs="Arial"/>
          <w:spacing w:val="8"/>
          <w:sz w:val="22"/>
          <w:szCs w:val="22"/>
        </w:rPr>
        <w:t xml:space="preserve"> </w:t>
      </w:r>
      <w:r w:rsidRPr="00AB2054">
        <w:rPr>
          <w:rFonts w:ascii="Arial" w:hAnsi="Arial" w:cs="Arial"/>
          <w:sz w:val="22"/>
          <w:szCs w:val="22"/>
        </w:rPr>
        <w:t>up</w:t>
      </w:r>
      <w:r w:rsidRPr="00AB2054">
        <w:rPr>
          <w:rFonts w:ascii="Arial" w:hAnsi="Arial" w:cs="Arial"/>
          <w:spacing w:val="6"/>
          <w:sz w:val="22"/>
          <w:szCs w:val="22"/>
        </w:rPr>
        <w:t xml:space="preserve"> </w:t>
      </w:r>
      <w:r w:rsidRPr="00AB2054">
        <w:rPr>
          <w:rFonts w:ascii="Arial" w:hAnsi="Arial" w:cs="Arial"/>
          <w:sz w:val="22"/>
          <w:szCs w:val="22"/>
        </w:rPr>
        <w:t>either</w:t>
      </w:r>
      <w:r w:rsidRPr="00AB2054">
        <w:rPr>
          <w:rFonts w:ascii="Arial" w:hAnsi="Arial" w:cs="Arial"/>
          <w:spacing w:val="7"/>
          <w:sz w:val="22"/>
          <w:szCs w:val="22"/>
        </w:rPr>
        <w:t xml:space="preserve"> </w:t>
      </w:r>
      <w:r w:rsidRPr="00AB2054">
        <w:rPr>
          <w:rFonts w:ascii="Arial" w:hAnsi="Arial" w:cs="Arial"/>
          <w:sz w:val="22"/>
          <w:szCs w:val="22"/>
        </w:rPr>
        <w:t>immediately</w:t>
      </w:r>
      <w:r w:rsidRPr="00AB2054">
        <w:rPr>
          <w:rFonts w:ascii="Arial" w:hAnsi="Arial" w:cs="Arial"/>
          <w:spacing w:val="9"/>
          <w:sz w:val="22"/>
          <w:szCs w:val="22"/>
        </w:rPr>
        <w:t xml:space="preserve"> </w:t>
      </w:r>
      <w:r w:rsidRPr="00AB2054">
        <w:rPr>
          <w:rFonts w:ascii="Arial" w:hAnsi="Arial" w:cs="Arial"/>
          <w:sz w:val="22"/>
          <w:szCs w:val="22"/>
        </w:rPr>
        <w:t>after the</w:t>
      </w:r>
      <w:r w:rsidRPr="00AB2054">
        <w:rPr>
          <w:rFonts w:ascii="Arial" w:hAnsi="Arial" w:cs="Arial"/>
          <w:spacing w:val="37"/>
          <w:sz w:val="22"/>
          <w:szCs w:val="22"/>
        </w:rPr>
        <w:t xml:space="preserve"> </w:t>
      </w:r>
      <w:r w:rsidRPr="00AB2054">
        <w:rPr>
          <w:rFonts w:ascii="Arial" w:hAnsi="Arial" w:cs="Arial"/>
          <w:sz w:val="22"/>
          <w:szCs w:val="22"/>
        </w:rPr>
        <w:t>consent</w:t>
      </w:r>
      <w:r w:rsidRPr="00AB2054">
        <w:rPr>
          <w:rFonts w:ascii="Arial" w:hAnsi="Arial" w:cs="Arial"/>
          <w:spacing w:val="39"/>
          <w:sz w:val="22"/>
          <w:szCs w:val="22"/>
        </w:rPr>
        <w:t xml:space="preserve"> </w:t>
      </w:r>
      <w:r w:rsidRPr="00AB2054">
        <w:rPr>
          <w:rFonts w:ascii="Arial" w:hAnsi="Arial" w:cs="Arial"/>
          <w:sz w:val="22"/>
          <w:szCs w:val="22"/>
        </w:rPr>
        <w:t>agenda</w:t>
      </w:r>
      <w:r w:rsidRPr="00AB2054">
        <w:rPr>
          <w:rFonts w:ascii="Arial" w:hAnsi="Arial" w:cs="Arial"/>
          <w:spacing w:val="37"/>
          <w:sz w:val="22"/>
          <w:szCs w:val="22"/>
        </w:rPr>
        <w:t xml:space="preserve"> </w:t>
      </w:r>
      <w:r w:rsidRPr="00AB2054">
        <w:rPr>
          <w:rFonts w:ascii="Arial" w:hAnsi="Arial" w:cs="Arial"/>
          <w:sz w:val="22"/>
          <w:szCs w:val="22"/>
        </w:rPr>
        <w:t>or</w:t>
      </w:r>
      <w:r w:rsidRPr="00AB2054">
        <w:rPr>
          <w:rFonts w:ascii="Arial" w:hAnsi="Arial" w:cs="Arial"/>
          <w:spacing w:val="36"/>
          <w:sz w:val="22"/>
          <w:szCs w:val="22"/>
        </w:rPr>
        <w:t xml:space="preserve"> </w:t>
      </w:r>
      <w:r w:rsidRPr="00AB2054">
        <w:rPr>
          <w:rFonts w:ascii="Arial" w:hAnsi="Arial" w:cs="Arial"/>
          <w:sz w:val="22"/>
          <w:szCs w:val="22"/>
        </w:rPr>
        <w:t>placed</w:t>
      </w:r>
      <w:r w:rsidRPr="00AB2054">
        <w:rPr>
          <w:rFonts w:ascii="Arial" w:hAnsi="Arial" w:cs="Arial"/>
          <w:spacing w:val="37"/>
          <w:sz w:val="22"/>
          <w:szCs w:val="22"/>
        </w:rPr>
        <w:t xml:space="preserve"> </w:t>
      </w:r>
      <w:r w:rsidRPr="00AB2054">
        <w:rPr>
          <w:rFonts w:ascii="Arial" w:hAnsi="Arial" w:cs="Arial"/>
          <w:sz w:val="22"/>
          <w:szCs w:val="22"/>
        </w:rPr>
        <w:t>later</w:t>
      </w:r>
      <w:r w:rsidRPr="00AB2054">
        <w:rPr>
          <w:rFonts w:ascii="Arial" w:hAnsi="Arial" w:cs="Arial"/>
          <w:spacing w:val="39"/>
          <w:sz w:val="22"/>
          <w:szCs w:val="22"/>
        </w:rPr>
        <w:t xml:space="preserve"> </w:t>
      </w:r>
      <w:r w:rsidRPr="00AB2054">
        <w:rPr>
          <w:rFonts w:ascii="Arial" w:hAnsi="Arial" w:cs="Arial"/>
          <w:sz w:val="22"/>
          <w:szCs w:val="22"/>
        </w:rPr>
        <w:t>on</w:t>
      </w:r>
      <w:r w:rsidRPr="00AB2054">
        <w:rPr>
          <w:rFonts w:ascii="Arial" w:hAnsi="Arial" w:cs="Arial"/>
          <w:spacing w:val="35"/>
          <w:sz w:val="22"/>
          <w:szCs w:val="22"/>
        </w:rPr>
        <w:t xml:space="preserve"> </w:t>
      </w:r>
      <w:r w:rsidRPr="00AB2054">
        <w:rPr>
          <w:rFonts w:ascii="Arial" w:hAnsi="Arial" w:cs="Arial"/>
          <w:sz w:val="22"/>
          <w:szCs w:val="22"/>
        </w:rPr>
        <w:t>the</w:t>
      </w:r>
      <w:r w:rsidRPr="00AB2054">
        <w:rPr>
          <w:rFonts w:ascii="Arial" w:hAnsi="Arial" w:cs="Arial"/>
          <w:spacing w:val="37"/>
          <w:sz w:val="22"/>
          <w:szCs w:val="22"/>
        </w:rPr>
        <w:t xml:space="preserve"> </w:t>
      </w:r>
      <w:r w:rsidRPr="00AB2054">
        <w:rPr>
          <w:rFonts w:ascii="Arial" w:hAnsi="Arial" w:cs="Arial"/>
          <w:sz w:val="22"/>
          <w:szCs w:val="22"/>
        </w:rPr>
        <w:t>agenda</w:t>
      </w:r>
      <w:r w:rsidRPr="00AB2054">
        <w:rPr>
          <w:rFonts w:ascii="Arial" w:hAnsi="Arial" w:cs="Arial"/>
          <w:spacing w:val="37"/>
          <w:sz w:val="22"/>
          <w:szCs w:val="22"/>
        </w:rPr>
        <w:t xml:space="preserve"> </w:t>
      </w:r>
      <w:r w:rsidRPr="00AB2054">
        <w:rPr>
          <w:rFonts w:ascii="Arial" w:hAnsi="Arial" w:cs="Arial"/>
          <w:sz w:val="22"/>
          <w:szCs w:val="22"/>
        </w:rPr>
        <w:t>at</w:t>
      </w:r>
      <w:r w:rsidRPr="00AB2054">
        <w:rPr>
          <w:rFonts w:ascii="Arial" w:hAnsi="Arial" w:cs="Arial"/>
          <w:spacing w:val="36"/>
          <w:sz w:val="22"/>
          <w:szCs w:val="22"/>
        </w:rPr>
        <w:t xml:space="preserve"> </w:t>
      </w:r>
      <w:r w:rsidRPr="00AB2054">
        <w:rPr>
          <w:rFonts w:ascii="Arial" w:hAnsi="Arial" w:cs="Arial"/>
          <w:sz w:val="22"/>
          <w:szCs w:val="22"/>
        </w:rPr>
        <w:t>the</w:t>
      </w:r>
      <w:r w:rsidRPr="00AB2054">
        <w:rPr>
          <w:rFonts w:ascii="Arial" w:hAnsi="Arial" w:cs="Arial"/>
          <w:spacing w:val="37"/>
          <w:sz w:val="22"/>
          <w:szCs w:val="22"/>
        </w:rPr>
        <w:t xml:space="preserve"> </w:t>
      </w:r>
      <w:r w:rsidRPr="00AB2054">
        <w:rPr>
          <w:rFonts w:ascii="Arial" w:hAnsi="Arial" w:cs="Arial"/>
          <w:sz w:val="22"/>
          <w:szCs w:val="22"/>
        </w:rPr>
        <w:t>discretion</w:t>
      </w:r>
      <w:r w:rsidRPr="00AB2054">
        <w:rPr>
          <w:rFonts w:ascii="Arial" w:hAnsi="Arial" w:cs="Arial"/>
          <w:spacing w:val="37"/>
          <w:sz w:val="22"/>
          <w:szCs w:val="22"/>
        </w:rPr>
        <w:t xml:space="preserve"> </w:t>
      </w:r>
      <w:r w:rsidRPr="00AB2054">
        <w:rPr>
          <w:rFonts w:ascii="Arial" w:hAnsi="Arial" w:cs="Arial"/>
          <w:sz w:val="22"/>
          <w:szCs w:val="22"/>
        </w:rPr>
        <w:t>of</w:t>
      </w:r>
      <w:r w:rsidRPr="00AB2054">
        <w:rPr>
          <w:rFonts w:ascii="Arial" w:hAnsi="Arial" w:cs="Arial"/>
          <w:spacing w:val="36"/>
          <w:sz w:val="22"/>
          <w:szCs w:val="22"/>
        </w:rPr>
        <w:t xml:space="preserve"> </w:t>
      </w:r>
      <w:r w:rsidRPr="00AB2054">
        <w:rPr>
          <w:rFonts w:ascii="Arial" w:hAnsi="Arial" w:cs="Arial"/>
          <w:sz w:val="22"/>
          <w:szCs w:val="22"/>
        </w:rPr>
        <w:t>the</w:t>
      </w:r>
      <w:r w:rsidRPr="00AB2054">
        <w:rPr>
          <w:rFonts w:ascii="Arial" w:hAnsi="Arial" w:cs="Arial"/>
          <w:spacing w:val="37"/>
          <w:sz w:val="22"/>
          <w:szCs w:val="22"/>
        </w:rPr>
        <w:t xml:space="preserve"> </w:t>
      </w:r>
      <w:r w:rsidRPr="00AB2054">
        <w:rPr>
          <w:rFonts w:ascii="Arial" w:hAnsi="Arial" w:cs="Arial"/>
          <w:sz w:val="22"/>
          <w:szCs w:val="22"/>
        </w:rPr>
        <w:t>Health</w:t>
      </w:r>
      <w:r w:rsidRPr="00AB2054">
        <w:rPr>
          <w:rFonts w:ascii="Arial" w:hAnsi="Arial" w:cs="Arial"/>
          <w:spacing w:val="37"/>
          <w:sz w:val="22"/>
          <w:szCs w:val="22"/>
        </w:rPr>
        <w:t xml:space="preserve"> </w:t>
      </w:r>
      <w:r w:rsidRPr="00AB2054">
        <w:rPr>
          <w:rFonts w:ascii="Arial" w:hAnsi="Arial" w:cs="Arial"/>
          <w:sz w:val="22"/>
          <w:szCs w:val="22"/>
        </w:rPr>
        <w:t>Consortium</w:t>
      </w:r>
      <w:r w:rsidRPr="00AB2054">
        <w:rPr>
          <w:rFonts w:ascii="Arial" w:hAnsi="Arial" w:cs="Arial"/>
          <w:spacing w:val="36"/>
          <w:sz w:val="22"/>
          <w:szCs w:val="22"/>
        </w:rPr>
        <w:t xml:space="preserve"> </w:t>
      </w:r>
      <w:r w:rsidRPr="00AB2054">
        <w:rPr>
          <w:rFonts w:ascii="Arial" w:hAnsi="Arial" w:cs="Arial"/>
          <w:sz w:val="22"/>
          <w:szCs w:val="22"/>
        </w:rPr>
        <w:t>committees, therefore</w:t>
      </w:r>
      <w:r w:rsidRPr="00AB2054">
        <w:rPr>
          <w:rFonts w:ascii="Arial" w:hAnsi="Arial" w:cs="Arial"/>
          <w:spacing w:val="-2"/>
          <w:sz w:val="22"/>
          <w:szCs w:val="22"/>
        </w:rPr>
        <w:t xml:space="preserve"> </w:t>
      </w:r>
      <w:r w:rsidRPr="00AB2054">
        <w:rPr>
          <w:rFonts w:ascii="Arial" w:hAnsi="Arial" w:cs="Arial"/>
          <w:sz w:val="22"/>
          <w:szCs w:val="22"/>
        </w:rPr>
        <w:t>now let it be</w:t>
      </w:r>
    </w:p>
    <w:p w14:paraId="36030EC8" w14:textId="77777777" w:rsidR="00817EE1" w:rsidRPr="00AB2054" w:rsidRDefault="00817EE1" w:rsidP="00F54E4F">
      <w:pPr>
        <w:pStyle w:val="BodyText"/>
        <w:kinsoku w:val="0"/>
        <w:overflowPunct w:val="0"/>
        <w:spacing w:before="252"/>
        <w:ind w:left="41" w:firstLine="719"/>
        <w:jc w:val="both"/>
        <w:rPr>
          <w:rFonts w:ascii="Arial" w:hAnsi="Arial" w:cs="Arial"/>
          <w:sz w:val="22"/>
          <w:szCs w:val="22"/>
        </w:rPr>
      </w:pPr>
      <w:r w:rsidRPr="00AB2054">
        <w:rPr>
          <w:rFonts w:ascii="Arial" w:hAnsi="Arial" w:cs="Arial"/>
          <w:sz w:val="22"/>
          <w:szCs w:val="22"/>
        </w:rPr>
        <w:lastRenderedPageBreak/>
        <w:t>RESOLVED,</w:t>
      </w:r>
      <w:r w:rsidRPr="00AB2054">
        <w:rPr>
          <w:rFonts w:ascii="Arial" w:hAnsi="Arial" w:cs="Arial"/>
          <w:spacing w:val="28"/>
          <w:sz w:val="22"/>
          <w:szCs w:val="22"/>
        </w:rPr>
        <w:t xml:space="preserve"> </w:t>
      </w:r>
      <w:r w:rsidRPr="00AB2054">
        <w:rPr>
          <w:rFonts w:ascii="Arial" w:hAnsi="Arial" w:cs="Arial"/>
          <w:sz w:val="22"/>
          <w:szCs w:val="22"/>
        </w:rPr>
        <w:t>on</w:t>
      </w:r>
      <w:r w:rsidRPr="00AB2054">
        <w:rPr>
          <w:rFonts w:ascii="Arial" w:hAnsi="Arial" w:cs="Arial"/>
          <w:spacing w:val="25"/>
          <w:sz w:val="22"/>
          <w:szCs w:val="22"/>
        </w:rPr>
        <w:t xml:space="preserve"> </w:t>
      </w:r>
      <w:r w:rsidRPr="00AB2054">
        <w:rPr>
          <w:rFonts w:ascii="Arial" w:hAnsi="Arial" w:cs="Arial"/>
          <w:sz w:val="22"/>
          <w:szCs w:val="22"/>
        </w:rPr>
        <w:t>recommendation</w:t>
      </w:r>
      <w:r w:rsidRPr="00AB2054">
        <w:rPr>
          <w:rFonts w:ascii="Arial" w:hAnsi="Arial" w:cs="Arial"/>
          <w:spacing w:val="25"/>
          <w:sz w:val="22"/>
          <w:szCs w:val="22"/>
        </w:rPr>
        <w:t xml:space="preserve"> </w:t>
      </w:r>
      <w:r w:rsidRPr="00AB2054">
        <w:rPr>
          <w:rFonts w:ascii="Arial" w:hAnsi="Arial" w:cs="Arial"/>
          <w:sz w:val="22"/>
          <w:szCs w:val="22"/>
        </w:rPr>
        <w:t>of</w:t>
      </w:r>
      <w:r w:rsidRPr="00AB2054">
        <w:rPr>
          <w:rFonts w:ascii="Arial" w:hAnsi="Arial" w:cs="Arial"/>
          <w:spacing w:val="24"/>
          <w:sz w:val="22"/>
          <w:szCs w:val="22"/>
        </w:rPr>
        <w:t xml:space="preserve"> </w:t>
      </w:r>
      <w:r w:rsidRPr="00AB2054">
        <w:rPr>
          <w:rFonts w:ascii="Arial" w:hAnsi="Arial" w:cs="Arial"/>
          <w:sz w:val="22"/>
          <w:szCs w:val="22"/>
        </w:rPr>
        <w:t>the</w:t>
      </w:r>
      <w:r w:rsidRPr="00AB2054">
        <w:rPr>
          <w:rFonts w:ascii="Arial" w:hAnsi="Arial" w:cs="Arial"/>
          <w:spacing w:val="25"/>
          <w:sz w:val="22"/>
          <w:szCs w:val="22"/>
        </w:rPr>
        <w:t xml:space="preserve"> </w:t>
      </w:r>
      <w:r w:rsidRPr="00AB2054">
        <w:rPr>
          <w:rFonts w:ascii="Arial" w:hAnsi="Arial" w:cs="Arial"/>
          <w:sz w:val="22"/>
          <w:szCs w:val="22"/>
        </w:rPr>
        <w:t>Health</w:t>
      </w:r>
      <w:r w:rsidRPr="00AB2054">
        <w:rPr>
          <w:rFonts w:ascii="Arial" w:hAnsi="Arial" w:cs="Arial"/>
          <w:spacing w:val="23"/>
          <w:sz w:val="22"/>
          <w:szCs w:val="22"/>
        </w:rPr>
        <w:t xml:space="preserve"> </w:t>
      </w:r>
      <w:r w:rsidRPr="00AB2054">
        <w:rPr>
          <w:rFonts w:ascii="Arial" w:hAnsi="Arial" w:cs="Arial"/>
          <w:sz w:val="22"/>
          <w:szCs w:val="22"/>
        </w:rPr>
        <w:t>Consortium’s</w:t>
      </w:r>
      <w:r w:rsidRPr="00AB2054">
        <w:rPr>
          <w:rFonts w:ascii="Arial" w:hAnsi="Arial" w:cs="Arial"/>
          <w:spacing w:val="26"/>
          <w:sz w:val="22"/>
          <w:szCs w:val="22"/>
        </w:rPr>
        <w:t xml:space="preserve"> </w:t>
      </w:r>
      <w:r w:rsidRPr="00AB2054">
        <w:rPr>
          <w:rFonts w:ascii="Arial" w:hAnsi="Arial" w:cs="Arial"/>
          <w:sz w:val="22"/>
          <w:szCs w:val="22"/>
        </w:rPr>
        <w:t>Executive</w:t>
      </w:r>
      <w:r w:rsidRPr="00AB2054">
        <w:rPr>
          <w:rFonts w:ascii="Arial" w:hAnsi="Arial" w:cs="Arial"/>
          <w:spacing w:val="23"/>
          <w:sz w:val="22"/>
          <w:szCs w:val="22"/>
        </w:rPr>
        <w:t xml:space="preserve"> </w:t>
      </w:r>
      <w:r w:rsidRPr="00AB2054">
        <w:rPr>
          <w:rFonts w:ascii="Arial" w:hAnsi="Arial" w:cs="Arial"/>
          <w:sz w:val="22"/>
          <w:szCs w:val="22"/>
        </w:rPr>
        <w:t>Committee,</w:t>
      </w:r>
      <w:r w:rsidRPr="00AB2054">
        <w:rPr>
          <w:rFonts w:ascii="Arial" w:hAnsi="Arial" w:cs="Arial"/>
          <w:spacing w:val="24"/>
          <w:sz w:val="22"/>
          <w:szCs w:val="22"/>
        </w:rPr>
        <w:t xml:space="preserve"> </w:t>
      </w:r>
      <w:r w:rsidRPr="00AB2054">
        <w:rPr>
          <w:rFonts w:ascii="Arial" w:hAnsi="Arial" w:cs="Arial"/>
          <w:sz w:val="22"/>
          <w:szCs w:val="22"/>
        </w:rPr>
        <w:t>that</w:t>
      </w:r>
      <w:r w:rsidRPr="00AB2054">
        <w:rPr>
          <w:rFonts w:ascii="Arial" w:hAnsi="Arial" w:cs="Arial"/>
          <w:spacing w:val="28"/>
          <w:sz w:val="22"/>
          <w:szCs w:val="22"/>
        </w:rPr>
        <w:t xml:space="preserve"> </w:t>
      </w:r>
      <w:r w:rsidRPr="00AB2054">
        <w:rPr>
          <w:rFonts w:ascii="Arial" w:hAnsi="Arial" w:cs="Arial"/>
          <w:sz w:val="22"/>
          <w:szCs w:val="22"/>
        </w:rPr>
        <w:t>the</w:t>
      </w:r>
      <w:r w:rsidRPr="00AB2054">
        <w:rPr>
          <w:rFonts w:ascii="Arial" w:hAnsi="Arial" w:cs="Arial"/>
          <w:spacing w:val="25"/>
          <w:sz w:val="22"/>
          <w:szCs w:val="22"/>
        </w:rPr>
        <w:t xml:space="preserve"> </w:t>
      </w:r>
      <w:r w:rsidRPr="00AB2054">
        <w:rPr>
          <w:rFonts w:ascii="Arial" w:hAnsi="Arial" w:cs="Arial"/>
          <w:sz w:val="22"/>
          <w:szCs w:val="22"/>
        </w:rPr>
        <w:t>Board</w:t>
      </w:r>
      <w:r w:rsidRPr="00AB2054">
        <w:rPr>
          <w:rFonts w:ascii="Arial" w:hAnsi="Arial" w:cs="Arial"/>
          <w:spacing w:val="25"/>
          <w:sz w:val="22"/>
          <w:szCs w:val="22"/>
        </w:rPr>
        <w:t xml:space="preserve"> </w:t>
      </w:r>
      <w:r w:rsidRPr="00AB2054">
        <w:rPr>
          <w:rFonts w:ascii="Arial" w:hAnsi="Arial" w:cs="Arial"/>
          <w:sz w:val="22"/>
          <w:szCs w:val="22"/>
        </w:rPr>
        <w:t>of Directors</w:t>
      </w:r>
      <w:r w:rsidRPr="00AB2054">
        <w:rPr>
          <w:rFonts w:ascii="Arial" w:hAnsi="Arial" w:cs="Arial"/>
          <w:spacing w:val="-4"/>
          <w:sz w:val="22"/>
          <w:szCs w:val="22"/>
        </w:rPr>
        <w:t xml:space="preserve"> </w:t>
      </w:r>
      <w:r w:rsidRPr="00AB2054">
        <w:rPr>
          <w:rFonts w:ascii="Arial" w:hAnsi="Arial" w:cs="Arial"/>
          <w:sz w:val="22"/>
          <w:szCs w:val="22"/>
        </w:rPr>
        <w:t>adopt</w:t>
      </w:r>
      <w:r w:rsidRPr="00AB2054">
        <w:rPr>
          <w:rFonts w:ascii="Arial" w:hAnsi="Arial" w:cs="Arial"/>
          <w:spacing w:val="-3"/>
          <w:sz w:val="22"/>
          <w:szCs w:val="22"/>
        </w:rPr>
        <w:t xml:space="preserve"> </w:t>
      </w:r>
      <w:r w:rsidRPr="00AB2054">
        <w:rPr>
          <w:rFonts w:ascii="Arial" w:hAnsi="Arial" w:cs="Arial"/>
          <w:sz w:val="22"/>
          <w:szCs w:val="22"/>
        </w:rPr>
        <w:t>the</w:t>
      </w:r>
      <w:r w:rsidRPr="00AB2054">
        <w:rPr>
          <w:rFonts w:ascii="Arial" w:hAnsi="Arial" w:cs="Arial"/>
          <w:spacing w:val="-5"/>
          <w:sz w:val="22"/>
          <w:szCs w:val="22"/>
        </w:rPr>
        <w:t xml:space="preserve"> </w:t>
      </w:r>
      <w:r w:rsidRPr="00AB2054">
        <w:rPr>
          <w:rFonts w:ascii="Arial" w:hAnsi="Arial" w:cs="Arial"/>
          <w:sz w:val="22"/>
          <w:szCs w:val="22"/>
        </w:rPr>
        <w:t>rule</w:t>
      </w:r>
      <w:r w:rsidRPr="00AB2054">
        <w:rPr>
          <w:rFonts w:ascii="Arial" w:hAnsi="Arial" w:cs="Arial"/>
          <w:spacing w:val="-2"/>
          <w:sz w:val="22"/>
          <w:szCs w:val="22"/>
        </w:rPr>
        <w:t xml:space="preserve"> </w:t>
      </w:r>
      <w:r w:rsidRPr="00AB2054">
        <w:rPr>
          <w:rFonts w:ascii="Arial" w:hAnsi="Arial" w:cs="Arial"/>
          <w:sz w:val="22"/>
          <w:szCs w:val="22"/>
        </w:rPr>
        <w:t>of</w:t>
      </w:r>
      <w:r w:rsidRPr="00AB2054">
        <w:rPr>
          <w:rFonts w:ascii="Arial" w:hAnsi="Arial" w:cs="Arial"/>
          <w:spacing w:val="-1"/>
          <w:sz w:val="22"/>
          <w:szCs w:val="22"/>
        </w:rPr>
        <w:t xml:space="preserve"> </w:t>
      </w:r>
      <w:r w:rsidRPr="00AB2054">
        <w:rPr>
          <w:rFonts w:ascii="Arial" w:hAnsi="Arial" w:cs="Arial"/>
          <w:sz w:val="22"/>
          <w:szCs w:val="22"/>
        </w:rPr>
        <w:t>order</w:t>
      </w:r>
      <w:r w:rsidRPr="00AB2054">
        <w:rPr>
          <w:rFonts w:ascii="Arial" w:hAnsi="Arial" w:cs="Arial"/>
          <w:spacing w:val="-1"/>
          <w:sz w:val="22"/>
          <w:szCs w:val="22"/>
        </w:rPr>
        <w:t xml:space="preserve"> </w:t>
      </w:r>
      <w:r w:rsidRPr="00AB2054">
        <w:rPr>
          <w:rFonts w:ascii="Arial" w:hAnsi="Arial" w:cs="Arial"/>
          <w:sz w:val="22"/>
          <w:szCs w:val="22"/>
        </w:rPr>
        <w:t>allowing</w:t>
      </w:r>
      <w:r w:rsidRPr="00AB2054">
        <w:rPr>
          <w:rFonts w:ascii="Arial" w:hAnsi="Arial" w:cs="Arial"/>
          <w:spacing w:val="-2"/>
          <w:sz w:val="22"/>
          <w:szCs w:val="22"/>
        </w:rPr>
        <w:t xml:space="preserve"> </w:t>
      </w:r>
      <w:r w:rsidRPr="00AB2054">
        <w:rPr>
          <w:rFonts w:ascii="Arial" w:hAnsi="Arial" w:cs="Arial"/>
          <w:sz w:val="22"/>
          <w:szCs w:val="22"/>
        </w:rPr>
        <w:t>for</w:t>
      </w:r>
      <w:r w:rsidRPr="00AB2054">
        <w:rPr>
          <w:rFonts w:ascii="Arial" w:hAnsi="Arial" w:cs="Arial"/>
          <w:spacing w:val="-4"/>
          <w:sz w:val="22"/>
          <w:szCs w:val="22"/>
        </w:rPr>
        <w:t xml:space="preserve"> </w:t>
      </w:r>
      <w:r w:rsidRPr="00AB2054">
        <w:rPr>
          <w:rFonts w:ascii="Arial" w:hAnsi="Arial" w:cs="Arial"/>
          <w:sz w:val="22"/>
          <w:szCs w:val="22"/>
        </w:rPr>
        <w:t>the</w:t>
      </w:r>
      <w:r w:rsidRPr="00AB2054">
        <w:rPr>
          <w:rFonts w:ascii="Arial" w:hAnsi="Arial" w:cs="Arial"/>
          <w:spacing w:val="-5"/>
          <w:sz w:val="22"/>
          <w:szCs w:val="22"/>
        </w:rPr>
        <w:t xml:space="preserve"> </w:t>
      </w:r>
      <w:r w:rsidRPr="00AB2054">
        <w:rPr>
          <w:rFonts w:ascii="Arial" w:hAnsi="Arial" w:cs="Arial"/>
          <w:sz w:val="22"/>
          <w:szCs w:val="22"/>
        </w:rPr>
        <w:t>consent</w:t>
      </w:r>
      <w:r w:rsidRPr="00AB2054">
        <w:rPr>
          <w:rFonts w:ascii="Arial" w:hAnsi="Arial" w:cs="Arial"/>
          <w:spacing w:val="-1"/>
          <w:sz w:val="22"/>
          <w:szCs w:val="22"/>
        </w:rPr>
        <w:t xml:space="preserve"> </w:t>
      </w:r>
      <w:r w:rsidRPr="00AB2054">
        <w:rPr>
          <w:rFonts w:ascii="Arial" w:hAnsi="Arial" w:cs="Arial"/>
          <w:sz w:val="22"/>
          <w:szCs w:val="22"/>
        </w:rPr>
        <w:t>agenda</w:t>
      </w:r>
      <w:r w:rsidRPr="00AB2054">
        <w:rPr>
          <w:rFonts w:ascii="Arial" w:hAnsi="Arial" w:cs="Arial"/>
          <w:spacing w:val="-5"/>
          <w:sz w:val="22"/>
          <w:szCs w:val="22"/>
        </w:rPr>
        <w:t xml:space="preserve"> </w:t>
      </w:r>
      <w:r w:rsidRPr="00AB2054">
        <w:rPr>
          <w:rFonts w:ascii="Arial" w:hAnsi="Arial" w:cs="Arial"/>
          <w:sz w:val="22"/>
          <w:szCs w:val="22"/>
        </w:rPr>
        <w:t>process</w:t>
      </w:r>
      <w:r w:rsidRPr="00AB2054">
        <w:rPr>
          <w:rFonts w:ascii="Arial" w:hAnsi="Arial" w:cs="Arial"/>
          <w:spacing w:val="-2"/>
          <w:sz w:val="22"/>
          <w:szCs w:val="22"/>
        </w:rPr>
        <w:t xml:space="preserve"> </w:t>
      </w:r>
      <w:r w:rsidRPr="00AB2054">
        <w:rPr>
          <w:rFonts w:ascii="Arial" w:hAnsi="Arial" w:cs="Arial"/>
          <w:sz w:val="22"/>
          <w:szCs w:val="22"/>
        </w:rPr>
        <w:t>as</w:t>
      </w:r>
      <w:r w:rsidRPr="00AB2054">
        <w:rPr>
          <w:rFonts w:ascii="Arial" w:hAnsi="Arial" w:cs="Arial"/>
          <w:spacing w:val="-4"/>
          <w:sz w:val="22"/>
          <w:szCs w:val="22"/>
        </w:rPr>
        <w:t xml:space="preserve"> </w:t>
      </w:r>
      <w:r w:rsidRPr="00AB2054">
        <w:rPr>
          <w:rFonts w:ascii="Arial" w:hAnsi="Arial" w:cs="Arial"/>
          <w:sz w:val="22"/>
          <w:szCs w:val="22"/>
        </w:rPr>
        <w:t>listed</w:t>
      </w:r>
      <w:r w:rsidRPr="00AB2054">
        <w:rPr>
          <w:rFonts w:ascii="Arial" w:hAnsi="Arial" w:cs="Arial"/>
          <w:spacing w:val="-2"/>
          <w:sz w:val="22"/>
          <w:szCs w:val="22"/>
        </w:rPr>
        <w:t xml:space="preserve"> </w:t>
      </w:r>
      <w:r w:rsidRPr="00AB2054">
        <w:rPr>
          <w:rFonts w:ascii="Arial" w:hAnsi="Arial" w:cs="Arial"/>
          <w:sz w:val="22"/>
          <w:szCs w:val="22"/>
        </w:rPr>
        <w:t>above,</w:t>
      </w:r>
      <w:r w:rsidRPr="00AB2054">
        <w:rPr>
          <w:rFonts w:ascii="Arial" w:hAnsi="Arial" w:cs="Arial"/>
          <w:spacing w:val="-1"/>
          <w:sz w:val="22"/>
          <w:szCs w:val="22"/>
        </w:rPr>
        <w:t xml:space="preserve"> </w:t>
      </w:r>
      <w:r w:rsidRPr="00AB2054">
        <w:rPr>
          <w:rFonts w:ascii="Arial" w:hAnsi="Arial" w:cs="Arial"/>
          <w:sz w:val="22"/>
          <w:szCs w:val="22"/>
        </w:rPr>
        <w:t>effective</w:t>
      </w:r>
      <w:r w:rsidRPr="00AB2054">
        <w:rPr>
          <w:rFonts w:ascii="Arial" w:hAnsi="Arial" w:cs="Arial"/>
          <w:spacing w:val="-2"/>
          <w:sz w:val="22"/>
          <w:szCs w:val="22"/>
        </w:rPr>
        <w:t xml:space="preserve"> </w:t>
      </w:r>
      <w:r w:rsidRPr="00AB2054">
        <w:rPr>
          <w:rFonts w:ascii="Arial" w:hAnsi="Arial" w:cs="Arial"/>
          <w:sz w:val="22"/>
          <w:szCs w:val="22"/>
        </w:rPr>
        <w:t>immediately.</w:t>
      </w:r>
    </w:p>
    <w:p w14:paraId="2E5ADCCF" w14:textId="77777777" w:rsidR="00817EE1" w:rsidRPr="00AB2054" w:rsidRDefault="00817EE1" w:rsidP="00817EE1">
      <w:pPr>
        <w:pStyle w:val="BodyText"/>
        <w:kinsoku w:val="0"/>
        <w:overflowPunct w:val="0"/>
        <w:spacing w:before="63"/>
        <w:ind w:right="15"/>
        <w:jc w:val="center"/>
        <w:rPr>
          <w:rFonts w:ascii="Arial" w:hAnsi="Arial" w:cs="Arial"/>
          <w:spacing w:val="-2"/>
          <w:sz w:val="22"/>
          <w:szCs w:val="22"/>
        </w:rPr>
      </w:pPr>
      <w:r w:rsidRPr="00AB2054">
        <w:rPr>
          <w:rFonts w:ascii="Arial" w:hAnsi="Arial" w:cs="Arial"/>
          <w:spacing w:val="-2"/>
          <w:sz w:val="22"/>
          <w:szCs w:val="22"/>
        </w:rPr>
        <w:t>********</w:t>
      </w:r>
    </w:p>
    <w:p w14:paraId="22457874" w14:textId="3E48A6D8" w:rsidR="009A0F44" w:rsidRPr="00AB2054" w:rsidRDefault="00280091" w:rsidP="00CD331B">
      <w:pPr>
        <w:tabs>
          <w:tab w:val="left" w:pos="720"/>
        </w:tabs>
        <w:jc w:val="both"/>
        <w:rPr>
          <w:rFonts w:ascii="Arial" w:hAnsi="Arial" w:cs="Arial"/>
          <w:b/>
          <w:bCs/>
          <w:sz w:val="22"/>
          <w:szCs w:val="22"/>
        </w:rPr>
      </w:pPr>
      <w:r w:rsidRPr="00AB2054">
        <w:rPr>
          <w:rFonts w:ascii="Arial" w:hAnsi="Arial" w:cs="Arial"/>
          <w:b/>
          <w:bCs/>
          <w:sz w:val="22"/>
          <w:szCs w:val="22"/>
        </w:rPr>
        <w:t xml:space="preserve">MOTION </w:t>
      </w:r>
      <w:r w:rsidR="0088510E" w:rsidRPr="00AB2054">
        <w:rPr>
          <w:rFonts w:ascii="Arial" w:hAnsi="Arial" w:cs="Arial"/>
          <w:b/>
          <w:bCs/>
          <w:sz w:val="22"/>
          <w:szCs w:val="22"/>
        </w:rPr>
        <w:t xml:space="preserve">NO. 007-2024 – MOTION </w:t>
      </w:r>
      <w:r w:rsidRPr="00AB2054">
        <w:rPr>
          <w:rFonts w:ascii="Arial" w:hAnsi="Arial" w:cs="Arial"/>
          <w:b/>
          <w:bCs/>
          <w:sz w:val="22"/>
          <w:szCs w:val="22"/>
        </w:rPr>
        <w:t xml:space="preserve">TO APPROVE CONSENT AGENDA </w:t>
      </w:r>
      <w:r w:rsidR="005347EF" w:rsidRPr="00AB2054">
        <w:rPr>
          <w:rFonts w:ascii="Arial" w:hAnsi="Arial" w:cs="Arial"/>
          <w:b/>
          <w:bCs/>
          <w:sz w:val="22"/>
          <w:szCs w:val="22"/>
        </w:rPr>
        <w:t>AT YEARLY 2024 BOARD MEETING</w:t>
      </w:r>
    </w:p>
    <w:p w14:paraId="3EB7879D" w14:textId="77777777" w:rsidR="00C032E6" w:rsidRPr="00AB2054" w:rsidRDefault="00C032E6" w:rsidP="00DB5885">
      <w:pPr>
        <w:autoSpaceDE w:val="0"/>
        <w:autoSpaceDN w:val="0"/>
        <w:adjustRightInd w:val="0"/>
        <w:jc w:val="both"/>
        <w:rPr>
          <w:rFonts w:ascii="Arial" w:eastAsiaTheme="minorHAnsi" w:hAnsi="Arial" w:cs="Arial"/>
          <w:sz w:val="22"/>
          <w:szCs w:val="22"/>
        </w:rPr>
      </w:pPr>
    </w:p>
    <w:p w14:paraId="5540ACD6" w14:textId="72A815AB" w:rsidR="00C032E6" w:rsidRPr="00AB2054" w:rsidRDefault="00C032E6" w:rsidP="00DB5885">
      <w:pPr>
        <w:autoSpaceDE w:val="0"/>
        <w:autoSpaceDN w:val="0"/>
        <w:adjustRightInd w:val="0"/>
        <w:ind w:firstLine="720"/>
        <w:jc w:val="both"/>
        <w:rPr>
          <w:rFonts w:ascii="Arial" w:eastAsiaTheme="minorHAnsi" w:hAnsi="Arial" w:cs="Arial"/>
          <w:sz w:val="22"/>
          <w:szCs w:val="22"/>
        </w:rPr>
      </w:pPr>
      <w:r w:rsidRPr="00AB2054">
        <w:rPr>
          <w:rFonts w:ascii="Arial" w:eastAsiaTheme="minorHAnsi" w:hAnsi="Arial" w:cs="Arial"/>
          <w:sz w:val="22"/>
          <w:szCs w:val="22"/>
        </w:rPr>
        <w:t>Chairperson</w:t>
      </w:r>
      <w:r w:rsidR="00291391" w:rsidRPr="00AB2054">
        <w:rPr>
          <w:rFonts w:ascii="Arial" w:eastAsiaTheme="minorHAnsi" w:hAnsi="Arial" w:cs="Arial"/>
          <w:sz w:val="22"/>
          <w:szCs w:val="22"/>
        </w:rPr>
        <w:t xml:space="preserve">, Mr. Hart, </w:t>
      </w:r>
      <w:r w:rsidRPr="00AB2054">
        <w:rPr>
          <w:rFonts w:ascii="Arial" w:eastAsiaTheme="minorHAnsi" w:hAnsi="Arial" w:cs="Arial"/>
          <w:sz w:val="22"/>
          <w:szCs w:val="22"/>
        </w:rPr>
        <w:t xml:space="preserve">stated that a </w:t>
      </w:r>
      <w:r w:rsidR="00FC79C4" w:rsidRPr="00712AF3">
        <w:rPr>
          <w:rFonts w:ascii="Arial" w:eastAsiaTheme="minorHAnsi" w:hAnsi="Arial" w:cs="Arial"/>
          <w:color w:val="0000FF"/>
          <w:sz w:val="22"/>
          <w:szCs w:val="22"/>
        </w:rPr>
        <w:t>C</w:t>
      </w:r>
      <w:r w:rsidRPr="00712AF3">
        <w:rPr>
          <w:rFonts w:ascii="Arial" w:eastAsiaTheme="minorHAnsi" w:hAnsi="Arial" w:cs="Arial"/>
          <w:color w:val="0000FF"/>
          <w:sz w:val="22"/>
          <w:szCs w:val="22"/>
        </w:rPr>
        <w:t xml:space="preserve">onsent </w:t>
      </w:r>
      <w:r w:rsidR="00FC79C4" w:rsidRPr="00712AF3">
        <w:rPr>
          <w:rFonts w:ascii="Arial" w:eastAsiaTheme="minorHAnsi" w:hAnsi="Arial" w:cs="Arial"/>
          <w:color w:val="0000FF"/>
          <w:sz w:val="22"/>
          <w:szCs w:val="22"/>
        </w:rPr>
        <w:t>A</w:t>
      </w:r>
      <w:r w:rsidRPr="00712AF3">
        <w:rPr>
          <w:rFonts w:ascii="Arial" w:eastAsiaTheme="minorHAnsi" w:hAnsi="Arial" w:cs="Arial"/>
          <w:color w:val="0000FF"/>
          <w:sz w:val="22"/>
          <w:szCs w:val="22"/>
        </w:rPr>
        <w:t>genda</w:t>
      </w:r>
      <w:r w:rsidR="00FD6E56" w:rsidRPr="00712AF3">
        <w:rPr>
          <w:rFonts w:ascii="Arial" w:eastAsiaTheme="minorHAnsi" w:hAnsi="Arial" w:cs="Arial"/>
          <w:color w:val="0000FF"/>
          <w:sz w:val="22"/>
          <w:szCs w:val="22"/>
        </w:rPr>
        <w:t xml:space="preserve"> </w:t>
      </w:r>
      <w:hyperlink r:id="rId16" w:history="1">
        <w:r w:rsidR="00FD6E56" w:rsidRPr="00712AF3">
          <w:rPr>
            <w:rStyle w:val="Hyperlink"/>
            <w:rFonts w:ascii="Arial" w:eastAsiaTheme="minorHAnsi" w:hAnsi="Arial" w:cs="Arial"/>
            <w:sz w:val="22"/>
            <w:szCs w:val="22"/>
          </w:rPr>
          <w:t xml:space="preserve">(click </w:t>
        </w:r>
        <w:r w:rsidR="00FC79C4" w:rsidRPr="00712AF3">
          <w:rPr>
            <w:rStyle w:val="Hyperlink"/>
            <w:rFonts w:ascii="Arial" w:eastAsiaTheme="minorHAnsi" w:hAnsi="Arial" w:cs="Arial"/>
            <w:sz w:val="22"/>
            <w:szCs w:val="22"/>
          </w:rPr>
          <w:t>here to view</w:t>
        </w:r>
        <w:r w:rsidR="00567933" w:rsidRPr="00712AF3">
          <w:rPr>
            <w:rStyle w:val="Hyperlink"/>
            <w:rFonts w:ascii="Arial" w:eastAsiaTheme="minorHAnsi" w:hAnsi="Arial" w:cs="Arial"/>
            <w:sz w:val="22"/>
            <w:szCs w:val="22"/>
          </w:rPr>
          <w:t>)</w:t>
        </w:r>
        <w:r w:rsidRPr="00712AF3">
          <w:rPr>
            <w:rStyle w:val="Hyperlink"/>
            <w:rFonts w:ascii="Arial" w:eastAsiaTheme="minorHAnsi" w:hAnsi="Arial" w:cs="Arial"/>
            <w:sz w:val="22"/>
            <w:szCs w:val="22"/>
            <w:u w:val="none"/>
          </w:rPr>
          <w:t xml:space="preserve"> </w:t>
        </w:r>
      </w:hyperlink>
      <w:r w:rsidR="00291391" w:rsidRPr="00AB2054">
        <w:rPr>
          <w:rFonts w:ascii="Arial" w:eastAsiaTheme="minorHAnsi" w:hAnsi="Arial" w:cs="Arial"/>
          <w:sz w:val="22"/>
          <w:szCs w:val="22"/>
        </w:rPr>
        <w:t xml:space="preserve">was </w:t>
      </w:r>
      <w:r w:rsidRPr="00AB2054">
        <w:rPr>
          <w:rFonts w:ascii="Arial" w:eastAsiaTheme="minorHAnsi" w:hAnsi="Arial" w:cs="Arial"/>
          <w:sz w:val="22"/>
          <w:szCs w:val="22"/>
        </w:rPr>
        <w:t xml:space="preserve">prepared for the </w:t>
      </w:r>
      <w:r w:rsidR="00291391" w:rsidRPr="00AB2054">
        <w:rPr>
          <w:rFonts w:ascii="Arial" w:eastAsiaTheme="minorHAnsi" w:hAnsi="Arial" w:cs="Arial"/>
          <w:sz w:val="22"/>
          <w:szCs w:val="22"/>
        </w:rPr>
        <w:t>Greater Tompkins County Mun</w:t>
      </w:r>
      <w:r w:rsidR="006D5163" w:rsidRPr="00AB2054">
        <w:rPr>
          <w:rFonts w:ascii="Arial" w:eastAsiaTheme="minorHAnsi" w:hAnsi="Arial" w:cs="Arial"/>
          <w:sz w:val="22"/>
          <w:szCs w:val="22"/>
        </w:rPr>
        <w:t xml:space="preserve">icipal </w:t>
      </w:r>
      <w:r w:rsidR="00882B85" w:rsidRPr="00AB2054">
        <w:rPr>
          <w:rFonts w:ascii="Arial" w:eastAsiaTheme="minorHAnsi" w:hAnsi="Arial" w:cs="Arial"/>
          <w:sz w:val="22"/>
          <w:szCs w:val="22"/>
        </w:rPr>
        <w:t xml:space="preserve">Health Insurance Consortium (GTCMHIC) </w:t>
      </w:r>
      <w:r w:rsidRPr="00AB2054">
        <w:rPr>
          <w:rFonts w:ascii="Arial" w:eastAsiaTheme="minorHAnsi" w:hAnsi="Arial" w:cs="Arial"/>
          <w:sz w:val="22"/>
          <w:szCs w:val="22"/>
        </w:rPr>
        <w:t xml:space="preserve">and requested whether any Board </w:t>
      </w:r>
      <w:r w:rsidR="003C07A6" w:rsidRPr="00AB2054">
        <w:rPr>
          <w:rFonts w:ascii="Arial" w:eastAsiaTheme="minorHAnsi" w:hAnsi="Arial" w:cs="Arial"/>
          <w:sz w:val="22"/>
          <w:szCs w:val="22"/>
        </w:rPr>
        <w:t>Director</w:t>
      </w:r>
      <w:r w:rsidRPr="00AB2054">
        <w:rPr>
          <w:rFonts w:ascii="Arial" w:eastAsiaTheme="minorHAnsi" w:hAnsi="Arial" w:cs="Arial"/>
          <w:sz w:val="22"/>
          <w:szCs w:val="22"/>
        </w:rPr>
        <w:t xml:space="preserve"> wanted any items removed for further discussion and consideration and upon hearing none: </w:t>
      </w:r>
    </w:p>
    <w:p w14:paraId="16BDBB5F" w14:textId="77777777" w:rsidR="00310250" w:rsidRPr="00AB2054" w:rsidRDefault="00310250" w:rsidP="00DB5885">
      <w:pPr>
        <w:autoSpaceDE w:val="0"/>
        <w:autoSpaceDN w:val="0"/>
        <w:adjustRightInd w:val="0"/>
        <w:jc w:val="both"/>
        <w:rPr>
          <w:rFonts w:ascii="Arial" w:eastAsiaTheme="minorHAnsi" w:hAnsi="Arial" w:cs="Arial"/>
          <w:sz w:val="22"/>
          <w:szCs w:val="22"/>
        </w:rPr>
      </w:pPr>
    </w:p>
    <w:p w14:paraId="00AC8AA9" w14:textId="241C1E11" w:rsidR="00C032E6" w:rsidRPr="00AB2054" w:rsidRDefault="00E8383F" w:rsidP="00DB5885">
      <w:pPr>
        <w:tabs>
          <w:tab w:val="left" w:pos="720"/>
        </w:tabs>
        <w:jc w:val="both"/>
        <w:rPr>
          <w:rFonts w:ascii="Arial" w:eastAsiaTheme="minorHAnsi" w:hAnsi="Arial" w:cs="Arial"/>
          <w:sz w:val="22"/>
          <w:szCs w:val="22"/>
        </w:rPr>
      </w:pPr>
      <w:r w:rsidRPr="00AB2054">
        <w:rPr>
          <w:rFonts w:ascii="Arial" w:eastAsiaTheme="minorHAnsi" w:hAnsi="Arial" w:cs="Arial"/>
          <w:sz w:val="22"/>
          <w:szCs w:val="22"/>
        </w:rPr>
        <w:tab/>
      </w:r>
      <w:r w:rsidR="00C032E6" w:rsidRPr="00AB2054">
        <w:rPr>
          <w:rFonts w:ascii="Arial" w:eastAsiaTheme="minorHAnsi" w:hAnsi="Arial" w:cs="Arial"/>
          <w:sz w:val="22"/>
          <w:szCs w:val="22"/>
        </w:rPr>
        <w:t>M</w:t>
      </w:r>
      <w:r w:rsidR="00AF0DFD" w:rsidRPr="00AB2054">
        <w:rPr>
          <w:rFonts w:ascii="Arial" w:eastAsiaTheme="minorHAnsi" w:hAnsi="Arial" w:cs="Arial"/>
          <w:sz w:val="22"/>
          <w:szCs w:val="22"/>
        </w:rPr>
        <w:t>otion m</w:t>
      </w:r>
      <w:r w:rsidR="00C032E6" w:rsidRPr="00AB2054">
        <w:rPr>
          <w:rFonts w:ascii="Arial" w:eastAsiaTheme="minorHAnsi" w:hAnsi="Arial" w:cs="Arial"/>
          <w:sz w:val="22"/>
          <w:szCs w:val="22"/>
        </w:rPr>
        <w:t xml:space="preserve">oved by </w:t>
      </w:r>
      <w:r w:rsidR="00FB4118" w:rsidRPr="00AB2054">
        <w:rPr>
          <w:rFonts w:ascii="Arial" w:eastAsiaTheme="minorHAnsi" w:hAnsi="Arial" w:cs="Arial"/>
          <w:sz w:val="22"/>
          <w:szCs w:val="22"/>
        </w:rPr>
        <w:t>Mr. Mutchler</w:t>
      </w:r>
      <w:r w:rsidR="00C032E6" w:rsidRPr="00AB2054">
        <w:rPr>
          <w:rFonts w:ascii="Arial" w:eastAsiaTheme="minorHAnsi" w:hAnsi="Arial" w:cs="Arial"/>
          <w:sz w:val="22"/>
          <w:szCs w:val="22"/>
        </w:rPr>
        <w:t xml:space="preserve">, seconded by </w:t>
      </w:r>
      <w:r w:rsidR="000F77AA" w:rsidRPr="00AB2054">
        <w:rPr>
          <w:rFonts w:ascii="Arial" w:eastAsiaTheme="minorHAnsi" w:hAnsi="Arial" w:cs="Arial"/>
          <w:sz w:val="22"/>
          <w:szCs w:val="22"/>
        </w:rPr>
        <w:t>Mr. S</w:t>
      </w:r>
      <w:r w:rsidR="00B74BA8" w:rsidRPr="00AB2054">
        <w:rPr>
          <w:rFonts w:ascii="Arial" w:eastAsiaTheme="minorHAnsi" w:hAnsi="Arial" w:cs="Arial"/>
          <w:sz w:val="22"/>
          <w:szCs w:val="22"/>
        </w:rPr>
        <w:t>chenck</w:t>
      </w:r>
      <w:r w:rsidR="00C032E6" w:rsidRPr="00AB2054">
        <w:rPr>
          <w:rFonts w:ascii="Arial" w:eastAsiaTheme="minorHAnsi" w:hAnsi="Arial" w:cs="Arial"/>
          <w:sz w:val="22"/>
          <w:szCs w:val="22"/>
        </w:rPr>
        <w:t xml:space="preserve">, that the Board of County Commissioners approve the </w:t>
      </w:r>
      <w:r w:rsidR="00DB5885" w:rsidRPr="00AB2054">
        <w:rPr>
          <w:rFonts w:ascii="Arial" w:eastAsiaTheme="minorHAnsi" w:hAnsi="Arial" w:cs="Arial"/>
          <w:sz w:val="22"/>
          <w:szCs w:val="22"/>
        </w:rPr>
        <w:t>contents of the above referenced</w:t>
      </w:r>
      <w:r w:rsidR="00E82DDB" w:rsidRPr="00AB2054">
        <w:rPr>
          <w:rFonts w:ascii="Arial" w:eastAsiaTheme="minorHAnsi" w:hAnsi="Arial" w:cs="Arial"/>
          <w:sz w:val="22"/>
          <w:szCs w:val="22"/>
        </w:rPr>
        <w:t xml:space="preserve"> Consent Agenda</w:t>
      </w:r>
      <w:r w:rsidR="00DB5885" w:rsidRPr="00AB2054">
        <w:rPr>
          <w:rFonts w:ascii="Arial" w:eastAsiaTheme="minorHAnsi" w:hAnsi="Arial" w:cs="Arial"/>
          <w:sz w:val="22"/>
          <w:szCs w:val="22"/>
        </w:rPr>
        <w:t xml:space="preserve">. </w:t>
      </w:r>
    </w:p>
    <w:p w14:paraId="58A756D4" w14:textId="77777777" w:rsidR="002E5740" w:rsidRPr="00AB2054" w:rsidRDefault="002E5740" w:rsidP="00DB5885">
      <w:pPr>
        <w:tabs>
          <w:tab w:val="left" w:pos="720"/>
        </w:tabs>
        <w:jc w:val="both"/>
        <w:rPr>
          <w:rFonts w:ascii="Arial" w:eastAsiaTheme="minorHAnsi" w:hAnsi="Arial" w:cs="Arial"/>
          <w:sz w:val="22"/>
          <w:szCs w:val="22"/>
        </w:rPr>
      </w:pPr>
    </w:p>
    <w:p w14:paraId="386AA826" w14:textId="77777777" w:rsidR="000B03C7" w:rsidRPr="00AB2054" w:rsidRDefault="000B03C7" w:rsidP="00DB5885">
      <w:pPr>
        <w:tabs>
          <w:tab w:val="left" w:pos="720"/>
        </w:tabs>
        <w:jc w:val="both"/>
        <w:rPr>
          <w:rFonts w:ascii="Arial" w:eastAsiaTheme="minorHAnsi" w:hAnsi="Arial" w:cs="Arial"/>
          <w:sz w:val="22"/>
          <w:szCs w:val="22"/>
        </w:rPr>
      </w:pPr>
    </w:p>
    <w:p w14:paraId="3A223C94" w14:textId="6FE6BFD1" w:rsidR="000B03C7" w:rsidRPr="00AB2054" w:rsidRDefault="000B03C7" w:rsidP="000B03C7">
      <w:pPr>
        <w:tabs>
          <w:tab w:val="left" w:pos="720"/>
        </w:tabs>
        <w:jc w:val="both"/>
        <w:rPr>
          <w:rFonts w:ascii="Arial" w:hAnsi="Arial" w:cs="Arial"/>
          <w:b/>
          <w:bCs/>
          <w:sz w:val="22"/>
          <w:szCs w:val="22"/>
          <w:u w:val="single"/>
        </w:rPr>
      </w:pPr>
      <w:r w:rsidRPr="00AB2054">
        <w:rPr>
          <w:rFonts w:ascii="Arial" w:hAnsi="Arial" w:cs="Arial"/>
          <w:b/>
          <w:bCs/>
          <w:sz w:val="22"/>
          <w:szCs w:val="22"/>
          <w:u w:val="single"/>
        </w:rPr>
        <w:t xml:space="preserve">Report from Executive Committee </w:t>
      </w:r>
    </w:p>
    <w:p w14:paraId="14B9E210" w14:textId="77777777" w:rsidR="000B03C7" w:rsidRPr="00AB2054" w:rsidRDefault="000B03C7" w:rsidP="00DB5885">
      <w:pPr>
        <w:tabs>
          <w:tab w:val="left" w:pos="720"/>
        </w:tabs>
        <w:jc w:val="both"/>
        <w:rPr>
          <w:rFonts w:ascii="Arial" w:eastAsiaTheme="minorHAnsi" w:hAnsi="Arial" w:cs="Arial"/>
          <w:sz w:val="22"/>
          <w:szCs w:val="22"/>
        </w:rPr>
      </w:pPr>
    </w:p>
    <w:p w14:paraId="68EE5848" w14:textId="77777777" w:rsidR="002E5740" w:rsidRPr="00AB2054" w:rsidRDefault="002E5740" w:rsidP="00DB5885">
      <w:pPr>
        <w:tabs>
          <w:tab w:val="left" w:pos="720"/>
        </w:tabs>
        <w:jc w:val="both"/>
        <w:rPr>
          <w:rFonts w:ascii="Arial" w:hAnsi="Arial" w:cs="Arial"/>
          <w:b/>
          <w:bCs/>
          <w:color w:val="00B050"/>
          <w:sz w:val="22"/>
          <w:szCs w:val="22"/>
          <w:u w:val="single"/>
        </w:rPr>
      </w:pPr>
    </w:p>
    <w:p w14:paraId="1D6D79D9" w14:textId="360B8A17" w:rsidR="00963973" w:rsidRPr="00AB2054" w:rsidRDefault="00963973" w:rsidP="00963973">
      <w:pPr>
        <w:autoSpaceDE w:val="0"/>
        <w:autoSpaceDN w:val="0"/>
        <w:adjustRightInd w:val="0"/>
        <w:rPr>
          <w:rFonts w:ascii="Arial" w:eastAsiaTheme="minorHAnsi" w:hAnsi="Arial" w:cs="Arial"/>
          <w:color w:val="000000"/>
          <w:sz w:val="22"/>
          <w:szCs w:val="22"/>
        </w:rPr>
      </w:pPr>
      <w:r w:rsidRPr="00AB2054">
        <w:rPr>
          <w:rFonts w:ascii="Arial" w:eastAsiaTheme="minorHAnsi" w:hAnsi="Arial" w:cs="Arial"/>
          <w:b/>
          <w:bCs/>
          <w:color w:val="000000"/>
          <w:sz w:val="22"/>
          <w:szCs w:val="22"/>
        </w:rPr>
        <w:t xml:space="preserve">RESOLUTION NO. </w:t>
      </w:r>
      <w:r w:rsidR="00D51DD4" w:rsidRPr="00AB2054">
        <w:rPr>
          <w:rFonts w:ascii="Arial" w:eastAsiaTheme="minorHAnsi" w:hAnsi="Arial" w:cs="Arial"/>
          <w:b/>
          <w:bCs/>
          <w:color w:val="000000"/>
          <w:sz w:val="22"/>
          <w:szCs w:val="22"/>
        </w:rPr>
        <w:t>027</w:t>
      </w:r>
      <w:r w:rsidRPr="00AB2054">
        <w:rPr>
          <w:rFonts w:ascii="Arial" w:eastAsiaTheme="minorHAnsi" w:hAnsi="Arial" w:cs="Arial"/>
          <w:b/>
          <w:bCs/>
          <w:color w:val="000000"/>
          <w:sz w:val="22"/>
          <w:szCs w:val="22"/>
        </w:rPr>
        <w:t xml:space="preserve">-2024 – ADOPTION OF BUDGET, PREMIUM RATES, AND </w:t>
      </w:r>
    </w:p>
    <w:p w14:paraId="0BE82EBC" w14:textId="77777777" w:rsidR="00963973" w:rsidRPr="00AB2054" w:rsidRDefault="00963973" w:rsidP="00963973">
      <w:pPr>
        <w:autoSpaceDE w:val="0"/>
        <w:autoSpaceDN w:val="0"/>
        <w:adjustRightInd w:val="0"/>
        <w:rPr>
          <w:rFonts w:ascii="Arial" w:eastAsiaTheme="minorHAnsi" w:hAnsi="Arial" w:cs="Arial"/>
          <w:color w:val="000000"/>
          <w:sz w:val="22"/>
          <w:szCs w:val="22"/>
        </w:rPr>
      </w:pPr>
      <w:r w:rsidRPr="00AB2054">
        <w:rPr>
          <w:rFonts w:ascii="Arial" w:eastAsiaTheme="minorHAnsi" w:hAnsi="Arial" w:cs="Arial"/>
          <w:b/>
          <w:bCs/>
          <w:color w:val="000000"/>
          <w:sz w:val="22"/>
          <w:szCs w:val="22"/>
        </w:rPr>
        <w:t xml:space="preserve">RESERVE AMOUNTS FOR 2025 </w:t>
      </w:r>
    </w:p>
    <w:p w14:paraId="0D533DEA" w14:textId="77777777" w:rsidR="00963973" w:rsidRPr="00AB2054" w:rsidRDefault="00963973" w:rsidP="00963973">
      <w:pPr>
        <w:autoSpaceDE w:val="0"/>
        <w:autoSpaceDN w:val="0"/>
        <w:adjustRightInd w:val="0"/>
        <w:rPr>
          <w:rFonts w:ascii="Arial" w:eastAsiaTheme="minorHAnsi" w:hAnsi="Arial" w:cs="Arial"/>
          <w:sz w:val="22"/>
          <w:szCs w:val="22"/>
        </w:rPr>
      </w:pPr>
    </w:p>
    <w:p w14:paraId="4E40C56E" w14:textId="77777777" w:rsidR="00135D4B" w:rsidRPr="00AB2054" w:rsidRDefault="00135D4B" w:rsidP="00963973">
      <w:pPr>
        <w:autoSpaceDE w:val="0"/>
        <w:autoSpaceDN w:val="0"/>
        <w:adjustRightInd w:val="0"/>
        <w:rPr>
          <w:rFonts w:ascii="Arial" w:eastAsiaTheme="minorHAnsi" w:hAnsi="Arial" w:cs="Arial"/>
          <w:sz w:val="22"/>
          <w:szCs w:val="22"/>
        </w:rPr>
      </w:pPr>
    </w:p>
    <w:p w14:paraId="0280DF2A" w14:textId="3D842142" w:rsidR="00135D4B" w:rsidRPr="00AB2054" w:rsidRDefault="00135D4B" w:rsidP="00F54E4F">
      <w:pPr>
        <w:autoSpaceDE w:val="0"/>
        <w:autoSpaceDN w:val="0"/>
        <w:adjustRightInd w:val="0"/>
        <w:ind w:firstLine="720"/>
        <w:jc w:val="both"/>
        <w:rPr>
          <w:rFonts w:ascii="Arial" w:hAnsi="Arial" w:cs="Arial"/>
          <w:sz w:val="22"/>
          <w:szCs w:val="22"/>
        </w:rPr>
      </w:pPr>
      <w:r w:rsidRPr="00AB2054">
        <w:rPr>
          <w:rFonts w:ascii="Arial" w:hAnsi="Arial" w:cs="Arial"/>
          <w:bCs/>
          <w:sz w:val="22"/>
          <w:szCs w:val="22"/>
        </w:rPr>
        <w:t xml:space="preserve">MOVED by Ms. </w:t>
      </w:r>
      <w:r w:rsidR="00556ED4" w:rsidRPr="00AB2054">
        <w:rPr>
          <w:rFonts w:ascii="Arial" w:hAnsi="Arial" w:cs="Arial"/>
          <w:bCs/>
          <w:sz w:val="22"/>
          <w:szCs w:val="22"/>
        </w:rPr>
        <w:t>Drake,</w:t>
      </w:r>
      <w:r w:rsidRPr="00AB2054">
        <w:rPr>
          <w:rFonts w:ascii="Arial" w:hAnsi="Arial" w:cs="Arial"/>
          <w:bCs/>
          <w:sz w:val="22"/>
          <w:szCs w:val="22"/>
        </w:rPr>
        <w:t xml:space="preserve"> seconded by Mr. </w:t>
      </w:r>
      <w:r w:rsidR="00556ED4" w:rsidRPr="00AB2054">
        <w:rPr>
          <w:rFonts w:ascii="Arial" w:hAnsi="Arial" w:cs="Arial"/>
          <w:bCs/>
          <w:sz w:val="22"/>
          <w:szCs w:val="22"/>
        </w:rPr>
        <w:t>Tompkins</w:t>
      </w:r>
      <w:r w:rsidRPr="00AB2054">
        <w:rPr>
          <w:rFonts w:ascii="Arial" w:hAnsi="Arial" w:cs="Arial"/>
          <w:bCs/>
          <w:sz w:val="22"/>
          <w:szCs w:val="22"/>
        </w:rPr>
        <w:t xml:space="preserve">, </w:t>
      </w:r>
      <w:r w:rsidRPr="00AB2054">
        <w:rPr>
          <w:rFonts w:ascii="Arial" w:eastAsia="PMingLiU" w:hAnsi="Arial" w:cs="Arial"/>
          <w:sz w:val="22"/>
          <w:szCs w:val="22"/>
        </w:rPr>
        <w:t>the resolution was unanimously adopted by voice vote of members present</w:t>
      </w:r>
      <w:r w:rsidR="00E35FFD" w:rsidRPr="00AB2054">
        <w:rPr>
          <w:rFonts w:ascii="Arial" w:eastAsia="PMingLiU" w:hAnsi="Arial" w:cs="Arial"/>
          <w:sz w:val="22"/>
          <w:szCs w:val="22"/>
        </w:rPr>
        <w:t>.</w:t>
      </w:r>
    </w:p>
    <w:p w14:paraId="0CB47889" w14:textId="77777777" w:rsidR="00135D4B" w:rsidRPr="00AB2054" w:rsidRDefault="00135D4B" w:rsidP="00F54E4F">
      <w:pPr>
        <w:autoSpaceDE w:val="0"/>
        <w:autoSpaceDN w:val="0"/>
        <w:adjustRightInd w:val="0"/>
        <w:jc w:val="both"/>
        <w:rPr>
          <w:rFonts w:ascii="Arial" w:eastAsiaTheme="minorHAnsi" w:hAnsi="Arial" w:cs="Arial"/>
          <w:color w:val="000000"/>
          <w:sz w:val="22"/>
          <w:szCs w:val="22"/>
        </w:rPr>
      </w:pPr>
    </w:p>
    <w:p w14:paraId="65559EE9" w14:textId="00E6F4DC" w:rsidR="00963973" w:rsidRPr="00AB2054" w:rsidRDefault="00963973" w:rsidP="00F54E4F">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WHEREAS, the Finance and Executive Committees have had detailed discussions and have considered the Consortium's 2025 budget and premium rates, and </w:t>
      </w:r>
    </w:p>
    <w:p w14:paraId="055B100F" w14:textId="77777777" w:rsidR="00963973" w:rsidRPr="00AB2054" w:rsidRDefault="00963973" w:rsidP="00F54E4F">
      <w:pPr>
        <w:autoSpaceDE w:val="0"/>
        <w:autoSpaceDN w:val="0"/>
        <w:adjustRightInd w:val="0"/>
        <w:ind w:firstLine="720"/>
        <w:jc w:val="both"/>
        <w:rPr>
          <w:rFonts w:ascii="Arial" w:eastAsiaTheme="minorHAnsi" w:hAnsi="Arial" w:cs="Arial"/>
          <w:color w:val="000000"/>
          <w:sz w:val="22"/>
          <w:szCs w:val="22"/>
        </w:rPr>
      </w:pPr>
    </w:p>
    <w:p w14:paraId="20BE4ED3" w14:textId="77777777" w:rsidR="00963973" w:rsidRPr="00AB2054" w:rsidRDefault="00963973" w:rsidP="00F54E4F">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WHEREAS, the Board of Directors has adopted a policy that provides guidance on targets for net income, fund balance, and both statutory and discretionary reserve levels, in addition to creating a mechanism by which excess net income/fund balance can be returned to members, and </w:t>
      </w:r>
    </w:p>
    <w:p w14:paraId="081EA129" w14:textId="77777777" w:rsidR="00963973" w:rsidRPr="00AB2054" w:rsidRDefault="00963973" w:rsidP="00F54E4F">
      <w:pPr>
        <w:autoSpaceDE w:val="0"/>
        <w:autoSpaceDN w:val="0"/>
        <w:adjustRightInd w:val="0"/>
        <w:ind w:firstLine="720"/>
        <w:jc w:val="both"/>
        <w:rPr>
          <w:rFonts w:ascii="Arial" w:eastAsiaTheme="minorHAnsi" w:hAnsi="Arial" w:cs="Arial"/>
          <w:color w:val="000000"/>
          <w:sz w:val="22"/>
          <w:szCs w:val="22"/>
        </w:rPr>
      </w:pPr>
    </w:p>
    <w:p w14:paraId="3FE2C9FF" w14:textId="77777777" w:rsidR="00963973" w:rsidRPr="00AB2054" w:rsidRDefault="00963973" w:rsidP="00F54E4F">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WHEREAS, the 2025 proposed budget reflects the adopted budget guidelines (Resolution No. 015-2020) as follows: </w:t>
      </w:r>
    </w:p>
    <w:p w14:paraId="580F9924" w14:textId="77777777" w:rsidR="00963973" w:rsidRPr="00AB2054" w:rsidRDefault="00963973" w:rsidP="00F54E4F">
      <w:pPr>
        <w:autoSpaceDE w:val="0"/>
        <w:autoSpaceDN w:val="0"/>
        <w:adjustRightInd w:val="0"/>
        <w:ind w:firstLine="720"/>
        <w:jc w:val="both"/>
        <w:rPr>
          <w:rFonts w:ascii="Arial" w:eastAsiaTheme="minorHAnsi" w:hAnsi="Arial" w:cs="Arial"/>
          <w:color w:val="000000"/>
          <w:sz w:val="22"/>
          <w:szCs w:val="22"/>
        </w:rPr>
      </w:pPr>
    </w:p>
    <w:p w14:paraId="7A6C1134" w14:textId="77777777" w:rsidR="00963973" w:rsidRPr="00AB2054" w:rsidRDefault="00963973" w:rsidP="00F54E4F">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•Maintain Incurred But Not Reported Claims Reserve at 12% of total claims;</w:t>
      </w:r>
    </w:p>
    <w:p w14:paraId="1EDCE25E" w14:textId="77777777" w:rsidR="00963973" w:rsidRPr="00AB2054" w:rsidRDefault="00963973" w:rsidP="00F54E4F">
      <w:pPr>
        <w:autoSpaceDE w:val="0"/>
        <w:autoSpaceDN w:val="0"/>
        <w:adjustRightInd w:val="0"/>
        <w:jc w:val="both"/>
        <w:rPr>
          <w:rFonts w:ascii="Arial" w:eastAsiaTheme="minorHAnsi" w:hAnsi="Arial" w:cs="Arial"/>
          <w:color w:val="000000"/>
          <w:sz w:val="22"/>
          <w:szCs w:val="22"/>
        </w:rPr>
      </w:pPr>
    </w:p>
    <w:p w14:paraId="1AE4E7F9" w14:textId="77777777" w:rsidR="00963973" w:rsidRPr="00AB2054" w:rsidRDefault="00963973" w:rsidP="00F54E4F">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•Maintain the Surplus Account at 5% of the annual premium of the Consortium incompliance with §4706(a)(5) of the New York State Insurance Law;</w:t>
      </w:r>
    </w:p>
    <w:p w14:paraId="5AA3FB4B" w14:textId="77777777" w:rsidR="00963973" w:rsidRPr="00AB2054" w:rsidRDefault="00963973" w:rsidP="00F54E4F">
      <w:pPr>
        <w:autoSpaceDE w:val="0"/>
        <w:autoSpaceDN w:val="0"/>
        <w:adjustRightInd w:val="0"/>
        <w:jc w:val="both"/>
        <w:rPr>
          <w:rFonts w:ascii="Arial" w:eastAsiaTheme="minorHAnsi" w:hAnsi="Arial" w:cs="Arial"/>
          <w:color w:val="000000"/>
          <w:sz w:val="22"/>
          <w:szCs w:val="22"/>
        </w:rPr>
      </w:pPr>
    </w:p>
    <w:p w14:paraId="5FEC6328" w14:textId="472D3687" w:rsidR="00963973" w:rsidRPr="00AB2054" w:rsidRDefault="00963973" w:rsidP="00F54E4F">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•Maintain a rate stabilization Reserve not less than 2.5% of expected premium level through at</w:t>
      </w:r>
      <w:r w:rsidR="00252FFB" w:rsidRPr="00AB2054">
        <w:rPr>
          <w:rFonts w:ascii="Arial" w:eastAsiaTheme="minorHAnsi" w:hAnsi="Arial" w:cs="Arial"/>
          <w:color w:val="000000"/>
          <w:sz w:val="22"/>
          <w:szCs w:val="22"/>
        </w:rPr>
        <w:t xml:space="preserve"> </w:t>
      </w:r>
      <w:r w:rsidRPr="00AB2054">
        <w:rPr>
          <w:rFonts w:ascii="Arial" w:eastAsiaTheme="minorHAnsi" w:hAnsi="Arial" w:cs="Arial"/>
          <w:color w:val="000000"/>
          <w:sz w:val="22"/>
          <w:szCs w:val="22"/>
        </w:rPr>
        <w:t>least year four of the annual proforma calculation;</w:t>
      </w:r>
    </w:p>
    <w:p w14:paraId="0AA4D97D" w14:textId="77777777" w:rsidR="00963973" w:rsidRPr="00AB2054" w:rsidRDefault="00963973" w:rsidP="00F54E4F">
      <w:pPr>
        <w:autoSpaceDE w:val="0"/>
        <w:autoSpaceDN w:val="0"/>
        <w:adjustRightInd w:val="0"/>
        <w:jc w:val="both"/>
        <w:rPr>
          <w:rFonts w:ascii="Arial" w:eastAsiaTheme="minorHAnsi" w:hAnsi="Arial" w:cs="Arial"/>
          <w:color w:val="000000"/>
          <w:sz w:val="22"/>
          <w:szCs w:val="22"/>
        </w:rPr>
      </w:pPr>
    </w:p>
    <w:p w14:paraId="71384FB9" w14:textId="2C91B0EF" w:rsidR="00963973" w:rsidRPr="00AB2054" w:rsidRDefault="00963973" w:rsidP="00F54E4F">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•Set Catastrophic Claims Reserve to 2024 beginning balance of $4,606,088.23 plus</w:t>
      </w:r>
      <w:r w:rsidR="00252FFB" w:rsidRPr="00AB2054">
        <w:rPr>
          <w:rFonts w:ascii="Arial" w:eastAsiaTheme="minorHAnsi" w:hAnsi="Arial" w:cs="Arial"/>
          <w:color w:val="000000"/>
          <w:sz w:val="22"/>
          <w:szCs w:val="22"/>
        </w:rPr>
        <w:t xml:space="preserve"> </w:t>
      </w:r>
      <w:r w:rsidRPr="00AB2054">
        <w:rPr>
          <w:rFonts w:ascii="Arial" w:eastAsiaTheme="minorHAnsi" w:hAnsi="Arial" w:cs="Arial"/>
          <w:color w:val="000000"/>
          <w:sz w:val="22"/>
          <w:szCs w:val="22"/>
        </w:rPr>
        <w:t>any earned interest and Stop Loss Insurance premium savings (between $600,000policy and the $1,000,000 policy costs) in 2024 less any Large claims between</w:t>
      </w:r>
    </w:p>
    <w:p w14:paraId="185758B5" w14:textId="77777777" w:rsidR="00963973" w:rsidRPr="00AB2054" w:rsidRDefault="00963973" w:rsidP="00F54E4F">
      <w:pPr>
        <w:autoSpaceDE w:val="0"/>
        <w:autoSpaceDN w:val="0"/>
        <w:adjustRightInd w:val="0"/>
        <w:jc w:val="both"/>
        <w:rPr>
          <w:rFonts w:ascii="Arial" w:eastAsiaTheme="minorHAnsi" w:hAnsi="Arial" w:cs="Arial"/>
          <w:color w:val="000000"/>
          <w:sz w:val="22"/>
          <w:szCs w:val="22"/>
        </w:rPr>
      </w:pPr>
    </w:p>
    <w:p w14:paraId="69F2CBD4" w14:textId="77777777" w:rsidR="00963973" w:rsidRPr="00AB2054" w:rsidRDefault="00963973" w:rsidP="00F54E4F">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$500,000 and $1,000,000 for 12 months of 2024.</w:t>
      </w:r>
    </w:p>
    <w:p w14:paraId="22826713" w14:textId="12C2192A" w:rsidR="00963973" w:rsidRPr="00AB2054" w:rsidRDefault="00963973" w:rsidP="00F54E4F">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•If unencumbered fund balance goes less than 12% of expected premium, it will be</w:t>
      </w:r>
      <w:r w:rsidR="00252FFB" w:rsidRPr="00AB2054">
        <w:rPr>
          <w:rFonts w:ascii="Arial" w:eastAsiaTheme="minorHAnsi" w:hAnsi="Arial" w:cs="Arial"/>
          <w:color w:val="000000"/>
          <w:sz w:val="22"/>
          <w:szCs w:val="22"/>
        </w:rPr>
        <w:t xml:space="preserve"> </w:t>
      </w:r>
      <w:r w:rsidRPr="00AB2054">
        <w:rPr>
          <w:rFonts w:ascii="Arial" w:eastAsiaTheme="minorHAnsi" w:hAnsi="Arial" w:cs="Arial"/>
          <w:color w:val="000000"/>
          <w:sz w:val="22"/>
          <w:szCs w:val="22"/>
        </w:rPr>
        <w:t>returned to nothing less than 12% of expected premium by year four of the annual</w:t>
      </w:r>
      <w:r w:rsidR="00252FFB" w:rsidRPr="00AB2054">
        <w:rPr>
          <w:rFonts w:ascii="Arial" w:eastAsiaTheme="minorHAnsi" w:hAnsi="Arial" w:cs="Arial"/>
          <w:color w:val="000000"/>
          <w:sz w:val="22"/>
          <w:szCs w:val="22"/>
        </w:rPr>
        <w:t xml:space="preserve"> </w:t>
      </w:r>
      <w:r w:rsidRPr="00AB2054">
        <w:rPr>
          <w:rFonts w:ascii="Arial" w:eastAsiaTheme="minorHAnsi" w:hAnsi="Arial" w:cs="Arial"/>
          <w:color w:val="000000"/>
          <w:sz w:val="22"/>
          <w:szCs w:val="22"/>
        </w:rPr>
        <w:t>proforma calculation;</w:t>
      </w:r>
    </w:p>
    <w:p w14:paraId="7FB8FC52" w14:textId="77777777" w:rsidR="00963973" w:rsidRPr="00AB2054" w:rsidRDefault="00963973" w:rsidP="00F54E4F">
      <w:pPr>
        <w:autoSpaceDE w:val="0"/>
        <w:autoSpaceDN w:val="0"/>
        <w:adjustRightInd w:val="0"/>
        <w:jc w:val="both"/>
        <w:rPr>
          <w:rFonts w:ascii="Arial" w:eastAsiaTheme="minorHAnsi" w:hAnsi="Arial" w:cs="Arial"/>
          <w:color w:val="000000"/>
          <w:sz w:val="22"/>
          <w:szCs w:val="22"/>
        </w:rPr>
      </w:pPr>
    </w:p>
    <w:p w14:paraId="76B4CD5F" w14:textId="77777777" w:rsidR="00963973" w:rsidRPr="00AB2054" w:rsidRDefault="00963973" w:rsidP="00F54E4F">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•Set the annual budget to accomplish a zero to two percent (2%) net income level; and</w:t>
      </w:r>
    </w:p>
    <w:p w14:paraId="1137B1D2" w14:textId="77777777" w:rsidR="00963973" w:rsidRPr="00AB2054" w:rsidRDefault="00963973" w:rsidP="00963973">
      <w:pPr>
        <w:autoSpaceDE w:val="0"/>
        <w:autoSpaceDN w:val="0"/>
        <w:adjustRightInd w:val="0"/>
        <w:rPr>
          <w:rFonts w:ascii="Arial" w:eastAsiaTheme="minorHAnsi" w:hAnsi="Arial" w:cs="Arial"/>
          <w:color w:val="000000"/>
          <w:sz w:val="22"/>
          <w:szCs w:val="22"/>
        </w:rPr>
      </w:pPr>
    </w:p>
    <w:p w14:paraId="20AD85F4" w14:textId="6972DDE1" w:rsidR="00963973" w:rsidRPr="00AB2054" w:rsidRDefault="00963973" w:rsidP="00963973">
      <w:pPr>
        <w:autoSpaceDE w:val="0"/>
        <w:autoSpaceDN w:val="0"/>
        <w:adjustRightInd w:val="0"/>
        <w:rPr>
          <w:rFonts w:ascii="Arial" w:eastAsiaTheme="minorHAnsi" w:hAnsi="Arial" w:cs="Arial"/>
          <w:color w:val="000000"/>
          <w:sz w:val="22"/>
          <w:szCs w:val="22"/>
        </w:rPr>
      </w:pPr>
      <w:r w:rsidRPr="00AB2054">
        <w:rPr>
          <w:rFonts w:ascii="Arial" w:eastAsiaTheme="minorHAnsi" w:hAnsi="Arial" w:cs="Arial"/>
          <w:color w:val="000000"/>
          <w:sz w:val="22"/>
          <w:szCs w:val="22"/>
        </w:rPr>
        <w:t>•Increase Premium Revenue by 14% in 2025 across all benefit plans; now therefore be it</w:t>
      </w:r>
    </w:p>
    <w:p w14:paraId="3BF8B21D" w14:textId="77777777" w:rsidR="00963973" w:rsidRPr="00AB2054" w:rsidRDefault="00963973" w:rsidP="00963973">
      <w:pPr>
        <w:autoSpaceDE w:val="0"/>
        <w:autoSpaceDN w:val="0"/>
        <w:adjustRightInd w:val="0"/>
        <w:rPr>
          <w:rFonts w:ascii="Arial" w:eastAsiaTheme="minorHAnsi" w:hAnsi="Arial" w:cs="Arial"/>
          <w:color w:val="000000"/>
          <w:sz w:val="22"/>
          <w:szCs w:val="22"/>
        </w:rPr>
      </w:pPr>
    </w:p>
    <w:p w14:paraId="4ED5DF85" w14:textId="77777777" w:rsidR="00963973" w:rsidRPr="00AB2054" w:rsidRDefault="00963973" w:rsidP="00963973">
      <w:pPr>
        <w:autoSpaceDE w:val="0"/>
        <w:autoSpaceDN w:val="0"/>
        <w:adjustRightInd w:val="0"/>
        <w:ind w:firstLine="720"/>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RESOLVED, on recommendation of the Finance and Executive Committees, That the Consortium's attached 2025 budget including premium equivalent rates and reserve amounts are hereby adopted by the Greater Tompkins County Municipal Health Insurance Consortium Board of Directors. </w:t>
      </w:r>
    </w:p>
    <w:p w14:paraId="029ED3A9" w14:textId="77777777" w:rsidR="00963973" w:rsidRPr="00AB2054" w:rsidRDefault="00963973" w:rsidP="00963973">
      <w:pPr>
        <w:autoSpaceDE w:val="0"/>
        <w:autoSpaceDN w:val="0"/>
        <w:adjustRightInd w:val="0"/>
        <w:rPr>
          <w:rFonts w:ascii="Arial" w:eastAsiaTheme="minorHAnsi" w:hAnsi="Arial" w:cs="Arial"/>
          <w:color w:val="000000"/>
          <w:sz w:val="22"/>
          <w:szCs w:val="22"/>
        </w:rPr>
      </w:pPr>
    </w:p>
    <w:p w14:paraId="698E9AE7" w14:textId="3E5B6F0E" w:rsidR="00963973" w:rsidRPr="00AB2054" w:rsidRDefault="00F74D81" w:rsidP="00963973">
      <w:pPr>
        <w:autoSpaceDE w:val="0"/>
        <w:autoSpaceDN w:val="0"/>
        <w:adjustRightInd w:val="0"/>
        <w:jc w:val="center"/>
        <w:rPr>
          <w:rFonts w:ascii="Arial" w:eastAsiaTheme="minorHAnsi" w:hAnsi="Arial" w:cs="Arial"/>
          <w:sz w:val="22"/>
          <w:szCs w:val="22"/>
        </w:rPr>
      </w:pPr>
      <w:r w:rsidRPr="00AB2054">
        <w:rPr>
          <w:rFonts w:ascii="Arial" w:eastAsiaTheme="minorHAnsi" w:hAnsi="Arial" w:cs="Arial"/>
          <w:color w:val="000000"/>
          <w:sz w:val="22"/>
          <w:szCs w:val="22"/>
        </w:rPr>
        <w:t>*******</w:t>
      </w:r>
    </w:p>
    <w:p w14:paraId="263D68D3" w14:textId="77777777" w:rsidR="00507C2C" w:rsidRPr="00AB2054" w:rsidRDefault="00507C2C" w:rsidP="00CD331B">
      <w:pPr>
        <w:tabs>
          <w:tab w:val="left" w:pos="720"/>
        </w:tabs>
        <w:jc w:val="both"/>
        <w:rPr>
          <w:rFonts w:ascii="Arial" w:hAnsi="Arial" w:cs="Arial"/>
          <w:b/>
          <w:bCs/>
          <w:color w:val="00B050"/>
          <w:sz w:val="22"/>
          <w:szCs w:val="22"/>
          <w:u w:val="single"/>
        </w:rPr>
      </w:pPr>
    </w:p>
    <w:p w14:paraId="052A9513" w14:textId="77777777" w:rsidR="00507C2C" w:rsidRPr="00AB2054" w:rsidRDefault="00507C2C" w:rsidP="00CD331B">
      <w:pPr>
        <w:tabs>
          <w:tab w:val="left" w:pos="720"/>
        </w:tabs>
        <w:jc w:val="both"/>
        <w:rPr>
          <w:rFonts w:ascii="Arial" w:hAnsi="Arial" w:cs="Arial"/>
          <w:b/>
          <w:bCs/>
          <w:color w:val="00B050"/>
          <w:sz w:val="22"/>
          <w:szCs w:val="22"/>
          <w:u w:val="single"/>
        </w:rPr>
      </w:pPr>
    </w:p>
    <w:p w14:paraId="32A03446" w14:textId="5623F720" w:rsidR="00E644FF" w:rsidRPr="00AB2054" w:rsidRDefault="00E644FF" w:rsidP="00BC5F86">
      <w:pPr>
        <w:pStyle w:val="Title"/>
        <w:kinsoku w:val="0"/>
        <w:overflowPunct w:val="0"/>
        <w:jc w:val="left"/>
        <w:rPr>
          <w:rStyle w:val="Hyperlink"/>
          <w:rFonts w:ascii="Arial" w:hAnsi="Arial" w:cs="Arial"/>
          <w:color w:val="auto"/>
          <w:sz w:val="22"/>
          <w:szCs w:val="22"/>
          <w:u w:val="none"/>
        </w:rPr>
      </w:pPr>
      <w:bookmarkStart w:id="2" w:name="Resolution_MCA"/>
      <w:bookmarkEnd w:id="2"/>
      <w:r w:rsidRPr="00AB2054">
        <w:rPr>
          <w:rFonts w:ascii="Arial" w:hAnsi="Arial" w:cs="Arial"/>
          <w:sz w:val="22"/>
          <w:szCs w:val="22"/>
        </w:rPr>
        <w:t xml:space="preserve">RESOLUTION NO. </w:t>
      </w:r>
      <w:r w:rsidR="00D51DD4" w:rsidRPr="00AB2054">
        <w:rPr>
          <w:rFonts w:ascii="Arial" w:hAnsi="Arial" w:cs="Arial"/>
          <w:sz w:val="22"/>
          <w:szCs w:val="22"/>
        </w:rPr>
        <w:t>028</w:t>
      </w:r>
      <w:r w:rsidRPr="00AB2054">
        <w:rPr>
          <w:rFonts w:ascii="Arial" w:hAnsi="Arial" w:cs="Arial"/>
          <w:sz w:val="22"/>
          <w:szCs w:val="22"/>
        </w:rPr>
        <w:t>-2024 – APPROVAL OF THE 2025 MUNICIPAL COOPERATIVE</w:t>
      </w:r>
      <w:r w:rsidR="00BC5F86" w:rsidRPr="00AB2054">
        <w:rPr>
          <w:rFonts w:ascii="Arial" w:hAnsi="Arial" w:cs="Arial"/>
          <w:sz w:val="22"/>
          <w:szCs w:val="22"/>
        </w:rPr>
        <w:t xml:space="preserve">  </w:t>
      </w:r>
      <w:r w:rsidRPr="00AB2054">
        <w:rPr>
          <w:rFonts w:ascii="Arial" w:hAnsi="Arial" w:cs="Arial"/>
          <w:sz w:val="22"/>
          <w:szCs w:val="22"/>
        </w:rPr>
        <w:t>AGREEMENT (MCA) TO INCLUDE THE ADDITION OF NEW PARTICIPANTS</w:t>
      </w:r>
      <w:r w:rsidRPr="00AB2054">
        <w:rPr>
          <w:rFonts w:ascii="Arial" w:hAnsi="Arial" w:cs="Arial"/>
          <w:spacing w:val="-8"/>
          <w:sz w:val="22"/>
          <w:szCs w:val="22"/>
        </w:rPr>
        <w:t xml:space="preserve"> </w:t>
      </w:r>
      <w:r w:rsidRPr="00AB2054">
        <w:rPr>
          <w:rFonts w:ascii="Arial" w:hAnsi="Arial" w:cs="Arial"/>
          <w:sz w:val="22"/>
          <w:szCs w:val="22"/>
        </w:rPr>
        <w:t>TO REQUESTED</w:t>
      </w:r>
      <w:r w:rsidRPr="00AB2054">
        <w:rPr>
          <w:rFonts w:ascii="Arial" w:hAnsi="Arial" w:cs="Arial"/>
          <w:spacing w:val="-3"/>
          <w:sz w:val="22"/>
          <w:szCs w:val="22"/>
        </w:rPr>
        <w:t xml:space="preserve"> </w:t>
      </w:r>
      <w:r w:rsidRPr="00AB2054">
        <w:rPr>
          <w:rFonts w:ascii="Arial" w:hAnsi="Arial" w:cs="Arial"/>
          <w:sz w:val="22"/>
          <w:szCs w:val="22"/>
        </w:rPr>
        <w:t>NEW</w:t>
      </w:r>
      <w:r w:rsidRPr="00AB2054">
        <w:rPr>
          <w:rFonts w:ascii="Arial" w:hAnsi="Arial" w:cs="Arial"/>
          <w:spacing w:val="-4"/>
          <w:sz w:val="22"/>
          <w:szCs w:val="22"/>
        </w:rPr>
        <w:t xml:space="preserve"> </w:t>
      </w:r>
      <w:r w:rsidRPr="00AB2054">
        <w:rPr>
          <w:rFonts w:ascii="Arial" w:hAnsi="Arial" w:cs="Arial"/>
          <w:sz w:val="22"/>
          <w:szCs w:val="22"/>
        </w:rPr>
        <w:t>ADDENDUM “A”</w:t>
      </w:r>
      <w:r w:rsidRPr="00AB2054">
        <w:rPr>
          <w:rFonts w:ascii="Arial" w:hAnsi="Arial" w:cs="Arial"/>
          <w:spacing w:val="-7"/>
          <w:sz w:val="22"/>
          <w:szCs w:val="22"/>
        </w:rPr>
        <w:t xml:space="preserve"> </w:t>
      </w:r>
      <w:r w:rsidRPr="00AB2054">
        <w:rPr>
          <w:rFonts w:ascii="Arial" w:hAnsi="Arial" w:cs="Arial"/>
          <w:sz w:val="22"/>
          <w:szCs w:val="22"/>
        </w:rPr>
        <w:t xml:space="preserve">AND ADDITIONAL PROPOSED REVISIONS LISTED </w:t>
      </w:r>
      <w:hyperlink r:id="rId17" w:history="1">
        <w:r w:rsidRPr="00AB2054">
          <w:rPr>
            <w:rStyle w:val="Hyperlink"/>
            <w:rFonts w:ascii="Arial" w:hAnsi="Arial" w:cs="Arial"/>
            <w:sz w:val="22"/>
            <w:szCs w:val="22"/>
          </w:rPr>
          <w:t>(RED-LINED ATTACHED)</w:t>
        </w:r>
      </w:hyperlink>
    </w:p>
    <w:p w14:paraId="5BD21E37" w14:textId="77777777" w:rsidR="00DD53C6" w:rsidRPr="00AB2054" w:rsidRDefault="00DD53C6" w:rsidP="00DD53C6">
      <w:pPr>
        <w:rPr>
          <w:sz w:val="22"/>
          <w:szCs w:val="22"/>
        </w:rPr>
      </w:pPr>
    </w:p>
    <w:p w14:paraId="30F9E973" w14:textId="77777777" w:rsidR="00DD53C6" w:rsidRPr="00AB2054" w:rsidRDefault="00DD53C6" w:rsidP="00DD53C6">
      <w:pPr>
        <w:rPr>
          <w:sz w:val="22"/>
          <w:szCs w:val="22"/>
        </w:rPr>
      </w:pPr>
    </w:p>
    <w:p w14:paraId="4F9E12AA" w14:textId="3CCC5D64" w:rsidR="00DD53C6" w:rsidRPr="00AB2054" w:rsidRDefault="00DD53C6" w:rsidP="00DD53C6">
      <w:pPr>
        <w:autoSpaceDE w:val="0"/>
        <w:autoSpaceDN w:val="0"/>
        <w:adjustRightInd w:val="0"/>
        <w:ind w:firstLine="720"/>
        <w:jc w:val="both"/>
        <w:rPr>
          <w:rFonts w:ascii="Arial" w:hAnsi="Arial" w:cs="Arial"/>
          <w:sz w:val="22"/>
          <w:szCs w:val="22"/>
        </w:rPr>
      </w:pPr>
      <w:r w:rsidRPr="00AB2054">
        <w:rPr>
          <w:rFonts w:ascii="Arial" w:hAnsi="Arial" w:cs="Arial"/>
          <w:bCs/>
          <w:sz w:val="22"/>
          <w:szCs w:val="22"/>
        </w:rPr>
        <w:t>MOVED by Mr.</w:t>
      </w:r>
      <w:r w:rsidR="00D51DD4" w:rsidRPr="00AB2054">
        <w:rPr>
          <w:rFonts w:ascii="Arial" w:hAnsi="Arial" w:cs="Arial"/>
          <w:bCs/>
          <w:sz w:val="22"/>
          <w:szCs w:val="22"/>
        </w:rPr>
        <w:t xml:space="preserve"> </w:t>
      </w:r>
      <w:r w:rsidR="006738BF" w:rsidRPr="00AB2054">
        <w:rPr>
          <w:rFonts w:ascii="Arial" w:hAnsi="Arial" w:cs="Arial"/>
          <w:bCs/>
          <w:sz w:val="22"/>
          <w:szCs w:val="22"/>
        </w:rPr>
        <w:t>Emerson</w:t>
      </w:r>
      <w:r w:rsidRPr="00AB2054">
        <w:rPr>
          <w:rFonts w:ascii="Arial" w:hAnsi="Arial" w:cs="Arial"/>
          <w:bCs/>
          <w:sz w:val="22"/>
          <w:szCs w:val="22"/>
        </w:rPr>
        <w:t>, seconded by M</w:t>
      </w:r>
      <w:r w:rsidR="003133CD" w:rsidRPr="00AB2054">
        <w:rPr>
          <w:rFonts w:ascii="Arial" w:hAnsi="Arial" w:cs="Arial"/>
          <w:bCs/>
          <w:sz w:val="22"/>
          <w:szCs w:val="22"/>
        </w:rPr>
        <w:t>s. Niswender</w:t>
      </w:r>
      <w:r w:rsidRPr="00AB2054">
        <w:rPr>
          <w:rFonts w:ascii="Arial" w:hAnsi="Arial" w:cs="Arial"/>
          <w:bCs/>
          <w:sz w:val="22"/>
          <w:szCs w:val="22"/>
        </w:rPr>
        <w:t xml:space="preserve">, </w:t>
      </w:r>
      <w:r w:rsidRPr="00AB2054">
        <w:rPr>
          <w:rFonts w:ascii="Arial" w:eastAsia="PMingLiU" w:hAnsi="Arial" w:cs="Arial"/>
          <w:sz w:val="22"/>
          <w:szCs w:val="22"/>
        </w:rPr>
        <w:t>the resolution was unanimously adopted by voice vote of members presen</w:t>
      </w:r>
      <w:r w:rsidR="00365468" w:rsidRPr="00AB2054">
        <w:rPr>
          <w:rFonts w:ascii="Arial" w:eastAsia="PMingLiU" w:hAnsi="Arial" w:cs="Arial"/>
          <w:sz w:val="22"/>
          <w:szCs w:val="22"/>
        </w:rPr>
        <w:t>t</w:t>
      </w:r>
      <w:r w:rsidRPr="00AB2054">
        <w:rPr>
          <w:rFonts w:ascii="Arial" w:hAnsi="Arial" w:cs="Arial"/>
          <w:bCs/>
          <w:sz w:val="22"/>
          <w:szCs w:val="22"/>
        </w:rPr>
        <w:t>.</w:t>
      </w:r>
    </w:p>
    <w:p w14:paraId="3595D1CA" w14:textId="77777777" w:rsidR="00DD53C6" w:rsidRPr="00AB2054" w:rsidRDefault="00DD53C6" w:rsidP="00DD53C6">
      <w:pPr>
        <w:rPr>
          <w:sz w:val="22"/>
          <w:szCs w:val="22"/>
        </w:rPr>
      </w:pPr>
    </w:p>
    <w:p w14:paraId="470221A5" w14:textId="77777777" w:rsidR="00E644FF" w:rsidRPr="00AB2054" w:rsidRDefault="00E644FF" w:rsidP="00E644FF">
      <w:pPr>
        <w:pStyle w:val="BodyText"/>
        <w:kinsoku w:val="0"/>
        <w:overflowPunct w:val="0"/>
        <w:spacing w:before="123"/>
        <w:ind w:left="110" w:right="109" w:firstLine="720"/>
        <w:jc w:val="both"/>
        <w:rPr>
          <w:rFonts w:ascii="Arial" w:hAnsi="Arial" w:cs="Arial"/>
          <w:sz w:val="22"/>
          <w:szCs w:val="22"/>
        </w:rPr>
      </w:pPr>
      <w:r w:rsidRPr="00AB2054">
        <w:rPr>
          <w:rFonts w:ascii="Arial" w:hAnsi="Arial" w:cs="Arial"/>
          <w:sz w:val="22"/>
          <w:szCs w:val="22"/>
        </w:rPr>
        <w:t>WHEREAS,</w:t>
      </w:r>
      <w:r w:rsidRPr="00AB2054">
        <w:rPr>
          <w:rFonts w:ascii="Arial" w:hAnsi="Arial" w:cs="Arial"/>
          <w:spacing w:val="56"/>
          <w:sz w:val="22"/>
          <w:szCs w:val="22"/>
        </w:rPr>
        <w:t xml:space="preserve"> </w:t>
      </w:r>
      <w:r w:rsidRPr="00AB2054">
        <w:rPr>
          <w:rFonts w:ascii="Arial" w:hAnsi="Arial" w:cs="Arial"/>
          <w:sz w:val="22"/>
          <w:szCs w:val="22"/>
        </w:rPr>
        <w:t>the</w:t>
      </w:r>
      <w:r w:rsidRPr="00AB2054">
        <w:rPr>
          <w:rFonts w:ascii="Arial" w:hAnsi="Arial" w:cs="Arial"/>
          <w:spacing w:val="54"/>
          <w:sz w:val="22"/>
          <w:szCs w:val="22"/>
        </w:rPr>
        <w:t xml:space="preserve"> </w:t>
      </w:r>
      <w:r w:rsidRPr="00AB2054">
        <w:rPr>
          <w:rFonts w:ascii="Arial" w:hAnsi="Arial" w:cs="Arial"/>
          <w:sz w:val="22"/>
          <w:szCs w:val="22"/>
        </w:rPr>
        <w:t>Greater</w:t>
      </w:r>
      <w:r w:rsidRPr="00AB2054">
        <w:rPr>
          <w:rFonts w:ascii="Arial" w:hAnsi="Arial" w:cs="Arial"/>
          <w:spacing w:val="53"/>
          <w:sz w:val="22"/>
          <w:szCs w:val="22"/>
        </w:rPr>
        <w:t xml:space="preserve"> </w:t>
      </w:r>
      <w:r w:rsidRPr="00AB2054">
        <w:rPr>
          <w:rFonts w:ascii="Arial" w:hAnsi="Arial" w:cs="Arial"/>
          <w:sz w:val="22"/>
          <w:szCs w:val="22"/>
        </w:rPr>
        <w:t>Tompkins</w:t>
      </w:r>
      <w:r w:rsidRPr="00AB2054">
        <w:rPr>
          <w:rFonts w:ascii="Arial" w:hAnsi="Arial" w:cs="Arial"/>
          <w:spacing w:val="55"/>
          <w:sz w:val="22"/>
          <w:szCs w:val="22"/>
        </w:rPr>
        <w:t xml:space="preserve"> </w:t>
      </w:r>
      <w:r w:rsidRPr="00AB2054">
        <w:rPr>
          <w:rFonts w:ascii="Arial" w:hAnsi="Arial" w:cs="Arial"/>
          <w:sz w:val="22"/>
          <w:szCs w:val="22"/>
        </w:rPr>
        <w:t>County</w:t>
      </w:r>
      <w:r w:rsidRPr="00AB2054">
        <w:rPr>
          <w:rFonts w:ascii="Arial" w:hAnsi="Arial" w:cs="Arial"/>
          <w:spacing w:val="52"/>
          <w:sz w:val="22"/>
          <w:szCs w:val="22"/>
        </w:rPr>
        <w:t xml:space="preserve"> </w:t>
      </w:r>
      <w:r w:rsidRPr="00AB2054">
        <w:rPr>
          <w:rFonts w:ascii="Arial" w:hAnsi="Arial" w:cs="Arial"/>
          <w:sz w:val="22"/>
          <w:szCs w:val="22"/>
        </w:rPr>
        <w:t>Municipal</w:t>
      </w:r>
      <w:r w:rsidRPr="00AB2054">
        <w:rPr>
          <w:rFonts w:ascii="Arial" w:hAnsi="Arial" w:cs="Arial"/>
          <w:spacing w:val="53"/>
          <w:sz w:val="22"/>
          <w:szCs w:val="22"/>
        </w:rPr>
        <w:t xml:space="preserve"> </w:t>
      </w:r>
      <w:r w:rsidRPr="00AB2054">
        <w:rPr>
          <w:rFonts w:ascii="Arial" w:hAnsi="Arial" w:cs="Arial"/>
          <w:sz w:val="22"/>
          <w:szCs w:val="22"/>
        </w:rPr>
        <w:t>Health</w:t>
      </w:r>
      <w:r w:rsidRPr="00AB2054">
        <w:rPr>
          <w:rFonts w:ascii="Arial" w:hAnsi="Arial" w:cs="Arial"/>
          <w:spacing w:val="54"/>
          <w:sz w:val="22"/>
          <w:szCs w:val="22"/>
        </w:rPr>
        <w:t xml:space="preserve"> </w:t>
      </w:r>
      <w:r w:rsidRPr="00AB2054">
        <w:rPr>
          <w:rFonts w:ascii="Arial" w:hAnsi="Arial" w:cs="Arial"/>
          <w:sz w:val="22"/>
          <w:szCs w:val="22"/>
        </w:rPr>
        <w:t>Insurance</w:t>
      </w:r>
      <w:r w:rsidRPr="00AB2054">
        <w:rPr>
          <w:rFonts w:ascii="Arial" w:hAnsi="Arial" w:cs="Arial"/>
          <w:spacing w:val="52"/>
          <w:sz w:val="22"/>
          <w:szCs w:val="22"/>
        </w:rPr>
        <w:t xml:space="preserve"> </w:t>
      </w:r>
      <w:r w:rsidRPr="00AB2054">
        <w:rPr>
          <w:rFonts w:ascii="Arial" w:hAnsi="Arial" w:cs="Arial"/>
          <w:sz w:val="22"/>
          <w:szCs w:val="22"/>
        </w:rPr>
        <w:t>Consortium</w:t>
      </w:r>
      <w:r w:rsidRPr="00AB2054">
        <w:rPr>
          <w:rFonts w:ascii="Arial" w:hAnsi="Arial" w:cs="Arial"/>
          <w:spacing w:val="53"/>
          <w:sz w:val="22"/>
          <w:szCs w:val="22"/>
        </w:rPr>
        <w:t xml:space="preserve"> </w:t>
      </w:r>
      <w:r w:rsidRPr="00AB2054">
        <w:rPr>
          <w:rFonts w:ascii="Arial" w:hAnsi="Arial" w:cs="Arial"/>
          <w:sz w:val="22"/>
          <w:szCs w:val="22"/>
        </w:rPr>
        <w:t>(Health Consortium)</w:t>
      </w:r>
      <w:r w:rsidRPr="00AB2054">
        <w:rPr>
          <w:rFonts w:ascii="Arial" w:hAnsi="Arial" w:cs="Arial"/>
          <w:spacing w:val="70"/>
          <w:sz w:val="22"/>
          <w:szCs w:val="22"/>
        </w:rPr>
        <w:t xml:space="preserve"> </w:t>
      </w:r>
      <w:r w:rsidRPr="00AB2054">
        <w:rPr>
          <w:rFonts w:ascii="Arial" w:hAnsi="Arial" w:cs="Arial"/>
          <w:sz w:val="22"/>
          <w:szCs w:val="22"/>
        </w:rPr>
        <w:t>is</w:t>
      </w:r>
      <w:r w:rsidRPr="00AB2054">
        <w:rPr>
          <w:rFonts w:ascii="Arial" w:hAnsi="Arial" w:cs="Arial"/>
          <w:spacing w:val="71"/>
          <w:sz w:val="22"/>
          <w:szCs w:val="22"/>
        </w:rPr>
        <w:t xml:space="preserve"> </w:t>
      </w:r>
      <w:r w:rsidRPr="00AB2054">
        <w:rPr>
          <w:rFonts w:ascii="Arial" w:hAnsi="Arial" w:cs="Arial"/>
          <w:sz w:val="22"/>
          <w:szCs w:val="22"/>
        </w:rPr>
        <w:t>a</w:t>
      </w:r>
      <w:r w:rsidRPr="00AB2054">
        <w:rPr>
          <w:rFonts w:ascii="Arial" w:hAnsi="Arial" w:cs="Arial"/>
          <w:spacing w:val="69"/>
          <w:sz w:val="22"/>
          <w:szCs w:val="22"/>
        </w:rPr>
        <w:t xml:space="preserve"> </w:t>
      </w:r>
      <w:r w:rsidRPr="00AB2054">
        <w:rPr>
          <w:rFonts w:ascii="Arial" w:hAnsi="Arial" w:cs="Arial"/>
          <w:sz w:val="22"/>
          <w:szCs w:val="22"/>
        </w:rPr>
        <w:t>self-insured</w:t>
      </w:r>
      <w:r w:rsidRPr="00AB2054">
        <w:rPr>
          <w:rFonts w:ascii="Arial" w:hAnsi="Arial" w:cs="Arial"/>
          <w:spacing w:val="69"/>
          <w:sz w:val="22"/>
          <w:szCs w:val="22"/>
        </w:rPr>
        <w:t xml:space="preserve"> </w:t>
      </w:r>
      <w:r w:rsidRPr="00AB2054">
        <w:rPr>
          <w:rFonts w:ascii="Arial" w:hAnsi="Arial" w:cs="Arial"/>
          <w:sz w:val="22"/>
          <w:szCs w:val="22"/>
        </w:rPr>
        <w:t>municipal</w:t>
      </w:r>
      <w:r w:rsidRPr="00AB2054">
        <w:rPr>
          <w:rFonts w:ascii="Arial" w:hAnsi="Arial" w:cs="Arial"/>
          <w:spacing w:val="70"/>
          <w:sz w:val="22"/>
          <w:szCs w:val="22"/>
        </w:rPr>
        <w:t xml:space="preserve"> </w:t>
      </w:r>
      <w:r w:rsidRPr="00AB2054">
        <w:rPr>
          <w:rFonts w:ascii="Arial" w:hAnsi="Arial" w:cs="Arial"/>
          <w:sz w:val="22"/>
          <w:szCs w:val="22"/>
        </w:rPr>
        <w:t>cooperative</w:t>
      </w:r>
      <w:r w:rsidRPr="00AB2054">
        <w:rPr>
          <w:rFonts w:ascii="Arial" w:hAnsi="Arial" w:cs="Arial"/>
          <w:spacing w:val="71"/>
          <w:sz w:val="22"/>
          <w:szCs w:val="22"/>
        </w:rPr>
        <w:t xml:space="preserve"> </w:t>
      </w:r>
      <w:r w:rsidRPr="00AB2054">
        <w:rPr>
          <w:rFonts w:ascii="Arial" w:hAnsi="Arial" w:cs="Arial"/>
          <w:sz w:val="22"/>
          <w:szCs w:val="22"/>
        </w:rPr>
        <w:t>health</w:t>
      </w:r>
      <w:r w:rsidRPr="00AB2054">
        <w:rPr>
          <w:rFonts w:ascii="Arial" w:hAnsi="Arial" w:cs="Arial"/>
          <w:spacing w:val="69"/>
          <w:sz w:val="22"/>
          <w:szCs w:val="22"/>
        </w:rPr>
        <w:t xml:space="preserve"> </w:t>
      </w:r>
      <w:r w:rsidRPr="00AB2054">
        <w:rPr>
          <w:rFonts w:ascii="Arial" w:hAnsi="Arial" w:cs="Arial"/>
          <w:sz w:val="22"/>
          <w:szCs w:val="22"/>
        </w:rPr>
        <w:t>benefit</w:t>
      </w:r>
      <w:r w:rsidRPr="00AB2054">
        <w:rPr>
          <w:rFonts w:ascii="Arial" w:hAnsi="Arial" w:cs="Arial"/>
          <w:spacing w:val="70"/>
          <w:sz w:val="22"/>
          <w:szCs w:val="22"/>
        </w:rPr>
        <w:t xml:space="preserve"> </w:t>
      </w:r>
      <w:r w:rsidRPr="00AB2054">
        <w:rPr>
          <w:rFonts w:ascii="Arial" w:hAnsi="Arial" w:cs="Arial"/>
          <w:sz w:val="22"/>
          <w:szCs w:val="22"/>
        </w:rPr>
        <w:t>plan</w:t>
      </w:r>
      <w:r w:rsidRPr="00AB2054">
        <w:rPr>
          <w:rFonts w:ascii="Arial" w:hAnsi="Arial" w:cs="Arial"/>
          <w:spacing w:val="71"/>
          <w:sz w:val="22"/>
          <w:szCs w:val="22"/>
        </w:rPr>
        <w:t xml:space="preserve"> </w:t>
      </w:r>
      <w:r w:rsidRPr="00AB2054">
        <w:rPr>
          <w:rFonts w:ascii="Arial" w:hAnsi="Arial" w:cs="Arial"/>
          <w:sz w:val="22"/>
          <w:szCs w:val="22"/>
        </w:rPr>
        <w:t>operating</w:t>
      </w:r>
      <w:r w:rsidRPr="00AB2054">
        <w:rPr>
          <w:rFonts w:ascii="Arial" w:hAnsi="Arial" w:cs="Arial"/>
          <w:spacing w:val="68"/>
          <w:sz w:val="22"/>
          <w:szCs w:val="22"/>
        </w:rPr>
        <w:t xml:space="preserve"> </w:t>
      </w:r>
      <w:r w:rsidRPr="00AB2054">
        <w:rPr>
          <w:rFonts w:ascii="Arial" w:hAnsi="Arial" w:cs="Arial"/>
          <w:sz w:val="22"/>
          <w:szCs w:val="22"/>
        </w:rPr>
        <w:t>pursuant</w:t>
      </w:r>
      <w:r w:rsidRPr="00AB2054">
        <w:rPr>
          <w:rFonts w:ascii="Arial" w:hAnsi="Arial" w:cs="Arial"/>
          <w:spacing w:val="70"/>
          <w:sz w:val="22"/>
          <w:szCs w:val="22"/>
        </w:rPr>
        <w:t xml:space="preserve"> </w:t>
      </w:r>
      <w:r w:rsidRPr="00AB2054">
        <w:rPr>
          <w:rFonts w:ascii="Arial" w:hAnsi="Arial" w:cs="Arial"/>
          <w:sz w:val="22"/>
          <w:szCs w:val="22"/>
        </w:rPr>
        <w:t>to</w:t>
      </w:r>
      <w:r w:rsidRPr="00AB2054">
        <w:rPr>
          <w:rFonts w:ascii="Arial" w:hAnsi="Arial" w:cs="Arial"/>
          <w:spacing w:val="71"/>
          <w:sz w:val="22"/>
          <w:szCs w:val="22"/>
        </w:rPr>
        <w:t xml:space="preserve"> </w:t>
      </w:r>
      <w:r w:rsidRPr="00AB2054">
        <w:rPr>
          <w:rFonts w:ascii="Arial" w:hAnsi="Arial" w:cs="Arial"/>
          <w:sz w:val="22"/>
          <w:szCs w:val="22"/>
        </w:rPr>
        <w:t>a Certificate</w:t>
      </w:r>
      <w:r w:rsidRPr="00AB2054">
        <w:rPr>
          <w:rFonts w:ascii="Arial" w:hAnsi="Arial" w:cs="Arial"/>
          <w:spacing w:val="29"/>
          <w:sz w:val="22"/>
          <w:szCs w:val="22"/>
        </w:rPr>
        <w:t xml:space="preserve"> </w:t>
      </w:r>
      <w:r w:rsidRPr="00AB2054">
        <w:rPr>
          <w:rFonts w:ascii="Arial" w:hAnsi="Arial" w:cs="Arial"/>
          <w:sz w:val="22"/>
          <w:szCs w:val="22"/>
        </w:rPr>
        <w:t>of</w:t>
      </w:r>
      <w:r w:rsidRPr="00AB2054">
        <w:rPr>
          <w:rFonts w:ascii="Arial" w:hAnsi="Arial" w:cs="Arial"/>
          <w:spacing w:val="31"/>
          <w:sz w:val="22"/>
          <w:szCs w:val="22"/>
        </w:rPr>
        <w:t xml:space="preserve"> </w:t>
      </w:r>
      <w:r w:rsidRPr="00AB2054">
        <w:rPr>
          <w:rFonts w:ascii="Arial" w:hAnsi="Arial" w:cs="Arial"/>
          <w:sz w:val="22"/>
          <w:szCs w:val="22"/>
        </w:rPr>
        <w:t>Authority</w:t>
      </w:r>
      <w:r w:rsidRPr="00AB2054">
        <w:rPr>
          <w:rFonts w:ascii="Arial" w:hAnsi="Arial" w:cs="Arial"/>
          <w:spacing w:val="30"/>
          <w:sz w:val="22"/>
          <w:szCs w:val="22"/>
        </w:rPr>
        <w:t xml:space="preserve"> </w:t>
      </w:r>
      <w:r w:rsidRPr="00AB2054">
        <w:rPr>
          <w:rFonts w:ascii="Arial" w:hAnsi="Arial" w:cs="Arial"/>
          <w:sz w:val="22"/>
          <w:szCs w:val="22"/>
        </w:rPr>
        <w:t>issued</w:t>
      </w:r>
      <w:r w:rsidRPr="00AB2054">
        <w:rPr>
          <w:rFonts w:ascii="Arial" w:hAnsi="Arial" w:cs="Arial"/>
          <w:spacing w:val="31"/>
          <w:sz w:val="22"/>
          <w:szCs w:val="22"/>
        </w:rPr>
        <w:t xml:space="preserve"> </w:t>
      </w:r>
      <w:r w:rsidRPr="00AB2054">
        <w:rPr>
          <w:rFonts w:ascii="Arial" w:hAnsi="Arial" w:cs="Arial"/>
          <w:sz w:val="22"/>
          <w:szCs w:val="22"/>
        </w:rPr>
        <w:t>by</w:t>
      </w:r>
      <w:r w:rsidRPr="00AB2054">
        <w:rPr>
          <w:rFonts w:ascii="Arial" w:hAnsi="Arial" w:cs="Arial"/>
          <w:spacing w:val="30"/>
          <w:sz w:val="22"/>
          <w:szCs w:val="22"/>
        </w:rPr>
        <w:t xml:space="preserve"> </w:t>
      </w:r>
      <w:r w:rsidRPr="00AB2054">
        <w:rPr>
          <w:rFonts w:ascii="Arial" w:hAnsi="Arial" w:cs="Arial"/>
          <w:sz w:val="22"/>
          <w:szCs w:val="22"/>
        </w:rPr>
        <w:t>the</w:t>
      </w:r>
      <w:r w:rsidRPr="00AB2054">
        <w:rPr>
          <w:rFonts w:ascii="Arial" w:hAnsi="Arial" w:cs="Arial"/>
          <w:spacing w:val="29"/>
          <w:sz w:val="22"/>
          <w:szCs w:val="22"/>
        </w:rPr>
        <w:t xml:space="preserve"> </w:t>
      </w:r>
      <w:r w:rsidRPr="00AB2054">
        <w:rPr>
          <w:rFonts w:ascii="Arial" w:hAnsi="Arial" w:cs="Arial"/>
          <w:sz w:val="22"/>
          <w:szCs w:val="22"/>
        </w:rPr>
        <w:t>New</w:t>
      </w:r>
      <w:r w:rsidRPr="00AB2054">
        <w:rPr>
          <w:rFonts w:ascii="Arial" w:hAnsi="Arial" w:cs="Arial"/>
          <w:spacing w:val="29"/>
          <w:sz w:val="22"/>
          <w:szCs w:val="22"/>
        </w:rPr>
        <w:t xml:space="preserve"> </w:t>
      </w:r>
      <w:r w:rsidRPr="00AB2054">
        <w:rPr>
          <w:rFonts w:ascii="Arial" w:hAnsi="Arial" w:cs="Arial"/>
          <w:sz w:val="22"/>
          <w:szCs w:val="22"/>
        </w:rPr>
        <w:t>York</w:t>
      </w:r>
      <w:r w:rsidRPr="00AB2054">
        <w:rPr>
          <w:rFonts w:ascii="Arial" w:hAnsi="Arial" w:cs="Arial"/>
          <w:spacing w:val="30"/>
          <w:sz w:val="22"/>
          <w:szCs w:val="22"/>
        </w:rPr>
        <w:t xml:space="preserve"> </w:t>
      </w:r>
      <w:r w:rsidRPr="00AB2054">
        <w:rPr>
          <w:rFonts w:ascii="Arial" w:hAnsi="Arial" w:cs="Arial"/>
          <w:sz w:val="22"/>
          <w:szCs w:val="22"/>
        </w:rPr>
        <w:t>State</w:t>
      </w:r>
      <w:r w:rsidRPr="00AB2054">
        <w:rPr>
          <w:rFonts w:ascii="Arial" w:hAnsi="Arial" w:cs="Arial"/>
          <w:spacing w:val="29"/>
          <w:sz w:val="22"/>
          <w:szCs w:val="22"/>
        </w:rPr>
        <w:t xml:space="preserve"> </w:t>
      </w:r>
      <w:r w:rsidRPr="00AB2054">
        <w:rPr>
          <w:rFonts w:ascii="Arial" w:hAnsi="Arial" w:cs="Arial"/>
          <w:sz w:val="22"/>
          <w:szCs w:val="22"/>
        </w:rPr>
        <w:t>Department</w:t>
      </w:r>
      <w:r w:rsidRPr="00AB2054">
        <w:rPr>
          <w:rFonts w:ascii="Arial" w:hAnsi="Arial" w:cs="Arial"/>
          <w:spacing w:val="31"/>
          <w:sz w:val="22"/>
          <w:szCs w:val="22"/>
        </w:rPr>
        <w:t xml:space="preserve"> </w:t>
      </w:r>
      <w:r w:rsidRPr="00AB2054">
        <w:rPr>
          <w:rFonts w:ascii="Arial" w:hAnsi="Arial" w:cs="Arial"/>
          <w:sz w:val="22"/>
          <w:szCs w:val="22"/>
        </w:rPr>
        <w:t>of</w:t>
      </w:r>
      <w:r w:rsidRPr="00AB2054">
        <w:rPr>
          <w:rFonts w:ascii="Arial" w:hAnsi="Arial" w:cs="Arial"/>
          <w:spacing w:val="31"/>
          <w:sz w:val="22"/>
          <w:szCs w:val="22"/>
        </w:rPr>
        <w:t xml:space="preserve"> </w:t>
      </w:r>
      <w:r w:rsidRPr="00AB2054">
        <w:rPr>
          <w:rFonts w:ascii="Arial" w:hAnsi="Arial" w:cs="Arial"/>
          <w:sz w:val="22"/>
          <w:szCs w:val="22"/>
        </w:rPr>
        <w:t>Financial</w:t>
      </w:r>
      <w:r w:rsidRPr="00AB2054">
        <w:rPr>
          <w:rFonts w:ascii="Arial" w:hAnsi="Arial" w:cs="Arial"/>
          <w:spacing w:val="31"/>
          <w:sz w:val="22"/>
          <w:szCs w:val="22"/>
        </w:rPr>
        <w:t xml:space="preserve"> </w:t>
      </w:r>
      <w:r w:rsidRPr="00AB2054">
        <w:rPr>
          <w:rFonts w:ascii="Arial" w:hAnsi="Arial" w:cs="Arial"/>
          <w:sz w:val="22"/>
          <w:szCs w:val="22"/>
        </w:rPr>
        <w:t>Services</w:t>
      </w:r>
      <w:r w:rsidRPr="00AB2054">
        <w:rPr>
          <w:rFonts w:ascii="Arial" w:hAnsi="Arial" w:cs="Arial"/>
          <w:spacing w:val="30"/>
          <w:sz w:val="22"/>
          <w:szCs w:val="22"/>
        </w:rPr>
        <w:t xml:space="preserve"> </w:t>
      </w:r>
      <w:r w:rsidRPr="00AB2054">
        <w:rPr>
          <w:rFonts w:ascii="Arial" w:hAnsi="Arial" w:cs="Arial"/>
          <w:sz w:val="22"/>
          <w:szCs w:val="22"/>
        </w:rPr>
        <w:t>pursuant</w:t>
      </w:r>
      <w:r w:rsidRPr="00AB2054">
        <w:rPr>
          <w:rFonts w:ascii="Arial" w:hAnsi="Arial" w:cs="Arial"/>
          <w:spacing w:val="31"/>
          <w:sz w:val="22"/>
          <w:szCs w:val="22"/>
        </w:rPr>
        <w:t xml:space="preserve"> </w:t>
      </w:r>
      <w:r w:rsidRPr="00AB2054">
        <w:rPr>
          <w:rFonts w:ascii="Arial" w:hAnsi="Arial" w:cs="Arial"/>
          <w:sz w:val="22"/>
          <w:szCs w:val="22"/>
        </w:rPr>
        <w:t>to Article 47 of</w:t>
      </w:r>
      <w:r w:rsidRPr="00AB2054">
        <w:rPr>
          <w:rFonts w:ascii="Arial" w:hAnsi="Arial" w:cs="Arial"/>
          <w:spacing w:val="-1"/>
          <w:sz w:val="22"/>
          <w:szCs w:val="22"/>
        </w:rPr>
        <w:t xml:space="preserve"> </w:t>
      </w:r>
      <w:r w:rsidRPr="00AB2054">
        <w:rPr>
          <w:rFonts w:ascii="Arial" w:hAnsi="Arial" w:cs="Arial"/>
          <w:sz w:val="22"/>
          <w:szCs w:val="22"/>
        </w:rPr>
        <w:t>the</w:t>
      </w:r>
      <w:r w:rsidRPr="00AB2054">
        <w:rPr>
          <w:rFonts w:ascii="Arial" w:hAnsi="Arial" w:cs="Arial"/>
          <w:spacing w:val="-2"/>
          <w:sz w:val="22"/>
          <w:szCs w:val="22"/>
        </w:rPr>
        <w:t xml:space="preserve"> </w:t>
      </w:r>
      <w:r w:rsidRPr="00AB2054">
        <w:rPr>
          <w:rFonts w:ascii="Arial" w:hAnsi="Arial" w:cs="Arial"/>
          <w:sz w:val="22"/>
          <w:szCs w:val="22"/>
        </w:rPr>
        <w:t>New York State</w:t>
      </w:r>
      <w:r w:rsidRPr="00AB2054">
        <w:rPr>
          <w:rFonts w:ascii="Arial" w:hAnsi="Arial" w:cs="Arial"/>
          <w:spacing w:val="-2"/>
          <w:sz w:val="22"/>
          <w:szCs w:val="22"/>
        </w:rPr>
        <w:t xml:space="preserve"> </w:t>
      </w:r>
      <w:r w:rsidRPr="00AB2054">
        <w:rPr>
          <w:rFonts w:ascii="Arial" w:hAnsi="Arial" w:cs="Arial"/>
          <w:sz w:val="22"/>
          <w:szCs w:val="22"/>
        </w:rPr>
        <w:t>Insurance Law, and</w:t>
      </w:r>
    </w:p>
    <w:p w14:paraId="37D183F8" w14:textId="77777777" w:rsidR="00E644FF" w:rsidRPr="00AB2054" w:rsidRDefault="00E644FF" w:rsidP="00E644FF">
      <w:pPr>
        <w:pStyle w:val="BodyText"/>
        <w:kinsoku w:val="0"/>
        <w:overflowPunct w:val="0"/>
        <w:spacing w:before="2"/>
        <w:rPr>
          <w:rFonts w:ascii="Arial" w:hAnsi="Arial" w:cs="Arial"/>
          <w:sz w:val="22"/>
          <w:szCs w:val="22"/>
        </w:rPr>
      </w:pPr>
    </w:p>
    <w:p w14:paraId="7BC09071" w14:textId="77777777" w:rsidR="00E644FF" w:rsidRPr="00AB2054" w:rsidRDefault="00E644FF" w:rsidP="00E644FF">
      <w:pPr>
        <w:pStyle w:val="BodyText"/>
        <w:kinsoku w:val="0"/>
        <w:overflowPunct w:val="0"/>
        <w:ind w:left="110" w:right="109" w:firstLine="719"/>
        <w:jc w:val="both"/>
        <w:rPr>
          <w:rFonts w:ascii="Arial" w:hAnsi="Arial" w:cs="Arial"/>
          <w:sz w:val="22"/>
          <w:szCs w:val="22"/>
        </w:rPr>
      </w:pPr>
      <w:r w:rsidRPr="00AB2054">
        <w:rPr>
          <w:rFonts w:ascii="Arial" w:hAnsi="Arial" w:cs="Arial"/>
          <w:sz w:val="22"/>
          <w:szCs w:val="22"/>
        </w:rPr>
        <w:t>WHEREAS, the</w:t>
      </w:r>
      <w:r w:rsidRPr="00AB2054">
        <w:rPr>
          <w:rFonts w:ascii="Arial" w:hAnsi="Arial" w:cs="Arial"/>
          <w:spacing w:val="-1"/>
          <w:sz w:val="22"/>
          <w:szCs w:val="22"/>
        </w:rPr>
        <w:t xml:space="preserve"> </w:t>
      </w:r>
      <w:r w:rsidRPr="00AB2054">
        <w:rPr>
          <w:rFonts w:ascii="Arial" w:hAnsi="Arial" w:cs="Arial"/>
          <w:sz w:val="22"/>
          <w:szCs w:val="22"/>
        </w:rPr>
        <w:t>Health</w:t>
      </w:r>
      <w:r w:rsidRPr="00AB2054">
        <w:rPr>
          <w:rFonts w:ascii="Arial" w:hAnsi="Arial" w:cs="Arial"/>
          <w:spacing w:val="-3"/>
          <w:sz w:val="22"/>
          <w:szCs w:val="22"/>
        </w:rPr>
        <w:t xml:space="preserve"> </w:t>
      </w:r>
      <w:r w:rsidRPr="00AB2054">
        <w:rPr>
          <w:rFonts w:ascii="Arial" w:hAnsi="Arial" w:cs="Arial"/>
          <w:sz w:val="22"/>
          <w:szCs w:val="22"/>
        </w:rPr>
        <w:t>Consortium has been working with Locey &amp; Cahill and</w:t>
      </w:r>
      <w:r w:rsidRPr="00AB2054">
        <w:rPr>
          <w:rFonts w:ascii="Arial" w:hAnsi="Arial" w:cs="Arial"/>
          <w:spacing w:val="-1"/>
          <w:sz w:val="22"/>
          <w:szCs w:val="22"/>
        </w:rPr>
        <w:t xml:space="preserve"> </w:t>
      </w:r>
      <w:r w:rsidRPr="00AB2054">
        <w:rPr>
          <w:rFonts w:ascii="Arial" w:hAnsi="Arial" w:cs="Arial"/>
          <w:sz w:val="22"/>
          <w:szCs w:val="22"/>
        </w:rPr>
        <w:t>the Consortium’s attorney,</w:t>
      </w:r>
      <w:r w:rsidRPr="00AB2054">
        <w:rPr>
          <w:rFonts w:ascii="Arial" w:hAnsi="Arial" w:cs="Arial"/>
          <w:spacing w:val="23"/>
          <w:sz w:val="22"/>
          <w:szCs w:val="22"/>
        </w:rPr>
        <w:t xml:space="preserve"> </w:t>
      </w:r>
      <w:r w:rsidRPr="00AB2054">
        <w:rPr>
          <w:rFonts w:ascii="Arial" w:hAnsi="Arial" w:cs="Arial"/>
          <w:sz w:val="22"/>
          <w:szCs w:val="22"/>
        </w:rPr>
        <w:t>John</w:t>
      </w:r>
      <w:r w:rsidRPr="00AB2054">
        <w:rPr>
          <w:rFonts w:ascii="Arial" w:hAnsi="Arial" w:cs="Arial"/>
          <w:spacing w:val="24"/>
          <w:sz w:val="22"/>
          <w:szCs w:val="22"/>
        </w:rPr>
        <w:t xml:space="preserve"> </w:t>
      </w:r>
      <w:r w:rsidRPr="00AB2054">
        <w:rPr>
          <w:rFonts w:ascii="Arial" w:hAnsi="Arial" w:cs="Arial"/>
          <w:sz w:val="22"/>
          <w:szCs w:val="22"/>
        </w:rPr>
        <w:t>Powers,</w:t>
      </w:r>
      <w:r w:rsidRPr="00AB2054">
        <w:rPr>
          <w:rFonts w:ascii="Arial" w:hAnsi="Arial" w:cs="Arial"/>
          <w:spacing w:val="23"/>
          <w:sz w:val="22"/>
          <w:szCs w:val="22"/>
        </w:rPr>
        <w:t xml:space="preserve"> </w:t>
      </w:r>
      <w:r w:rsidRPr="00AB2054">
        <w:rPr>
          <w:rFonts w:ascii="Arial" w:hAnsi="Arial" w:cs="Arial"/>
          <w:sz w:val="22"/>
          <w:szCs w:val="22"/>
        </w:rPr>
        <w:t>to</w:t>
      </w:r>
      <w:r w:rsidRPr="00AB2054">
        <w:rPr>
          <w:rFonts w:ascii="Arial" w:hAnsi="Arial" w:cs="Arial"/>
          <w:spacing w:val="25"/>
          <w:sz w:val="22"/>
          <w:szCs w:val="22"/>
        </w:rPr>
        <w:t xml:space="preserve"> </w:t>
      </w:r>
      <w:r w:rsidRPr="00AB2054">
        <w:rPr>
          <w:rFonts w:ascii="Arial" w:hAnsi="Arial" w:cs="Arial"/>
          <w:sz w:val="22"/>
          <w:szCs w:val="22"/>
        </w:rPr>
        <w:t>update</w:t>
      </w:r>
      <w:r w:rsidRPr="00AB2054">
        <w:rPr>
          <w:rFonts w:ascii="Arial" w:hAnsi="Arial" w:cs="Arial"/>
          <w:spacing w:val="22"/>
          <w:sz w:val="22"/>
          <w:szCs w:val="22"/>
        </w:rPr>
        <w:t xml:space="preserve"> </w:t>
      </w:r>
      <w:r w:rsidRPr="00AB2054">
        <w:rPr>
          <w:rFonts w:ascii="Arial" w:hAnsi="Arial" w:cs="Arial"/>
          <w:sz w:val="22"/>
          <w:szCs w:val="22"/>
        </w:rPr>
        <w:t>the</w:t>
      </w:r>
      <w:r w:rsidRPr="00AB2054">
        <w:rPr>
          <w:rFonts w:ascii="Arial" w:hAnsi="Arial" w:cs="Arial"/>
          <w:spacing w:val="24"/>
          <w:sz w:val="22"/>
          <w:szCs w:val="22"/>
        </w:rPr>
        <w:t xml:space="preserve"> </w:t>
      </w:r>
      <w:r w:rsidRPr="00AB2054">
        <w:rPr>
          <w:rFonts w:ascii="Arial" w:hAnsi="Arial" w:cs="Arial"/>
          <w:sz w:val="22"/>
          <w:szCs w:val="22"/>
        </w:rPr>
        <w:t>MCA</w:t>
      </w:r>
      <w:r w:rsidRPr="00AB2054">
        <w:rPr>
          <w:rFonts w:ascii="Arial" w:hAnsi="Arial" w:cs="Arial"/>
          <w:spacing w:val="21"/>
          <w:sz w:val="22"/>
          <w:szCs w:val="22"/>
        </w:rPr>
        <w:t xml:space="preserve"> </w:t>
      </w:r>
      <w:r w:rsidRPr="00AB2054">
        <w:rPr>
          <w:rFonts w:ascii="Arial" w:hAnsi="Arial" w:cs="Arial"/>
          <w:sz w:val="22"/>
          <w:szCs w:val="22"/>
        </w:rPr>
        <w:t>to</w:t>
      </w:r>
      <w:r w:rsidRPr="00AB2054">
        <w:rPr>
          <w:rFonts w:ascii="Arial" w:hAnsi="Arial" w:cs="Arial"/>
          <w:spacing w:val="24"/>
          <w:sz w:val="22"/>
          <w:szCs w:val="22"/>
        </w:rPr>
        <w:t xml:space="preserve"> </w:t>
      </w:r>
      <w:r w:rsidRPr="00AB2054">
        <w:rPr>
          <w:rFonts w:ascii="Arial" w:hAnsi="Arial" w:cs="Arial"/>
          <w:sz w:val="22"/>
          <w:szCs w:val="22"/>
        </w:rPr>
        <w:t>ensure</w:t>
      </w:r>
      <w:r w:rsidRPr="00AB2054">
        <w:rPr>
          <w:rFonts w:ascii="Arial" w:hAnsi="Arial" w:cs="Arial"/>
          <w:spacing w:val="24"/>
          <w:sz w:val="22"/>
          <w:szCs w:val="22"/>
        </w:rPr>
        <w:t xml:space="preserve"> </w:t>
      </w:r>
      <w:r w:rsidRPr="00AB2054">
        <w:rPr>
          <w:rFonts w:ascii="Arial" w:hAnsi="Arial" w:cs="Arial"/>
          <w:sz w:val="22"/>
          <w:szCs w:val="22"/>
        </w:rPr>
        <w:t>changes</w:t>
      </w:r>
      <w:r w:rsidRPr="00AB2054">
        <w:rPr>
          <w:rFonts w:ascii="Arial" w:hAnsi="Arial" w:cs="Arial"/>
          <w:spacing w:val="22"/>
          <w:sz w:val="22"/>
          <w:szCs w:val="22"/>
        </w:rPr>
        <w:t xml:space="preserve"> </w:t>
      </w:r>
      <w:r w:rsidRPr="00AB2054">
        <w:rPr>
          <w:rFonts w:ascii="Arial" w:hAnsi="Arial" w:cs="Arial"/>
          <w:sz w:val="22"/>
          <w:szCs w:val="22"/>
        </w:rPr>
        <w:t>the</w:t>
      </w:r>
      <w:r w:rsidRPr="00AB2054">
        <w:rPr>
          <w:rFonts w:ascii="Arial" w:hAnsi="Arial" w:cs="Arial"/>
          <w:spacing w:val="24"/>
          <w:sz w:val="22"/>
          <w:szCs w:val="22"/>
        </w:rPr>
        <w:t xml:space="preserve"> </w:t>
      </w:r>
      <w:r w:rsidRPr="00AB2054">
        <w:rPr>
          <w:rFonts w:ascii="Arial" w:hAnsi="Arial" w:cs="Arial"/>
          <w:sz w:val="22"/>
          <w:szCs w:val="22"/>
        </w:rPr>
        <w:t>Consortium</w:t>
      </w:r>
      <w:r w:rsidRPr="00AB2054">
        <w:rPr>
          <w:rFonts w:ascii="Arial" w:hAnsi="Arial" w:cs="Arial"/>
          <w:spacing w:val="23"/>
          <w:sz w:val="22"/>
          <w:szCs w:val="22"/>
        </w:rPr>
        <w:t xml:space="preserve"> </w:t>
      </w:r>
      <w:r w:rsidRPr="00AB2054">
        <w:rPr>
          <w:rFonts w:ascii="Arial" w:hAnsi="Arial" w:cs="Arial"/>
          <w:sz w:val="22"/>
          <w:szCs w:val="22"/>
        </w:rPr>
        <w:t>is</w:t>
      </w:r>
      <w:r w:rsidRPr="00AB2054">
        <w:rPr>
          <w:rFonts w:ascii="Arial" w:hAnsi="Arial" w:cs="Arial"/>
          <w:spacing w:val="24"/>
          <w:sz w:val="22"/>
          <w:szCs w:val="22"/>
        </w:rPr>
        <w:t xml:space="preserve"> </w:t>
      </w:r>
      <w:r w:rsidRPr="00AB2054">
        <w:rPr>
          <w:rFonts w:ascii="Arial" w:hAnsi="Arial" w:cs="Arial"/>
          <w:sz w:val="22"/>
          <w:szCs w:val="22"/>
        </w:rPr>
        <w:t>making</w:t>
      </w:r>
      <w:r w:rsidRPr="00AB2054">
        <w:rPr>
          <w:rFonts w:ascii="Arial" w:hAnsi="Arial" w:cs="Arial"/>
          <w:spacing w:val="24"/>
          <w:sz w:val="22"/>
          <w:szCs w:val="22"/>
        </w:rPr>
        <w:t xml:space="preserve"> </w:t>
      </w:r>
      <w:r w:rsidRPr="00AB2054">
        <w:rPr>
          <w:rFonts w:ascii="Arial" w:hAnsi="Arial" w:cs="Arial"/>
          <w:sz w:val="22"/>
          <w:szCs w:val="22"/>
        </w:rPr>
        <w:t>are</w:t>
      </w:r>
      <w:r w:rsidRPr="00AB2054">
        <w:rPr>
          <w:rFonts w:ascii="Arial" w:hAnsi="Arial" w:cs="Arial"/>
          <w:spacing w:val="24"/>
          <w:sz w:val="22"/>
          <w:szCs w:val="22"/>
        </w:rPr>
        <w:t xml:space="preserve"> </w:t>
      </w:r>
      <w:r w:rsidRPr="00AB2054">
        <w:rPr>
          <w:rFonts w:ascii="Arial" w:hAnsi="Arial" w:cs="Arial"/>
          <w:sz w:val="22"/>
          <w:szCs w:val="22"/>
        </w:rPr>
        <w:t>sound, include historical context of importance</w:t>
      </w:r>
      <w:r w:rsidRPr="00AB2054">
        <w:rPr>
          <w:rFonts w:ascii="Arial" w:hAnsi="Arial" w:cs="Arial"/>
          <w:spacing w:val="-1"/>
          <w:sz w:val="22"/>
          <w:szCs w:val="22"/>
        </w:rPr>
        <w:t xml:space="preserve"> </w:t>
      </w:r>
      <w:r w:rsidRPr="00AB2054">
        <w:rPr>
          <w:rFonts w:ascii="Arial" w:hAnsi="Arial" w:cs="Arial"/>
          <w:sz w:val="22"/>
          <w:szCs w:val="22"/>
        </w:rPr>
        <w:t>stays, and relevance</w:t>
      </w:r>
      <w:r w:rsidRPr="00AB2054">
        <w:rPr>
          <w:rFonts w:ascii="Arial" w:hAnsi="Arial" w:cs="Arial"/>
          <w:spacing w:val="-1"/>
          <w:sz w:val="22"/>
          <w:szCs w:val="22"/>
        </w:rPr>
        <w:t xml:space="preserve"> </w:t>
      </w:r>
      <w:r w:rsidRPr="00AB2054">
        <w:rPr>
          <w:rFonts w:ascii="Arial" w:hAnsi="Arial" w:cs="Arial"/>
          <w:sz w:val="22"/>
          <w:szCs w:val="22"/>
        </w:rPr>
        <w:t>to</w:t>
      </w:r>
      <w:r w:rsidRPr="00AB2054">
        <w:rPr>
          <w:rFonts w:ascii="Arial" w:hAnsi="Arial" w:cs="Arial"/>
          <w:spacing w:val="-1"/>
          <w:sz w:val="22"/>
          <w:szCs w:val="22"/>
        </w:rPr>
        <w:t xml:space="preserve"> </w:t>
      </w:r>
      <w:r w:rsidRPr="00AB2054">
        <w:rPr>
          <w:rFonts w:ascii="Arial" w:hAnsi="Arial" w:cs="Arial"/>
          <w:sz w:val="22"/>
          <w:szCs w:val="22"/>
        </w:rPr>
        <w:t>NYS Insurance Law, and</w:t>
      </w:r>
    </w:p>
    <w:p w14:paraId="273FBCFC" w14:textId="00624A90" w:rsidR="00E644FF" w:rsidRPr="00AB2054" w:rsidRDefault="00E644FF" w:rsidP="00865D68">
      <w:pPr>
        <w:pStyle w:val="BodyText"/>
        <w:kinsoku w:val="0"/>
        <w:overflowPunct w:val="0"/>
        <w:spacing w:before="251"/>
        <w:ind w:left="110" w:right="115" w:firstLine="720"/>
        <w:jc w:val="both"/>
        <w:rPr>
          <w:rFonts w:ascii="Arial" w:hAnsi="Arial" w:cs="Arial"/>
          <w:sz w:val="22"/>
          <w:szCs w:val="22"/>
        </w:rPr>
      </w:pPr>
      <w:r w:rsidRPr="00AB2054">
        <w:rPr>
          <w:rFonts w:ascii="Arial" w:hAnsi="Arial" w:cs="Arial"/>
          <w:sz w:val="22"/>
          <w:szCs w:val="22"/>
        </w:rPr>
        <w:t>WHEREAS,</w:t>
      </w:r>
      <w:r w:rsidRPr="00AB2054">
        <w:rPr>
          <w:rFonts w:ascii="Arial" w:hAnsi="Arial" w:cs="Arial"/>
          <w:spacing w:val="-3"/>
          <w:sz w:val="22"/>
          <w:szCs w:val="22"/>
        </w:rPr>
        <w:t xml:space="preserve"> </w:t>
      </w:r>
      <w:r w:rsidRPr="00AB2054">
        <w:rPr>
          <w:rFonts w:ascii="Arial" w:hAnsi="Arial" w:cs="Arial"/>
          <w:sz w:val="22"/>
          <w:szCs w:val="22"/>
        </w:rPr>
        <w:t>the</w:t>
      </w:r>
      <w:r w:rsidRPr="00AB2054">
        <w:rPr>
          <w:rFonts w:ascii="Arial" w:hAnsi="Arial" w:cs="Arial"/>
          <w:spacing w:val="-6"/>
          <w:sz w:val="22"/>
          <w:szCs w:val="22"/>
        </w:rPr>
        <w:t xml:space="preserve"> </w:t>
      </w:r>
      <w:r w:rsidRPr="00AB2054">
        <w:rPr>
          <w:rFonts w:ascii="Arial" w:hAnsi="Arial" w:cs="Arial"/>
          <w:sz w:val="22"/>
          <w:szCs w:val="22"/>
        </w:rPr>
        <w:t>New</w:t>
      </w:r>
      <w:r w:rsidRPr="00AB2054">
        <w:rPr>
          <w:rFonts w:ascii="Arial" w:hAnsi="Arial" w:cs="Arial"/>
          <w:spacing w:val="-9"/>
          <w:sz w:val="22"/>
          <w:szCs w:val="22"/>
        </w:rPr>
        <w:t xml:space="preserve"> </w:t>
      </w:r>
      <w:r w:rsidRPr="00AB2054">
        <w:rPr>
          <w:rFonts w:ascii="Arial" w:hAnsi="Arial" w:cs="Arial"/>
          <w:sz w:val="22"/>
          <w:szCs w:val="22"/>
        </w:rPr>
        <w:t>York</w:t>
      </w:r>
      <w:r w:rsidRPr="00AB2054">
        <w:rPr>
          <w:rFonts w:ascii="Arial" w:hAnsi="Arial" w:cs="Arial"/>
          <w:spacing w:val="-2"/>
          <w:sz w:val="22"/>
          <w:szCs w:val="22"/>
        </w:rPr>
        <w:t xml:space="preserve"> </w:t>
      </w:r>
      <w:r w:rsidRPr="00AB2054">
        <w:rPr>
          <w:rFonts w:ascii="Arial" w:hAnsi="Arial" w:cs="Arial"/>
          <w:sz w:val="22"/>
          <w:szCs w:val="22"/>
        </w:rPr>
        <w:t>State</w:t>
      </w:r>
      <w:r w:rsidRPr="00AB2054">
        <w:rPr>
          <w:rFonts w:ascii="Arial" w:hAnsi="Arial" w:cs="Arial"/>
          <w:spacing w:val="-8"/>
          <w:sz w:val="22"/>
          <w:szCs w:val="22"/>
        </w:rPr>
        <w:t xml:space="preserve"> </w:t>
      </w:r>
      <w:r w:rsidRPr="00AB2054">
        <w:rPr>
          <w:rFonts w:ascii="Arial" w:hAnsi="Arial" w:cs="Arial"/>
          <w:sz w:val="22"/>
          <w:szCs w:val="22"/>
        </w:rPr>
        <w:t>Department</w:t>
      </w:r>
      <w:r w:rsidRPr="00AB2054">
        <w:rPr>
          <w:rFonts w:ascii="Arial" w:hAnsi="Arial" w:cs="Arial"/>
          <w:spacing w:val="-3"/>
          <w:sz w:val="22"/>
          <w:szCs w:val="22"/>
        </w:rPr>
        <w:t xml:space="preserve"> </w:t>
      </w:r>
      <w:r w:rsidRPr="00AB2054">
        <w:rPr>
          <w:rFonts w:ascii="Arial" w:hAnsi="Arial" w:cs="Arial"/>
          <w:sz w:val="22"/>
          <w:szCs w:val="22"/>
        </w:rPr>
        <w:t>of</w:t>
      </w:r>
      <w:r w:rsidRPr="00AB2054">
        <w:rPr>
          <w:rFonts w:ascii="Arial" w:hAnsi="Arial" w:cs="Arial"/>
          <w:spacing w:val="-3"/>
          <w:sz w:val="22"/>
          <w:szCs w:val="22"/>
        </w:rPr>
        <w:t xml:space="preserve"> </w:t>
      </w:r>
      <w:r w:rsidRPr="00AB2054">
        <w:rPr>
          <w:rFonts w:ascii="Arial" w:hAnsi="Arial" w:cs="Arial"/>
          <w:sz w:val="22"/>
          <w:szCs w:val="22"/>
        </w:rPr>
        <w:t>Financial</w:t>
      </w:r>
      <w:r w:rsidRPr="00AB2054">
        <w:rPr>
          <w:rFonts w:ascii="Arial" w:hAnsi="Arial" w:cs="Arial"/>
          <w:spacing w:val="-6"/>
          <w:sz w:val="22"/>
          <w:szCs w:val="22"/>
        </w:rPr>
        <w:t xml:space="preserve"> </w:t>
      </w:r>
      <w:r w:rsidRPr="00AB2054">
        <w:rPr>
          <w:rFonts w:ascii="Arial" w:hAnsi="Arial" w:cs="Arial"/>
          <w:sz w:val="22"/>
          <w:szCs w:val="22"/>
        </w:rPr>
        <w:t>Services</w:t>
      </w:r>
      <w:r w:rsidRPr="00AB2054">
        <w:rPr>
          <w:rFonts w:ascii="Arial" w:hAnsi="Arial" w:cs="Arial"/>
          <w:spacing w:val="-5"/>
          <w:sz w:val="22"/>
          <w:szCs w:val="22"/>
        </w:rPr>
        <w:t xml:space="preserve"> </w:t>
      </w:r>
      <w:r w:rsidRPr="00AB2054">
        <w:rPr>
          <w:rFonts w:ascii="Arial" w:hAnsi="Arial" w:cs="Arial"/>
          <w:sz w:val="22"/>
          <w:szCs w:val="22"/>
        </w:rPr>
        <w:t>requires</w:t>
      </w:r>
      <w:r w:rsidRPr="00AB2054">
        <w:rPr>
          <w:rFonts w:ascii="Arial" w:hAnsi="Arial" w:cs="Arial"/>
          <w:spacing w:val="-7"/>
          <w:sz w:val="22"/>
          <w:szCs w:val="22"/>
        </w:rPr>
        <w:t xml:space="preserve"> </w:t>
      </w:r>
      <w:r w:rsidRPr="00AB2054">
        <w:rPr>
          <w:rFonts w:ascii="Arial" w:hAnsi="Arial" w:cs="Arial"/>
          <w:sz w:val="22"/>
          <w:szCs w:val="22"/>
        </w:rPr>
        <w:t>that</w:t>
      </w:r>
      <w:r w:rsidRPr="00AB2054">
        <w:rPr>
          <w:rFonts w:ascii="Arial" w:hAnsi="Arial" w:cs="Arial"/>
          <w:spacing w:val="-3"/>
          <w:sz w:val="22"/>
          <w:szCs w:val="22"/>
        </w:rPr>
        <w:t xml:space="preserve"> </w:t>
      </w:r>
      <w:r w:rsidRPr="00AB2054">
        <w:rPr>
          <w:rFonts w:ascii="Arial" w:hAnsi="Arial" w:cs="Arial"/>
          <w:sz w:val="22"/>
          <w:szCs w:val="22"/>
        </w:rPr>
        <w:t>any</w:t>
      </w:r>
      <w:r w:rsidRPr="00AB2054">
        <w:rPr>
          <w:rFonts w:ascii="Arial" w:hAnsi="Arial" w:cs="Arial"/>
          <w:spacing w:val="-8"/>
          <w:sz w:val="22"/>
          <w:szCs w:val="22"/>
        </w:rPr>
        <w:t xml:space="preserve"> </w:t>
      </w:r>
      <w:r w:rsidRPr="00AB2054">
        <w:rPr>
          <w:rFonts w:ascii="Arial" w:hAnsi="Arial" w:cs="Arial"/>
          <w:sz w:val="22"/>
          <w:szCs w:val="22"/>
        </w:rPr>
        <w:t>amendment to</w:t>
      </w:r>
      <w:r w:rsidRPr="00AB2054">
        <w:rPr>
          <w:rFonts w:ascii="Arial" w:hAnsi="Arial" w:cs="Arial"/>
          <w:spacing w:val="80"/>
          <w:sz w:val="22"/>
          <w:szCs w:val="22"/>
        </w:rPr>
        <w:t xml:space="preserve"> </w:t>
      </w:r>
      <w:r w:rsidRPr="00AB2054">
        <w:rPr>
          <w:rFonts w:ascii="Arial" w:hAnsi="Arial" w:cs="Arial"/>
          <w:sz w:val="22"/>
          <w:szCs w:val="22"/>
        </w:rPr>
        <w:t>the</w:t>
      </w:r>
      <w:r w:rsidRPr="00AB2054">
        <w:rPr>
          <w:rFonts w:ascii="Arial" w:hAnsi="Arial" w:cs="Arial"/>
          <w:spacing w:val="80"/>
          <w:sz w:val="22"/>
          <w:szCs w:val="22"/>
        </w:rPr>
        <w:t xml:space="preserve"> </w:t>
      </w:r>
      <w:r w:rsidRPr="00AB2054">
        <w:rPr>
          <w:rFonts w:ascii="Arial" w:hAnsi="Arial" w:cs="Arial"/>
          <w:sz w:val="22"/>
          <w:szCs w:val="22"/>
        </w:rPr>
        <w:t>GTCMHIC</w:t>
      </w:r>
      <w:r w:rsidRPr="00AB2054">
        <w:rPr>
          <w:rFonts w:ascii="Arial" w:hAnsi="Arial" w:cs="Arial"/>
          <w:spacing w:val="80"/>
          <w:sz w:val="22"/>
          <w:szCs w:val="22"/>
        </w:rPr>
        <w:t xml:space="preserve"> </w:t>
      </w:r>
      <w:r w:rsidRPr="00AB2054">
        <w:rPr>
          <w:rFonts w:ascii="Arial" w:hAnsi="Arial" w:cs="Arial"/>
          <w:sz w:val="22"/>
          <w:szCs w:val="22"/>
        </w:rPr>
        <w:t>Municipal</w:t>
      </w:r>
      <w:r w:rsidRPr="00AB2054">
        <w:rPr>
          <w:rFonts w:ascii="Arial" w:hAnsi="Arial" w:cs="Arial"/>
          <w:spacing w:val="80"/>
          <w:sz w:val="22"/>
          <w:szCs w:val="22"/>
        </w:rPr>
        <w:t xml:space="preserve"> </w:t>
      </w:r>
      <w:r w:rsidRPr="00AB2054">
        <w:rPr>
          <w:rFonts w:ascii="Arial" w:hAnsi="Arial" w:cs="Arial"/>
          <w:sz w:val="22"/>
          <w:szCs w:val="22"/>
        </w:rPr>
        <w:t>Cooperative</w:t>
      </w:r>
      <w:r w:rsidRPr="00AB2054">
        <w:rPr>
          <w:rFonts w:ascii="Arial" w:hAnsi="Arial" w:cs="Arial"/>
          <w:spacing w:val="80"/>
          <w:sz w:val="22"/>
          <w:szCs w:val="22"/>
        </w:rPr>
        <w:t xml:space="preserve"> </w:t>
      </w:r>
      <w:r w:rsidRPr="00AB2054">
        <w:rPr>
          <w:rFonts w:ascii="Arial" w:hAnsi="Arial" w:cs="Arial"/>
          <w:sz w:val="22"/>
          <w:szCs w:val="22"/>
        </w:rPr>
        <w:t>Agreement</w:t>
      </w:r>
      <w:r w:rsidRPr="00AB2054">
        <w:rPr>
          <w:rFonts w:ascii="Arial" w:hAnsi="Arial" w:cs="Arial"/>
          <w:spacing w:val="80"/>
          <w:sz w:val="22"/>
          <w:szCs w:val="22"/>
        </w:rPr>
        <w:t xml:space="preserve"> </w:t>
      </w:r>
      <w:r w:rsidRPr="00AB2054">
        <w:rPr>
          <w:rFonts w:ascii="Arial" w:hAnsi="Arial" w:cs="Arial"/>
          <w:sz w:val="22"/>
          <w:szCs w:val="22"/>
        </w:rPr>
        <w:t>(MCA)</w:t>
      </w:r>
      <w:r w:rsidRPr="00AB2054">
        <w:rPr>
          <w:rFonts w:ascii="Arial" w:hAnsi="Arial" w:cs="Arial"/>
          <w:spacing w:val="80"/>
          <w:sz w:val="22"/>
          <w:szCs w:val="22"/>
        </w:rPr>
        <w:t xml:space="preserve"> </w:t>
      </w:r>
      <w:r w:rsidRPr="00AB2054">
        <w:rPr>
          <w:rFonts w:ascii="Arial" w:hAnsi="Arial" w:cs="Arial"/>
          <w:sz w:val="22"/>
          <w:szCs w:val="22"/>
        </w:rPr>
        <w:t>be</w:t>
      </w:r>
      <w:r w:rsidRPr="00AB2054">
        <w:rPr>
          <w:rFonts w:ascii="Arial" w:hAnsi="Arial" w:cs="Arial"/>
          <w:spacing w:val="80"/>
          <w:sz w:val="22"/>
          <w:szCs w:val="22"/>
        </w:rPr>
        <w:t xml:space="preserve"> </w:t>
      </w:r>
      <w:r w:rsidRPr="00AB2054">
        <w:rPr>
          <w:rFonts w:ascii="Arial" w:hAnsi="Arial" w:cs="Arial"/>
          <w:sz w:val="22"/>
          <w:szCs w:val="22"/>
        </w:rPr>
        <w:t>circulated</w:t>
      </w:r>
      <w:r w:rsidRPr="00AB2054">
        <w:rPr>
          <w:rFonts w:ascii="Arial" w:hAnsi="Arial" w:cs="Arial"/>
          <w:spacing w:val="80"/>
          <w:sz w:val="22"/>
          <w:szCs w:val="22"/>
        </w:rPr>
        <w:t xml:space="preserve"> </w:t>
      </w:r>
      <w:r w:rsidRPr="00AB2054">
        <w:rPr>
          <w:rFonts w:ascii="Arial" w:hAnsi="Arial" w:cs="Arial"/>
          <w:sz w:val="22"/>
          <w:szCs w:val="22"/>
        </w:rPr>
        <w:t>and</w:t>
      </w:r>
      <w:r w:rsidRPr="00AB2054">
        <w:rPr>
          <w:rFonts w:ascii="Arial" w:hAnsi="Arial" w:cs="Arial"/>
          <w:spacing w:val="80"/>
          <w:sz w:val="22"/>
          <w:szCs w:val="22"/>
        </w:rPr>
        <w:t xml:space="preserve"> </w:t>
      </w:r>
      <w:r w:rsidRPr="00AB2054">
        <w:rPr>
          <w:rFonts w:ascii="Arial" w:hAnsi="Arial" w:cs="Arial"/>
          <w:sz w:val="22"/>
          <w:szCs w:val="22"/>
        </w:rPr>
        <w:t>approved</w:t>
      </w:r>
      <w:r w:rsidRPr="00AB2054">
        <w:rPr>
          <w:rFonts w:ascii="Arial" w:hAnsi="Arial" w:cs="Arial"/>
          <w:spacing w:val="80"/>
          <w:sz w:val="22"/>
          <w:szCs w:val="22"/>
        </w:rPr>
        <w:t xml:space="preserve"> </w:t>
      </w:r>
      <w:r w:rsidRPr="00AB2054">
        <w:rPr>
          <w:rFonts w:ascii="Arial" w:hAnsi="Arial" w:cs="Arial"/>
          <w:sz w:val="22"/>
          <w:szCs w:val="22"/>
        </w:rPr>
        <w:t>by</w:t>
      </w:r>
      <w:r w:rsidRPr="00AB2054">
        <w:rPr>
          <w:rFonts w:ascii="Arial" w:hAnsi="Arial" w:cs="Arial"/>
          <w:spacing w:val="80"/>
          <w:sz w:val="22"/>
          <w:szCs w:val="22"/>
        </w:rPr>
        <w:t xml:space="preserve"> </w:t>
      </w:r>
      <w:r w:rsidRPr="00AB2054">
        <w:rPr>
          <w:rFonts w:ascii="Arial" w:hAnsi="Arial" w:cs="Arial"/>
          <w:sz w:val="22"/>
          <w:szCs w:val="22"/>
        </w:rPr>
        <w:t>all Participants, and</w:t>
      </w:r>
    </w:p>
    <w:p w14:paraId="22304DF6" w14:textId="77777777" w:rsidR="00865D68" w:rsidRPr="00AB2054" w:rsidRDefault="00865D68" w:rsidP="00865D68">
      <w:pPr>
        <w:pStyle w:val="BodyText"/>
        <w:kinsoku w:val="0"/>
        <w:overflowPunct w:val="0"/>
        <w:spacing w:before="251"/>
        <w:ind w:left="110" w:right="115" w:firstLine="720"/>
        <w:jc w:val="both"/>
        <w:rPr>
          <w:rFonts w:ascii="Arial" w:hAnsi="Arial" w:cs="Arial"/>
          <w:sz w:val="22"/>
          <w:szCs w:val="22"/>
        </w:rPr>
      </w:pPr>
    </w:p>
    <w:p w14:paraId="5341DD9F" w14:textId="77777777" w:rsidR="00E644FF" w:rsidRPr="00AB2054" w:rsidRDefault="00E644FF" w:rsidP="00E644FF">
      <w:pPr>
        <w:pStyle w:val="BodyText"/>
        <w:kinsoku w:val="0"/>
        <w:overflowPunct w:val="0"/>
        <w:ind w:left="871"/>
        <w:rPr>
          <w:rFonts w:ascii="Arial" w:hAnsi="Arial" w:cs="Arial"/>
          <w:sz w:val="22"/>
          <w:szCs w:val="22"/>
        </w:rPr>
      </w:pPr>
      <w:r w:rsidRPr="00AB2054">
        <w:rPr>
          <w:rFonts w:ascii="Arial" w:hAnsi="Arial" w:cs="Arial"/>
          <w:sz w:val="22"/>
          <w:szCs w:val="22"/>
        </w:rPr>
        <w:t>WHEREAS, the GTCMHIC wishes to amend the MCA with the following modifications:</w:t>
      </w:r>
    </w:p>
    <w:p w14:paraId="20E000F1" w14:textId="77777777" w:rsidR="00E644FF" w:rsidRPr="00AB2054" w:rsidRDefault="00E644FF" w:rsidP="00E644FF">
      <w:pPr>
        <w:pStyle w:val="BodyText"/>
        <w:kinsoku w:val="0"/>
        <w:overflowPunct w:val="0"/>
        <w:spacing w:before="4"/>
        <w:rPr>
          <w:rFonts w:ascii="Arial" w:hAnsi="Arial" w:cs="Arial"/>
          <w:sz w:val="22"/>
          <w:szCs w:val="22"/>
        </w:rPr>
      </w:pPr>
    </w:p>
    <w:p w14:paraId="4C90F1C5" w14:textId="77777777" w:rsidR="00E644FF" w:rsidRPr="00AB2054" w:rsidRDefault="00E644FF" w:rsidP="00E644FF">
      <w:pPr>
        <w:pStyle w:val="ListParagraph"/>
        <w:numPr>
          <w:ilvl w:val="0"/>
          <w:numId w:val="11"/>
        </w:numPr>
        <w:tabs>
          <w:tab w:val="left" w:pos="895"/>
        </w:tabs>
        <w:kinsoku w:val="0"/>
        <w:overflowPunct w:val="0"/>
        <w:autoSpaceDE w:val="0"/>
        <w:autoSpaceDN w:val="0"/>
        <w:adjustRightInd w:val="0"/>
        <w:spacing w:line="235" w:lineRule="auto"/>
        <w:ind w:left="895" w:right="152"/>
        <w:contextualSpacing w:val="0"/>
        <w:rPr>
          <w:rFonts w:ascii="Arial" w:hAnsi="Arial" w:cs="Arial"/>
          <w:sz w:val="22"/>
          <w:szCs w:val="22"/>
        </w:rPr>
      </w:pPr>
      <w:r w:rsidRPr="00AB2054">
        <w:rPr>
          <w:rFonts w:ascii="Arial" w:hAnsi="Arial" w:cs="Arial"/>
          <w:sz w:val="22"/>
          <w:szCs w:val="22"/>
        </w:rPr>
        <w:t>Addition/update(s) of new member(s) (once approved) shall comprise the current members of the</w:t>
      </w:r>
      <w:r w:rsidRPr="00AB2054">
        <w:rPr>
          <w:rFonts w:ascii="Arial" w:hAnsi="Arial" w:cs="Arial"/>
          <w:spacing w:val="-13"/>
          <w:sz w:val="22"/>
          <w:szCs w:val="22"/>
        </w:rPr>
        <w:t xml:space="preserve"> </w:t>
      </w:r>
      <w:r w:rsidRPr="00AB2054">
        <w:rPr>
          <w:rFonts w:ascii="Arial" w:hAnsi="Arial" w:cs="Arial"/>
          <w:sz w:val="22"/>
          <w:szCs w:val="22"/>
        </w:rPr>
        <w:t>Health</w:t>
      </w:r>
      <w:r w:rsidRPr="00AB2054">
        <w:rPr>
          <w:rFonts w:ascii="Arial" w:hAnsi="Arial" w:cs="Arial"/>
          <w:spacing w:val="-13"/>
          <w:sz w:val="22"/>
          <w:szCs w:val="22"/>
        </w:rPr>
        <w:t xml:space="preserve"> </w:t>
      </w:r>
      <w:r w:rsidRPr="00AB2054">
        <w:rPr>
          <w:rFonts w:ascii="Arial" w:hAnsi="Arial" w:cs="Arial"/>
          <w:sz w:val="22"/>
          <w:szCs w:val="22"/>
        </w:rPr>
        <w:t>Consortium</w:t>
      </w:r>
      <w:r w:rsidRPr="00AB2054">
        <w:rPr>
          <w:rFonts w:ascii="Arial" w:hAnsi="Arial" w:cs="Arial"/>
          <w:spacing w:val="-7"/>
          <w:sz w:val="22"/>
          <w:szCs w:val="22"/>
        </w:rPr>
        <w:t xml:space="preserve"> </w:t>
      </w:r>
      <w:r w:rsidRPr="00AB2054">
        <w:rPr>
          <w:rFonts w:ascii="Arial" w:hAnsi="Arial" w:cs="Arial"/>
          <w:sz w:val="22"/>
          <w:szCs w:val="22"/>
        </w:rPr>
        <w:t>on</w:t>
      </w:r>
      <w:r w:rsidRPr="00AB2054">
        <w:rPr>
          <w:rFonts w:ascii="Arial" w:hAnsi="Arial" w:cs="Arial"/>
          <w:spacing w:val="-11"/>
          <w:sz w:val="22"/>
          <w:szCs w:val="22"/>
        </w:rPr>
        <w:t xml:space="preserve"> </w:t>
      </w:r>
      <w:r w:rsidRPr="00AB2054">
        <w:rPr>
          <w:rFonts w:ascii="Arial" w:hAnsi="Arial" w:cs="Arial"/>
          <w:sz w:val="22"/>
          <w:szCs w:val="22"/>
        </w:rPr>
        <w:t>to</w:t>
      </w:r>
      <w:r w:rsidRPr="00AB2054">
        <w:rPr>
          <w:rFonts w:ascii="Arial" w:hAnsi="Arial" w:cs="Arial"/>
          <w:spacing w:val="-14"/>
          <w:sz w:val="22"/>
          <w:szCs w:val="22"/>
        </w:rPr>
        <w:t xml:space="preserve"> </w:t>
      </w:r>
      <w:r w:rsidRPr="00AB2054">
        <w:rPr>
          <w:rFonts w:ascii="Arial" w:hAnsi="Arial" w:cs="Arial"/>
          <w:sz w:val="22"/>
          <w:szCs w:val="22"/>
        </w:rPr>
        <w:t>a</w:t>
      </w:r>
      <w:r w:rsidRPr="00AB2054">
        <w:rPr>
          <w:rFonts w:ascii="Arial" w:hAnsi="Arial" w:cs="Arial"/>
          <w:spacing w:val="-13"/>
          <w:sz w:val="22"/>
          <w:szCs w:val="22"/>
        </w:rPr>
        <w:t xml:space="preserve"> </w:t>
      </w:r>
      <w:r w:rsidRPr="00AB2054">
        <w:rPr>
          <w:rFonts w:ascii="Arial" w:hAnsi="Arial" w:cs="Arial"/>
          <w:sz w:val="22"/>
          <w:szCs w:val="22"/>
        </w:rPr>
        <w:t>separate</w:t>
      </w:r>
      <w:r w:rsidRPr="00AB2054">
        <w:rPr>
          <w:rFonts w:ascii="Arial" w:hAnsi="Arial" w:cs="Arial"/>
          <w:spacing w:val="-11"/>
          <w:sz w:val="22"/>
          <w:szCs w:val="22"/>
        </w:rPr>
        <w:t xml:space="preserve"> </w:t>
      </w:r>
      <w:r w:rsidRPr="00AB2054">
        <w:rPr>
          <w:rFonts w:ascii="Arial" w:hAnsi="Arial" w:cs="Arial"/>
          <w:sz w:val="22"/>
          <w:szCs w:val="22"/>
        </w:rPr>
        <w:t>addendum</w:t>
      </w:r>
      <w:r w:rsidRPr="00AB2054">
        <w:rPr>
          <w:rFonts w:ascii="Arial" w:hAnsi="Arial" w:cs="Arial"/>
          <w:spacing w:val="-12"/>
          <w:sz w:val="22"/>
          <w:szCs w:val="22"/>
        </w:rPr>
        <w:t xml:space="preserve"> </w:t>
      </w:r>
      <w:r w:rsidRPr="00AB2054">
        <w:rPr>
          <w:rFonts w:ascii="Arial" w:hAnsi="Arial" w:cs="Arial"/>
          <w:sz w:val="22"/>
          <w:szCs w:val="22"/>
        </w:rPr>
        <w:t>page</w:t>
      </w:r>
      <w:r w:rsidRPr="00AB2054">
        <w:rPr>
          <w:rFonts w:ascii="Arial" w:hAnsi="Arial" w:cs="Arial"/>
          <w:spacing w:val="-8"/>
          <w:sz w:val="22"/>
          <w:szCs w:val="22"/>
        </w:rPr>
        <w:t xml:space="preserve"> </w:t>
      </w:r>
      <w:r w:rsidRPr="00AB2054">
        <w:rPr>
          <w:rFonts w:ascii="Arial" w:hAnsi="Arial" w:cs="Arial"/>
          <w:sz w:val="22"/>
          <w:szCs w:val="22"/>
        </w:rPr>
        <w:t>listed</w:t>
      </w:r>
      <w:r w:rsidRPr="00AB2054">
        <w:rPr>
          <w:rFonts w:ascii="Arial" w:hAnsi="Arial" w:cs="Arial"/>
          <w:spacing w:val="-13"/>
          <w:sz w:val="22"/>
          <w:szCs w:val="22"/>
        </w:rPr>
        <w:t xml:space="preserve"> </w:t>
      </w:r>
      <w:r w:rsidRPr="00AB2054">
        <w:rPr>
          <w:rFonts w:ascii="Arial" w:hAnsi="Arial" w:cs="Arial"/>
          <w:sz w:val="22"/>
          <w:szCs w:val="22"/>
        </w:rPr>
        <w:t>as</w:t>
      </w:r>
      <w:r w:rsidRPr="00AB2054">
        <w:rPr>
          <w:rFonts w:ascii="Arial" w:hAnsi="Arial" w:cs="Arial"/>
          <w:spacing w:val="-15"/>
          <w:sz w:val="22"/>
          <w:szCs w:val="22"/>
        </w:rPr>
        <w:t xml:space="preserve"> </w:t>
      </w:r>
      <w:r w:rsidRPr="00AB2054">
        <w:rPr>
          <w:rFonts w:ascii="Arial" w:hAnsi="Arial" w:cs="Arial"/>
          <w:sz w:val="22"/>
          <w:szCs w:val="22"/>
        </w:rPr>
        <w:t>“Addendum</w:t>
      </w:r>
      <w:r w:rsidRPr="00AB2054">
        <w:rPr>
          <w:rFonts w:ascii="Arial" w:hAnsi="Arial" w:cs="Arial"/>
          <w:spacing w:val="-7"/>
          <w:sz w:val="22"/>
          <w:szCs w:val="22"/>
        </w:rPr>
        <w:t xml:space="preserve"> </w:t>
      </w:r>
      <w:r w:rsidRPr="00AB2054">
        <w:rPr>
          <w:rFonts w:ascii="Arial" w:hAnsi="Arial" w:cs="Arial"/>
          <w:sz w:val="22"/>
          <w:szCs w:val="22"/>
        </w:rPr>
        <w:t>A”</w:t>
      </w:r>
      <w:r w:rsidRPr="00AB2054">
        <w:rPr>
          <w:rFonts w:ascii="Arial" w:hAnsi="Arial" w:cs="Arial"/>
          <w:spacing w:val="-12"/>
          <w:sz w:val="22"/>
          <w:szCs w:val="22"/>
        </w:rPr>
        <w:t xml:space="preserve"> </w:t>
      </w:r>
      <w:r w:rsidRPr="00AB2054">
        <w:rPr>
          <w:rFonts w:ascii="Arial" w:hAnsi="Arial" w:cs="Arial"/>
          <w:sz w:val="22"/>
          <w:szCs w:val="22"/>
        </w:rPr>
        <w:t>within</w:t>
      </w:r>
      <w:r w:rsidRPr="00AB2054">
        <w:rPr>
          <w:rFonts w:ascii="Arial" w:hAnsi="Arial" w:cs="Arial"/>
          <w:spacing w:val="-11"/>
          <w:sz w:val="22"/>
          <w:szCs w:val="22"/>
        </w:rPr>
        <w:t xml:space="preserve"> </w:t>
      </w:r>
      <w:r w:rsidRPr="00AB2054">
        <w:rPr>
          <w:rFonts w:ascii="Arial" w:hAnsi="Arial" w:cs="Arial"/>
          <w:sz w:val="22"/>
          <w:szCs w:val="22"/>
        </w:rPr>
        <w:t>the</w:t>
      </w:r>
      <w:r w:rsidRPr="00AB2054">
        <w:rPr>
          <w:rFonts w:ascii="Arial" w:hAnsi="Arial" w:cs="Arial"/>
          <w:spacing w:val="-16"/>
          <w:sz w:val="22"/>
          <w:szCs w:val="22"/>
        </w:rPr>
        <w:t xml:space="preserve"> </w:t>
      </w:r>
      <w:r w:rsidRPr="00AB2054">
        <w:rPr>
          <w:rFonts w:ascii="Arial" w:hAnsi="Arial" w:cs="Arial"/>
          <w:sz w:val="22"/>
          <w:szCs w:val="22"/>
        </w:rPr>
        <w:t>MCA</w:t>
      </w:r>
    </w:p>
    <w:p w14:paraId="6F97F2B2" w14:textId="77777777" w:rsidR="00E644FF" w:rsidRPr="00AB2054" w:rsidRDefault="00E644FF" w:rsidP="00E644FF">
      <w:pPr>
        <w:pStyle w:val="BodyText"/>
        <w:kinsoku w:val="0"/>
        <w:overflowPunct w:val="0"/>
        <w:spacing w:before="1"/>
        <w:rPr>
          <w:rFonts w:ascii="Arial" w:hAnsi="Arial" w:cs="Arial"/>
          <w:sz w:val="22"/>
          <w:szCs w:val="22"/>
        </w:rPr>
      </w:pPr>
    </w:p>
    <w:p w14:paraId="33469897" w14:textId="77777777" w:rsidR="00E644FF" w:rsidRPr="00AB2054" w:rsidRDefault="00E644FF" w:rsidP="00E644FF">
      <w:pPr>
        <w:pStyle w:val="ListParagraph"/>
        <w:numPr>
          <w:ilvl w:val="0"/>
          <w:numId w:val="11"/>
        </w:numPr>
        <w:tabs>
          <w:tab w:val="left" w:pos="895"/>
        </w:tabs>
        <w:kinsoku w:val="0"/>
        <w:overflowPunct w:val="0"/>
        <w:autoSpaceDE w:val="0"/>
        <w:autoSpaceDN w:val="0"/>
        <w:adjustRightInd w:val="0"/>
        <w:spacing w:line="237" w:lineRule="auto"/>
        <w:ind w:left="895" w:right="521"/>
        <w:contextualSpacing w:val="0"/>
        <w:rPr>
          <w:rFonts w:ascii="Arial" w:hAnsi="Arial" w:cs="Arial"/>
          <w:sz w:val="22"/>
          <w:szCs w:val="22"/>
        </w:rPr>
      </w:pPr>
      <w:r w:rsidRPr="00AB2054">
        <w:rPr>
          <w:rFonts w:ascii="Arial" w:hAnsi="Arial" w:cs="Arial"/>
          <w:sz w:val="22"/>
          <w:szCs w:val="22"/>
        </w:rPr>
        <w:t>Articulation of action taken to</w:t>
      </w:r>
      <w:r w:rsidRPr="00AB2054">
        <w:rPr>
          <w:rFonts w:ascii="Arial" w:hAnsi="Arial" w:cs="Arial"/>
          <w:spacing w:val="-2"/>
          <w:sz w:val="22"/>
          <w:szCs w:val="22"/>
        </w:rPr>
        <w:t xml:space="preserve"> </w:t>
      </w:r>
      <w:r w:rsidRPr="00AB2054">
        <w:rPr>
          <w:rFonts w:ascii="Arial" w:hAnsi="Arial" w:cs="Arial"/>
          <w:sz w:val="22"/>
          <w:szCs w:val="22"/>
        </w:rPr>
        <w:t>reflect the</w:t>
      </w:r>
      <w:r w:rsidRPr="00AB2054">
        <w:rPr>
          <w:rFonts w:ascii="Arial" w:hAnsi="Arial" w:cs="Arial"/>
          <w:spacing w:val="-2"/>
          <w:sz w:val="22"/>
          <w:szCs w:val="22"/>
        </w:rPr>
        <w:t xml:space="preserve"> </w:t>
      </w:r>
      <w:r w:rsidRPr="00AB2054">
        <w:rPr>
          <w:rFonts w:ascii="Arial" w:hAnsi="Arial" w:cs="Arial"/>
          <w:sz w:val="22"/>
          <w:szCs w:val="22"/>
        </w:rPr>
        <w:t>change of the Chief Fiscal</w:t>
      </w:r>
      <w:r w:rsidRPr="00AB2054">
        <w:rPr>
          <w:rFonts w:ascii="Arial" w:hAnsi="Arial" w:cs="Arial"/>
          <w:spacing w:val="-2"/>
          <w:sz w:val="22"/>
          <w:szCs w:val="22"/>
        </w:rPr>
        <w:t xml:space="preserve"> </w:t>
      </w:r>
      <w:r w:rsidRPr="00AB2054">
        <w:rPr>
          <w:rFonts w:ascii="Arial" w:hAnsi="Arial" w:cs="Arial"/>
          <w:sz w:val="22"/>
          <w:szCs w:val="22"/>
        </w:rPr>
        <w:t>Officer transfer from the City of Ithaca to Tompkins County.</w:t>
      </w:r>
    </w:p>
    <w:p w14:paraId="3658B17F" w14:textId="77777777" w:rsidR="00E644FF" w:rsidRPr="00AB2054" w:rsidRDefault="00E644FF" w:rsidP="00E644FF">
      <w:pPr>
        <w:pStyle w:val="BodyText"/>
        <w:kinsoku w:val="0"/>
        <w:overflowPunct w:val="0"/>
        <w:spacing w:before="2"/>
        <w:rPr>
          <w:rFonts w:ascii="Arial" w:hAnsi="Arial" w:cs="Arial"/>
          <w:sz w:val="22"/>
          <w:szCs w:val="22"/>
        </w:rPr>
      </w:pPr>
    </w:p>
    <w:p w14:paraId="039E2A69" w14:textId="77777777" w:rsidR="00E644FF" w:rsidRPr="00AB2054" w:rsidRDefault="00E644FF" w:rsidP="00E644FF">
      <w:pPr>
        <w:pStyle w:val="ListParagraph"/>
        <w:numPr>
          <w:ilvl w:val="0"/>
          <w:numId w:val="11"/>
        </w:numPr>
        <w:tabs>
          <w:tab w:val="left" w:pos="896"/>
        </w:tabs>
        <w:kinsoku w:val="0"/>
        <w:overflowPunct w:val="0"/>
        <w:autoSpaceDE w:val="0"/>
        <w:autoSpaceDN w:val="0"/>
        <w:adjustRightInd w:val="0"/>
        <w:spacing w:before="1" w:line="237" w:lineRule="auto"/>
        <w:ind w:left="896" w:right="502"/>
        <w:contextualSpacing w:val="0"/>
        <w:rPr>
          <w:rFonts w:ascii="Arial" w:hAnsi="Arial" w:cs="Arial"/>
          <w:sz w:val="22"/>
          <w:szCs w:val="22"/>
        </w:rPr>
      </w:pPr>
      <w:r w:rsidRPr="00AB2054">
        <w:rPr>
          <w:rFonts w:ascii="Arial" w:hAnsi="Arial" w:cs="Arial"/>
          <w:sz w:val="22"/>
          <w:szCs w:val="22"/>
        </w:rPr>
        <w:t>Move</w:t>
      </w:r>
      <w:r w:rsidRPr="00AB2054">
        <w:rPr>
          <w:rFonts w:ascii="Arial" w:hAnsi="Arial" w:cs="Arial"/>
          <w:spacing w:val="-1"/>
          <w:sz w:val="22"/>
          <w:szCs w:val="22"/>
        </w:rPr>
        <w:t xml:space="preserve"> </w:t>
      </w:r>
      <w:r w:rsidRPr="00AB2054">
        <w:rPr>
          <w:rFonts w:ascii="Arial" w:hAnsi="Arial" w:cs="Arial"/>
          <w:sz w:val="22"/>
          <w:szCs w:val="22"/>
        </w:rPr>
        <w:t>to majority vote instead of 2/3 on almost all</w:t>
      </w:r>
      <w:r w:rsidRPr="00AB2054">
        <w:rPr>
          <w:rFonts w:ascii="Arial" w:hAnsi="Arial" w:cs="Arial"/>
          <w:spacing w:val="-1"/>
          <w:sz w:val="22"/>
          <w:szCs w:val="22"/>
        </w:rPr>
        <w:t xml:space="preserve"> </w:t>
      </w:r>
      <w:r w:rsidRPr="00AB2054">
        <w:rPr>
          <w:rFonts w:ascii="Arial" w:hAnsi="Arial" w:cs="Arial"/>
          <w:sz w:val="22"/>
          <w:szCs w:val="22"/>
        </w:rPr>
        <w:t>voting aspects except for dissolution, and expulsion.</w:t>
      </w:r>
    </w:p>
    <w:p w14:paraId="65CDA661" w14:textId="77777777" w:rsidR="00E644FF" w:rsidRPr="00AB2054" w:rsidRDefault="00E644FF" w:rsidP="00E644FF">
      <w:pPr>
        <w:pStyle w:val="BodyText"/>
        <w:kinsoku w:val="0"/>
        <w:overflowPunct w:val="0"/>
        <w:rPr>
          <w:rFonts w:ascii="Arial" w:hAnsi="Arial" w:cs="Arial"/>
          <w:sz w:val="22"/>
          <w:szCs w:val="22"/>
        </w:rPr>
      </w:pPr>
    </w:p>
    <w:p w14:paraId="1D74C5D6" w14:textId="77777777" w:rsidR="00E644FF" w:rsidRPr="00AB2054" w:rsidRDefault="00E644FF" w:rsidP="00E644FF">
      <w:pPr>
        <w:pStyle w:val="ListParagraph"/>
        <w:numPr>
          <w:ilvl w:val="0"/>
          <w:numId w:val="11"/>
        </w:numPr>
        <w:tabs>
          <w:tab w:val="left" w:pos="894"/>
        </w:tabs>
        <w:kinsoku w:val="0"/>
        <w:overflowPunct w:val="0"/>
        <w:autoSpaceDE w:val="0"/>
        <w:autoSpaceDN w:val="0"/>
        <w:adjustRightInd w:val="0"/>
        <w:ind w:left="894" w:hanging="359"/>
        <w:contextualSpacing w:val="0"/>
        <w:rPr>
          <w:rFonts w:ascii="Arial" w:hAnsi="Arial" w:cs="Arial"/>
          <w:sz w:val="22"/>
          <w:szCs w:val="22"/>
        </w:rPr>
      </w:pPr>
      <w:r w:rsidRPr="00AB2054">
        <w:rPr>
          <w:rFonts w:ascii="Arial" w:hAnsi="Arial" w:cs="Arial"/>
          <w:sz w:val="22"/>
          <w:szCs w:val="22"/>
        </w:rPr>
        <w:lastRenderedPageBreak/>
        <w:t>Clearing up redundancies and consistent wording.</w:t>
      </w:r>
    </w:p>
    <w:p w14:paraId="23D65A1E" w14:textId="77777777" w:rsidR="00E644FF" w:rsidRPr="00AB2054" w:rsidRDefault="00E644FF" w:rsidP="00E644FF">
      <w:pPr>
        <w:pStyle w:val="ListParagraph"/>
        <w:numPr>
          <w:ilvl w:val="0"/>
          <w:numId w:val="11"/>
        </w:numPr>
        <w:tabs>
          <w:tab w:val="left" w:pos="896"/>
        </w:tabs>
        <w:kinsoku w:val="0"/>
        <w:overflowPunct w:val="0"/>
        <w:autoSpaceDE w:val="0"/>
        <w:autoSpaceDN w:val="0"/>
        <w:adjustRightInd w:val="0"/>
        <w:spacing w:before="251" w:line="237" w:lineRule="auto"/>
        <w:ind w:left="896" w:right="107"/>
        <w:contextualSpacing w:val="0"/>
        <w:jc w:val="both"/>
        <w:rPr>
          <w:rFonts w:ascii="Arial" w:hAnsi="Arial" w:cs="Arial"/>
          <w:sz w:val="22"/>
          <w:szCs w:val="22"/>
        </w:rPr>
      </w:pPr>
      <w:r w:rsidRPr="00AB2054">
        <w:rPr>
          <w:rFonts w:ascii="Arial" w:hAnsi="Arial" w:cs="Arial"/>
          <w:sz w:val="22"/>
          <w:szCs w:val="22"/>
        </w:rPr>
        <w:t>When</w:t>
      </w:r>
      <w:r w:rsidRPr="00AB2054">
        <w:rPr>
          <w:rFonts w:ascii="Arial" w:hAnsi="Arial" w:cs="Arial"/>
          <w:spacing w:val="14"/>
          <w:sz w:val="22"/>
          <w:szCs w:val="22"/>
        </w:rPr>
        <w:t xml:space="preserve"> </w:t>
      </w:r>
      <w:r w:rsidRPr="00AB2054">
        <w:rPr>
          <w:rFonts w:ascii="Arial" w:hAnsi="Arial" w:cs="Arial"/>
          <w:sz w:val="22"/>
          <w:szCs w:val="22"/>
        </w:rPr>
        <w:t>the</w:t>
      </w:r>
      <w:r w:rsidRPr="00AB2054">
        <w:rPr>
          <w:rFonts w:ascii="Arial" w:hAnsi="Arial" w:cs="Arial"/>
          <w:spacing w:val="12"/>
          <w:sz w:val="22"/>
          <w:szCs w:val="22"/>
        </w:rPr>
        <w:t xml:space="preserve"> </w:t>
      </w:r>
      <w:r w:rsidRPr="00AB2054">
        <w:rPr>
          <w:rFonts w:ascii="Arial" w:hAnsi="Arial" w:cs="Arial"/>
          <w:sz w:val="22"/>
          <w:szCs w:val="22"/>
        </w:rPr>
        <w:t>Board</w:t>
      </w:r>
      <w:r w:rsidRPr="00AB2054">
        <w:rPr>
          <w:rFonts w:ascii="Arial" w:hAnsi="Arial" w:cs="Arial"/>
          <w:spacing w:val="14"/>
          <w:sz w:val="22"/>
          <w:szCs w:val="22"/>
        </w:rPr>
        <w:t xml:space="preserve"> </w:t>
      </w:r>
      <w:r w:rsidRPr="00AB2054">
        <w:rPr>
          <w:rFonts w:ascii="Arial" w:hAnsi="Arial" w:cs="Arial"/>
          <w:sz w:val="22"/>
          <w:szCs w:val="22"/>
        </w:rPr>
        <w:t>is</w:t>
      </w:r>
      <w:r w:rsidRPr="00AB2054">
        <w:rPr>
          <w:rFonts w:ascii="Arial" w:hAnsi="Arial" w:cs="Arial"/>
          <w:spacing w:val="15"/>
          <w:sz w:val="22"/>
          <w:szCs w:val="22"/>
        </w:rPr>
        <w:t xml:space="preserve"> </w:t>
      </w:r>
      <w:r w:rsidRPr="00AB2054">
        <w:rPr>
          <w:rFonts w:ascii="Arial" w:hAnsi="Arial" w:cs="Arial"/>
          <w:sz w:val="22"/>
          <w:szCs w:val="22"/>
        </w:rPr>
        <w:t>not</w:t>
      </w:r>
      <w:r w:rsidRPr="00AB2054">
        <w:rPr>
          <w:rFonts w:ascii="Arial" w:hAnsi="Arial" w:cs="Arial"/>
          <w:spacing w:val="16"/>
          <w:sz w:val="22"/>
          <w:szCs w:val="22"/>
        </w:rPr>
        <w:t xml:space="preserve"> </w:t>
      </w:r>
      <w:r w:rsidRPr="00AB2054">
        <w:rPr>
          <w:rFonts w:ascii="Arial" w:hAnsi="Arial" w:cs="Arial"/>
          <w:sz w:val="22"/>
          <w:szCs w:val="22"/>
        </w:rPr>
        <w:t>in</w:t>
      </w:r>
      <w:r w:rsidRPr="00AB2054">
        <w:rPr>
          <w:rFonts w:ascii="Arial" w:hAnsi="Arial" w:cs="Arial"/>
          <w:spacing w:val="14"/>
          <w:sz w:val="22"/>
          <w:szCs w:val="22"/>
        </w:rPr>
        <w:t xml:space="preserve"> </w:t>
      </w:r>
      <w:r w:rsidRPr="00AB2054">
        <w:rPr>
          <w:rFonts w:ascii="Arial" w:hAnsi="Arial" w:cs="Arial"/>
          <w:sz w:val="22"/>
          <w:szCs w:val="22"/>
        </w:rPr>
        <w:t>session,</w:t>
      </w:r>
      <w:r w:rsidRPr="00AB2054">
        <w:rPr>
          <w:rFonts w:ascii="Arial" w:hAnsi="Arial" w:cs="Arial"/>
          <w:spacing w:val="13"/>
          <w:sz w:val="22"/>
          <w:szCs w:val="22"/>
        </w:rPr>
        <w:t xml:space="preserve"> </w:t>
      </w:r>
      <w:r w:rsidRPr="00AB2054">
        <w:rPr>
          <w:rFonts w:ascii="Arial" w:hAnsi="Arial" w:cs="Arial"/>
          <w:sz w:val="22"/>
          <w:szCs w:val="22"/>
        </w:rPr>
        <w:t>the</w:t>
      </w:r>
      <w:r w:rsidRPr="00AB2054">
        <w:rPr>
          <w:rFonts w:ascii="Arial" w:hAnsi="Arial" w:cs="Arial"/>
          <w:spacing w:val="14"/>
          <w:sz w:val="22"/>
          <w:szCs w:val="22"/>
        </w:rPr>
        <w:t xml:space="preserve"> </w:t>
      </w:r>
      <w:r w:rsidRPr="00AB2054">
        <w:rPr>
          <w:rFonts w:ascii="Arial" w:hAnsi="Arial" w:cs="Arial"/>
          <w:sz w:val="22"/>
          <w:szCs w:val="22"/>
        </w:rPr>
        <w:t>Executive</w:t>
      </w:r>
      <w:r w:rsidRPr="00AB2054">
        <w:rPr>
          <w:rFonts w:ascii="Arial" w:hAnsi="Arial" w:cs="Arial"/>
          <w:spacing w:val="12"/>
          <w:sz w:val="22"/>
          <w:szCs w:val="22"/>
        </w:rPr>
        <w:t xml:space="preserve"> </w:t>
      </w:r>
      <w:r w:rsidRPr="00AB2054">
        <w:rPr>
          <w:rFonts w:ascii="Arial" w:hAnsi="Arial" w:cs="Arial"/>
          <w:sz w:val="22"/>
          <w:szCs w:val="22"/>
        </w:rPr>
        <w:t>Committee</w:t>
      </w:r>
      <w:r w:rsidRPr="00AB2054">
        <w:rPr>
          <w:rFonts w:ascii="Arial" w:hAnsi="Arial" w:cs="Arial"/>
          <w:spacing w:val="12"/>
          <w:sz w:val="22"/>
          <w:szCs w:val="22"/>
        </w:rPr>
        <w:t xml:space="preserve"> </w:t>
      </w:r>
      <w:r w:rsidRPr="00AB2054">
        <w:rPr>
          <w:rFonts w:ascii="Arial" w:hAnsi="Arial" w:cs="Arial"/>
          <w:sz w:val="22"/>
          <w:szCs w:val="22"/>
        </w:rPr>
        <w:t>shall</w:t>
      </w:r>
      <w:r w:rsidRPr="00AB2054">
        <w:rPr>
          <w:rFonts w:ascii="Arial" w:hAnsi="Arial" w:cs="Arial"/>
          <w:spacing w:val="14"/>
          <w:sz w:val="22"/>
          <w:szCs w:val="22"/>
        </w:rPr>
        <w:t xml:space="preserve"> </w:t>
      </w:r>
      <w:r w:rsidRPr="00AB2054">
        <w:rPr>
          <w:rFonts w:ascii="Arial" w:hAnsi="Arial" w:cs="Arial"/>
          <w:sz w:val="22"/>
          <w:szCs w:val="22"/>
        </w:rPr>
        <w:t>act</w:t>
      </w:r>
      <w:r w:rsidRPr="00AB2054">
        <w:rPr>
          <w:rFonts w:ascii="Arial" w:hAnsi="Arial" w:cs="Arial"/>
          <w:spacing w:val="16"/>
          <w:sz w:val="22"/>
          <w:szCs w:val="22"/>
        </w:rPr>
        <w:t xml:space="preserve"> </w:t>
      </w:r>
      <w:r w:rsidRPr="00AB2054">
        <w:rPr>
          <w:rFonts w:ascii="Arial" w:hAnsi="Arial" w:cs="Arial"/>
          <w:sz w:val="22"/>
          <w:szCs w:val="22"/>
        </w:rPr>
        <w:t>as</w:t>
      </w:r>
      <w:r w:rsidRPr="00AB2054">
        <w:rPr>
          <w:rFonts w:ascii="Arial" w:hAnsi="Arial" w:cs="Arial"/>
          <w:spacing w:val="10"/>
          <w:sz w:val="22"/>
          <w:szCs w:val="22"/>
        </w:rPr>
        <w:t xml:space="preserve"> </w:t>
      </w:r>
      <w:r w:rsidRPr="00AB2054">
        <w:rPr>
          <w:rFonts w:ascii="Arial" w:hAnsi="Arial" w:cs="Arial"/>
          <w:sz w:val="22"/>
          <w:szCs w:val="22"/>
        </w:rPr>
        <w:t>the</w:t>
      </w:r>
      <w:r w:rsidRPr="00AB2054">
        <w:rPr>
          <w:rFonts w:ascii="Arial" w:hAnsi="Arial" w:cs="Arial"/>
          <w:spacing w:val="14"/>
          <w:sz w:val="22"/>
          <w:szCs w:val="22"/>
        </w:rPr>
        <w:t xml:space="preserve"> </w:t>
      </w:r>
      <w:r w:rsidRPr="00AB2054">
        <w:rPr>
          <w:rFonts w:ascii="Arial" w:hAnsi="Arial" w:cs="Arial"/>
          <w:sz w:val="22"/>
          <w:szCs w:val="22"/>
        </w:rPr>
        <w:t>Board’s</w:t>
      </w:r>
      <w:r w:rsidRPr="00AB2054">
        <w:rPr>
          <w:rFonts w:ascii="Arial" w:hAnsi="Arial" w:cs="Arial"/>
          <w:spacing w:val="15"/>
          <w:sz w:val="22"/>
          <w:szCs w:val="22"/>
        </w:rPr>
        <w:t xml:space="preserve"> </w:t>
      </w:r>
      <w:r w:rsidRPr="00AB2054">
        <w:rPr>
          <w:rFonts w:ascii="Arial" w:hAnsi="Arial" w:cs="Arial"/>
          <w:sz w:val="22"/>
          <w:szCs w:val="22"/>
        </w:rPr>
        <w:t>delegate with</w:t>
      </w:r>
      <w:r w:rsidRPr="00AB2054">
        <w:rPr>
          <w:rFonts w:ascii="Arial" w:hAnsi="Arial" w:cs="Arial"/>
          <w:spacing w:val="69"/>
          <w:sz w:val="22"/>
          <w:szCs w:val="22"/>
        </w:rPr>
        <w:t xml:space="preserve"> </w:t>
      </w:r>
      <w:r w:rsidRPr="00AB2054">
        <w:rPr>
          <w:rFonts w:ascii="Arial" w:hAnsi="Arial" w:cs="Arial"/>
          <w:sz w:val="22"/>
          <w:szCs w:val="22"/>
        </w:rPr>
        <w:t>respect</w:t>
      </w:r>
      <w:r w:rsidRPr="00AB2054">
        <w:rPr>
          <w:rFonts w:ascii="Arial" w:hAnsi="Arial" w:cs="Arial"/>
          <w:spacing w:val="70"/>
          <w:sz w:val="22"/>
          <w:szCs w:val="22"/>
        </w:rPr>
        <w:t xml:space="preserve"> </w:t>
      </w:r>
      <w:r w:rsidRPr="00AB2054">
        <w:rPr>
          <w:rFonts w:ascii="Arial" w:hAnsi="Arial" w:cs="Arial"/>
          <w:sz w:val="22"/>
          <w:szCs w:val="22"/>
        </w:rPr>
        <w:t>to</w:t>
      </w:r>
      <w:r w:rsidRPr="00AB2054">
        <w:rPr>
          <w:rFonts w:ascii="Arial" w:hAnsi="Arial" w:cs="Arial"/>
          <w:spacing w:val="67"/>
          <w:sz w:val="22"/>
          <w:szCs w:val="22"/>
        </w:rPr>
        <w:t xml:space="preserve"> </w:t>
      </w:r>
      <w:r w:rsidRPr="00AB2054">
        <w:rPr>
          <w:rFonts w:ascii="Arial" w:hAnsi="Arial" w:cs="Arial"/>
          <w:sz w:val="22"/>
          <w:szCs w:val="22"/>
        </w:rPr>
        <w:t>the</w:t>
      </w:r>
      <w:r w:rsidRPr="00AB2054">
        <w:rPr>
          <w:rFonts w:ascii="Arial" w:hAnsi="Arial" w:cs="Arial"/>
          <w:spacing w:val="67"/>
          <w:sz w:val="22"/>
          <w:szCs w:val="22"/>
        </w:rPr>
        <w:t xml:space="preserve"> </w:t>
      </w:r>
      <w:r w:rsidRPr="00AB2054">
        <w:rPr>
          <w:rFonts w:ascii="Arial" w:hAnsi="Arial" w:cs="Arial"/>
          <w:sz w:val="22"/>
          <w:szCs w:val="22"/>
        </w:rPr>
        <w:t>management,</w:t>
      </w:r>
      <w:r w:rsidRPr="00AB2054">
        <w:rPr>
          <w:rFonts w:ascii="Arial" w:hAnsi="Arial" w:cs="Arial"/>
          <w:spacing w:val="70"/>
          <w:sz w:val="22"/>
          <w:szCs w:val="22"/>
        </w:rPr>
        <w:t xml:space="preserve"> </w:t>
      </w:r>
      <w:r w:rsidRPr="00AB2054">
        <w:rPr>
          <w:rFonts w:ascii="Arial" w:hAnsi="Arial" w:cs="Arial"/>
          <w:sz w:val="22"/>
          <w:szCs w:val="22"/>
        </w:rPr>
        <w:t>control,</w:t>
      </w:r>
      <w:r w:rsidRPr="00AB2054">
        <w:rPr>
          <w:rFonts w:ascii="Arial" w:hAnsi="Arial" w:cs="Arial"/>
          <w:spacing w:val="68"/>
          <w:sz w:val="22"/>
          <w:szCs w:val="22"/>
        </w:rPr>
        <w:t xml:space="preserve"> </w:t>
      </w:r>
      <w:r w:rsidRPr="00AB2054">
        <w:rPr>
          <w:rFonts w:ascii="Arial" w:hAnsi="Arial" w:cs="Arial"/>
          <w:sz w:val="22"/>
          <w:szCs w:val="22"/>
        </w:rPr>
        <w:t>and</w:t>
      </w:r>
      <w:r w:rsidRPr="00AB2054">
        <w:rPr>
          <w:rFonts w:ascii="Arial" w:hAnsi="Arial" w:cs="Arial"/>
          <w:spacing w:val="67"/>
          <w:sz w:val="22"/>
          <w:szCs w:val="22"/>
        </w:rPr>
        <w:t xml:space="preserve"> </w:t>
      </w:r>
      <w:r w:rsidRPr="00AB2054">
        <w:rPr>
          <w:rFonts w:ascii="Arial" w:hAnsi="Arial" w:cs="Arial"/>
          <w:sz w:val="22"/>
          <w:szCs w:val="22"/>
        </w:rPr>
        <w:t>administration</w:t>
      </w:r>
      <w:r w:rsidRPr="00AB2054">
        <w:rPr>
          <w:rFonts w:ascii="Arial" w:hAnsi="Arial" w:cs="Arial"/>
          <w:spacing w:val="69"/>
          <w:sz w:val="22"/>
          <w:szCs w:val="22"/>
        </w:rPr>
        <w:t xml:space="preserve"> </w:t>
      </w:r>
      <w:r w:rsidRPr="00AB2054">
        <w:rPr>
          <w:rFonts w:ascii="Arial" w:hAnsi="Arial" w:cs="Arial"/>
          <w:sz w:val="22"/>
          <w:szCs w:val="22"/>
        </w:rPr>
        <w:t>of</w:t>
      </w:r>
      <w:r w:rsidRPr="00AB2054">
        <w:rPr>
          <w:rFonts w:ascii="Arial" w:hAnsi="Arial" w:cs="Arial"/>
          <w:spacing w:val="68"/>
          <w:sz w:val="22"/>
          <w:szCs w:val="22"/>
        </w:rPr>
        <w:t xml:space="preserve"> </w:t>
      </w:r>
      <w:r w:rsidRPr="00AB2054">
        <w:rPr>
          <w:rFonts w:ascii="Arial" w:hAnsi="Arial" w:cs="Arial"/>
          <w:sz w:val="22"/>
          <w:szCs w:val="22"/>
        </w:rPr>
        <w:t>the</w:t>
      </w:r>
      <w:r w:rsidRPr="00AB2054">
        <w:rPr>
          <w:rFonts w:ascii="Arial" w:hAnsi="Arial" w:cs="Arial"/>
          <w:spacing w:val="67"/>
          <w:sz w:val="22"/>
          <w:szCs w:val="22"/>
        </w:rPr>
        <w:t xml:space="preserve"> </w:t>
      </w:r>
      <w:r w:rsidRPr="00AB2054">
        <w:rPr>
          <w:rFonts w:ascii="Arial" w:hAnsi="Arial" w:cs="Arial"/>
          <w:sz w:val="22"/>
          <w:szCs w:val="22"/>
        </w:rPr>
        <w:t>Consortium</w:t>
      </w:r>
      <w:r w:rsidRPr="00AB2054">
        <w:rPr>
          <w:rFonts w:ascii="Arial" w:hAnsi="Arial" w:cs="Arial"/>
          <w:spacing w:val="68"/>
          <w:sz w:val="22"/>
          <w:szCs w:val="22"/>
        </w:rPr>
        <w:t xml:space="preserve"> </w:t>
      </w:r>
      <w:r w:rsidRPr="00AB2054">
        <w:rPr>
          <w:rFonts w:ascii="Arial" w:hAnsi="Arial" w:cs="Arial"/>
          <w:sz w:val="22"/>
          <w:szCs w:val="22"/>
        </w:rPr>
        <w:t>and</w:t>
      </w:r>
      <w:r w:rsidRPr="00AB2054">
        <w:rPr>
          <w:rFonts w:ascii="Arial" w:hAnsi="Arial" w:cs="Arial"/>
          <w:spacing w:val="69"/>
          <w:sz w:val="22"/>
          <w:szCs w:val="22"/>
        </w:rPr>
        <w:t xml:space="preserve"> </w:t>
      </w:r>
      <w:r w:rsidRPr="00AB2054">
        <w:rPr>
          <w:rFonts w:ascii="Arial" w:hAnsi="Arial" w:cs="Arial"/>
          <w:sz w:val="22"/>
          <w:szCs w:val="22"/>
        </w:rPr>
        <w:t>the municipal cooperative health benefit plan, and</w:t>
      </w:r>
    </w:p>
    <w:p w14:paraId="714BED4A" w14:textId="77777777" w:rsidR="00E644FF" w:rsidRPr="00AB2054" w:rsidRDefault="00E644FF" w:rsidP="00E644FF">
      <w:pPr>
        <w:pStyle w:val="BodyText"/>
        <w:kinsoku w:val="0"/>
        <w:overflowPunct w:val="0"/>
        <w:rPr>
          <w:rFonts w:ascii="Arial" w:hAnsi="Arial" w:cs="Arial"/>
          <w:sz w:val="22"/>
          <w:szCs w:val="22"/>
        </w:rPr>
      </w:pPr>
    </w:p>
    <w:p w14:paraId="08DB1929" w14:textId="77777777" w:rsidR="00E644FF" w:rsidRDefault="00E644FF" w:rsidP="00E644FF">
      <w:pPr>
        <w:pStyle w:val="BodyText"/>
        <w:kinsoku w:val="0"/>
        <w:overflowPunct w:val="0"/>
        <w:ind w:left="113" w:right="108" w:firstLine="718"/>
        <w:jc w:val="both"/>
        <w:rPr>
          <w:rFonts w:ascii="Arial" w:hAnsi="Arial" w:cs="Arial"/>
          <w:sz w:val="22"/>
          <w:szCs w:val="22"/>
        </w:rPr>
      </w:pPr>
      <w:r w:rsidRPr="00AB2054">
        <w:rPr>
          <w:rFonts w:ascii="Arial" w:hAnsi="Arial" w:cs="Arial"/>
          <w:sz w:val="22"/>
          <w:szCs w:val="22"/>
        </w:rPr>
        <w:t>RESOLVED,</w:t>
      </w:r>
      <w:r w:rsidRPr="00AB2054">
        <w:rPr>
          <w:rFonts w:ascii="Arial" w:hAnsi="Arial" w:cs="Arial"/>
          <w:spacing w:val="-10"/>
          <w:sz w:val="22"/>
          <w:szCs w:val="22"/>
        </w:rPr>
        <w:t xml:space="preserve"> </w:t>
      </w:r>
      <w:r w:rsidRPr="00AB2054">
        <w:rPr>
          <w:rFonts w:ascii="Arial" w:hAnsi="Arial" w:cs="Arial"/>
          <w:sz w:val="22"/>
          <w:szCs w:val="22"/>
        </w:rPr>
        <w:t>On</w:t>
      </w:r>
      <w:r w:rsidRPr="00AB2054">
        <w:rPr>
          <w:rFonts w:ascii="Arial" w:hAnsi="Arial" w:cs="Arial"/>
          <w:spacing w:val="-12"/>
          <w:sz w:val="22"/>
          <w:szCs w:val="22"/>
        </w:rPr>
        <w:t xml:space="preserve"> </w:t>
      </w:r>
      <w:r w:rsidRPr="00AB2054">
        <w:rPr>
          <w:rFonts w:ascii="Arial" w:hAnsi="Arial" w:cs="Arial"/>
          <w:sz w:val="22"/>
          <w:szCs w:val="22"/>
        </w:rPr>
        <w:t>the</w:t>
      </w:r>
      <w:r w:rsidRPr="00AB2054">
        <w:rPr>
          <w:rFonts w:ascii="Arial" w:hAnsi="Arial" w:cs="Arial"/>
          <w:spacing w:val="-14"/>
          <w:sz w:val="22"/>
          <w:szCs w:val="22"/>
        </w:rPr>
        <w:t xml:space="preserve"> </w:t>
      </w:r>
      <w:r w:rsidRPr="00AB2054">
        <w:rPr>
          <w:rFonts w:ascii="Arial" w:hAnsi="Arial" w:cs="Arial"/>
          <w:sz w:val="22"/>
          <w:szCs w:val="22"/>
        </w:rPr>
        <w:t>recommendation</w:t>
      </w:r>
      <w:r w:rsidRPr="00AB2054">
        <w:rPr>
          <w:rFonts w:ascii="Arial" w:hAnsi="Arial" w:cs="Arial"/>
          <w:spacing w:val="-11"/>
          <w:sz w:val="22"/>
          <w:szCs w:val="22"/>
        </w:rPr>
        <w:t xml:space="preserve"> </w:t>
      </w:r>
      <w:r w:rsidRPr="00AB2054">
        <w:rPr>
          <w:rFonts w:ascii="Arial" w:hAnsi="Arial" w:cs="Arial"/>
          <w:sz w:val="22"/>
          <w:szCs w:val="22"/>
        </w:rPr>
        <w:t>of</w:t>
      </w:r>
      <w:r w:rsidRPr="00AB2054">
        <w:rPr>
          <w:rFonts w:ascii="Arial" w:hAnsi="Arial" w:cs="Arial"/>
          <w:spacing w:val="-13"/>
          <w:sz w:val="22"/>
          <w:szCs w:val="22"/>
        </w:rPr>
        <w:t xml:space="preserve"> </w:t>
      </w:r>
      <w:r w:rsidRPr="00AB2054">
        <w:rPr>
          <w:rFonts w:ascii="Arial" w:hAnsi="Arial" w:cs="Arial"/>
          <w:sz w:val="22"/>
          <w:szCs w:val="22"/>
        </w:rPr>
        <w:t>the</w:t>
      </w:r>
      <w:r w:rsidRPr="00AB2054">
        <w:rPr>
          <w:rFonts w:ascii="Arial" w:hAnsi="Arial" w:cs="Arial"/>
          <w:spacing w:val="-12"/>
          <w:sz w:val="22"/>
          <w:szCs w:val="22"/>
        </w:rPr>
        <w:t xml:space="preserve"> </w:t>
      </w:r>
      <w:r w:rsidRPr="00AB2054">
        <w:rPr>
          <w:rFonts w:ascii="Arial" w:hAnsi="Arial" w:cs="Arial"/>
          <w:sz w:val="22"/>
          <w:szCs w:val="22"/>
        </w:rPr>
        <w:t>Executive</w:t>
      </w:r>
      <w:r w:rsidRPr="00AB2054">
        <w:rPr>
          <w:rFonts w:ascii="Arial" w:hAnsi="Arial" w:cs="Arial"/>
          <w:spacing w:val="-9"/>
          <w:sz w:val="22"/>
          <w:szCs w:val="22"/>
        </w:rPr>
        <w:t xml:space="preserve"> </w:t>
      </w:r>
      <w:r w:rsidRPr="00AB2054">
        <w:rPr>
          <w:rFonts w:ascii="Arial" w:hAnsi="Arial" w:cs="Arial"/>
          <w:sz w:val="22"/>
          <w:szCs w:val="22"/>
        </w:rPr>
        <w:t>Committee,</w:t>
      </w:r>
      <w:r w:rsidRPr="00AB2054">
        <w:rPr>
          <w:rFonts w:ascii="Arial" w:hAnsi="Arial" w:cs="Arial"/>
          <w:spacing w:val="-10"/>
          <w:sz w:val="22"/>
          <w:szCs w:val="22"/>
        </w:rPr>
        <w:t xml:space="preserve"> </w:t>
      </w:r>
      <w:r w:rsidRPr="00AB2054">
        <w:rPr>
          <w:rFonts w:ascii="Arial" w:hAnsi="Arial" w:cs="Arial"/>
          <w:sz w:val="22"/>
          <w:szCs w:val="22"/>
        </w:rPr>
        <w:t>the</w:t>
      </w:r>
      <w:r w:rsidRPr="00AB2054">
        <w:rPr>
          <w:rFonts w:ascii="Arial" w:hAnsi="Arial" w:cs="Arial"/>
          <w:spacing w:val="-12"/>
          <w:sz w:val="22"/>
          <w:szCs w:val="22"/>
        </w:rPr>
        <w:t xml:space="preserve"> </w:t>
      </w:r>
      <w:r w:rsidRPr="00AB2054">
        <w:rPr>
          <w:rFonts w:ascii="Arial" w:hAnsi="Arial" w:cs="Arial"/>
          <w:sz w:val="22"/>
          <w:szCs w:val="22"/>
        </w:rPr>
        <w:t>Board</w:t>
      </w:r>
      <w:r w:rsidRPr="00AB2054">
        <w:rPr>
          <w:rFonts w:ascii="Arial" w:hAnsi="Arial" w:cs="Arial"/>
          <w:spacing w:val="-12"/>
          <w:sz w:val="22"/>
          <w:szCs w:val="22"/>
        </w:rPr>
        <w:t xml:space="preserve"> </w:t>
      </w:r>
      <w:r w:rsidRPr="00AB2054">
        <w:rPr>
          <w:rFonts w:ascii="Arial" w:hAnsi="Arial" w:cs="Arial"/>
          <w:sz w:val="22"/>
          <w:szCs w:val="22"/>
        </w:rPr>
        <w:t>of</w:t>
      </w:r>
      <w:r w:rsidRPr="00AB2054">
        <w:rPr>
          <w:rFonts w:ascii="Arial" w:hAnsi="Arial" w:cs="Arial"/>
          <w:spacing w:val="-10"/>
          <w:sz w:val="22"/>
          <w:szCs w:val="22"/>
        </w:rPr>
        <w:t xml:space="preserve"> </w:t>
      </w:r>
      <w:r w:rsidRPr="00AB2054">
        <w:rPr>
          <w:rFonts w:ascii="Arial" w:hAnsi="Arial" w:cs="Arial"/>
          <w:sz w:val="22"/>
          <w:szCs w:val="22"/>
        </w:rPr>
        <w:t>Directors</w:t>
      </w:r>
      <w:r w:rsidRPr="00AB2054">
        <w:rPr>
          <w:rFonts w:ascii="Arial" w:hAnsi="Arial" w:cs="Arial"/>
          <w:spacing w:val="-11"/>
          <w:sz w:val="22"/>
          <w:szCs w:val="22"/>
        </w:rPr>
        <w:t xml:space="preserve"> </w:t>
      </w:r>
      <w:r w:rsidRPr="00AB2054">
        <w:rPr>
          <w:rFonts w:ascii="Arial" w:hAnsi="Arial" w:cs="Arial"/>
          <w:sz w:val="22"/>
          <w:szCs w:val="22"/>
        </w:rPr>
        <w:t>moves to</w:t>
      </w:r>
      <w:r w:rsidRPr="00AB2054">
        <w:rPr>
          <w:rFonts w:ascii="Arial" w:hAnsi="Arial" w:cs="Arial"/>
          <w:spacing w:val="12"/>
          <w:sz w:val="22"/>
          <w:szCs w:val="22"/>
        </w:rPr>
        <w:t xml:space="preserve"> </w:t>
      </w:r>
      <w:r w:rsidRPr="00AB2054">
        <w:rPr>
          <w:rFonts w:ascii="Arial" w:hAnsi="Arial" w:cs="Arial"/>
          <w:sz w:val="22"/>
          <w:szCs w:val="22"/>
        </w:rPr>
        <w:t>approve</w:t>
      </w:r>
      <w:r w:rsidRPr="00AB2054">
        <w:rPr>
          <w:rFonts w:ascii="Arial" w:hAnsi="Arial" w:cs="Arial"/>
          <w:spacing w:val="10"/>
          <w:sz w:val="22"/>
          <w:szCs w:val="22"/>
        </w:rPr>
        <w:t xml:space="preserve"> </w:t>
      </w:r>
      <w:r w:rsidRPr="00AB2054">
        <w:rPr>
          <w:rFonts w:ascii="Arial" w:hAnsi="Arial" w:cs="Arial"/>
          <w:sz w:val="22"/>
          <w:szCs w:val="22"/>
        </w:rPr>
        <w:t>the</w:t>
      </w:r>
      <w:r w:rsidRPr="00AB2054">
        <w:rPr>
          <w:rFonts w:ascii="Arial" w:hAnsi="Arial" w:cs="Arial"/>
          <w:spacing w:val="12"/>
          <w:sz w:val="22"/>
          <w:szCs w:val="22"/>
        </w:rPr>
        <w:t xml:space="preserve"> </w:t>
      </w:r>
      <w:r w:rsidRPr="00AB2054">
        <w:rPr>
          <w:rFonts w:ascii="Arial" w:hAnsi="Arial" w:cs="Arial"/>
          <w:sz w:val="22"/>
          <w:szCs w:val="22"/>
        </w:rPr>
        <w:t>addition</w:t>
      </w:r>
      <w:r w:rsidRPr="00AB2054">
        <w:rPr>
          <w:rFonts w:ascii="Arial" w:hAnsi="Arial" w:cs="Arial"/>
          <w:spacing w:val="10"/>
          <w:sz w:val="22"/>
          <w:szCs w:val="22"/>
        </w:rPr>
        <w:t xml:space="preserve"> </w:t>
      </w:r>
      <w:r w:rsidRPr="00AB2054">
        <w:rPr>
          <w:rFonts w:ascii="Arial" w:hAnsi="Arial" w:cs="Arial"/>
          <w:sz w:val="22"/>
          <w:szCs w:val="22"/>
        </w:rPr>
        <w:t>of</w:t>
      </w:r>
      <w:r w:rsidRPr="00AB2054">
        <w:rPr>
          <w:rFonts w:ascii="Arial" w:hAnsi="Arial" w:cs="Arial"/>
          <w:spacing w:val="14"/>
          <w:sz w:val="22"/>
          <w:szCs w:val="22"/>
        </w:rPr>
        <w:t xml:space="preserve"> </w:t>
      </w:r>
      <w:r w:rsidRPr="00AB2054">
        <w:rPr>
          <w:rFonts w:ascii="Arial" w:hAnsi="Arial" w:cs="Arial"/>
          <w:sz w:val="22"/>
          <w:szCs w:val="22"/>
        </w:rPr>
        <w:t>new</w:t>
      </w:r>
      <w:r w:rsidRPr="00AB2054">
        <w:rPr>
          <w:rFonts w:ascii="Arial" w:hAnsi="Arial" w:cs="Arial"/>
          <w:spacing w:val="12"/>
          <w:sz w:val="22"/>
          <w:szCs w:val="22"/>
        </w:rPr>
        <w:t xml:space="preserve"> </w:t>
      </w:r>
      <w:r w:rsidRPr="00AB2054">
        <w:rPr>
          <w:rFonts w:ascii="Arial" w:hAnsi="Arial" w:cs="Arial"/>
          <w:sz w:val="22"/>
          <w:szCs w:val="22"/>
        </w:rPr>
        <w:t>members</w:t>
      </w:r>
      <w:r w:rsidRPr="00AB2054">
        <w:rPr>
          <w:rFonts w:ascii="Arial" w:hAnsi="Arial" w:cs="Arial"/>
          <w:spacing w:val="13"/>
          <w:sz w:val="22"/>
          <w:szCs w:val="22"/>
        </w:rPr>
        <w:t xml:space="preserve"> </w:t>
      </w:r>
      <w:r w:rsidRPr="00AB2054">
        <w:rPr>
          <w:rFonts w:ascii="Arial" w:hAnsi="Arial" w:cs="Arial"/>
          <w:sz w:val="22"/>
          <w:szCs w:val="22"/>
        </w:rPr>
        <w:t>as</w:t>
      </w:r>
      <w:r w:rsidRPr="00AB2054">
        <w:rPr>
          <w:rFonts w:ascii="Arial" w:hAnsi="Arial" w:cs="Arial"/>
          <w:spacing w:val="13"/>
          <w:sz w:val="22"/>
          <w:szCs w:val="22"/>
        </w:rPr>
        <w:t xml:space="preserve"> </w:t>
      </w:r>
      <w:r w:rsidRPr="00AB2054">
        <w:rPr>
          <w:rFonts w:ascii="Arial" w:hAnsi="Arial" w:cs="Arial"/>
          <w:sz w:val="22"/>
          <w:szCs w:val="22"/>
        </w:rPr>
        <w:t>Participants</w:t>
      </w:r>
      <w:r w:rsidRPr="00AB2054">
        <w:rPr>
          <w:rFonts w:ascii="Arial" w:hAnsi="Arial" w:cs="Arial"/>
          <w:spacing w:val="13"/>
          <w:sz w:val="22"/>
          <w:szCs w:val="22"/>
        </w:rPr>
        <w:t xml:space="preserve"> </w:t>
      </w:r>
      <w:r w:rsidRPr="00AB2054">
        <w:rPr>
          <w:rFonts w:ascii="Arial" w:hAnsi="Arial" w:cs="Arial"/>
          <w:sz w:val="22"/>
          <w:szCs w:val="22"/>
        </w:rPr>
        <w:t>in</w:t>
      </w:r>
      <w:r w:rsidRPr="00AB2054">
        <w:rPr>
          <w:rFonts w:ascii="Arial" w:hAnsi="Arial" w:cs="Arial"/>
          <w:spacing w:val="12"/>
          <w:sz w:val="22"/>
          <w:szCs w:val="22"/>
        </w:rPr>
        <w:t xml:space="preserve"> </w:t>
      </w:r>
      <w:r w:rsidRPr="00AB2054">
        <w:rPr>
          <w:rFonts w:ascii="Arial" w:hAnsi="Arial" w:cs="Arial"/>
          <w:sz w:val="22"/>
          <w:szCs w:val="22"/>
        </w:rPr>
        <w:t>“Addendum</w:t>
      </w:r>
      <w:r w:rsidRPr="00AB2054">
        <w:rPr>
          <w:rFonts w:ascii="Arial" w:hAnsi="Arial" w:cs="Arial"/>
          <w:spacing w:val="14"/>
          <w:sz w:val="22"/>
          <w:szCs w:val="22"/>
        </w:rPr>
        <w:t xml:space="preserve"> </w:t>
      </w:r>
      <w:r w:rsidRPr="00AB2054">
        <w:rPr>
          <w:rFonts w:ascii="Arial" w:hAnsi="Arial" w:cs="Arial"/>
          <w:sz w:val="22"/>
          <w:szCs w:val="22"/>
        </w:rPr>
        <w:t>A”</w:t>
      </w:r>
      <w:r w:rsidRPr="00AB2054">
        <w:rPr>
          <w:rFonts w:ascii="Arial" w:hAnsi="Arial" w:cs="Arial"/>
          <w:spacing w:val="14"/>
          <w:sz w:val="22"/>
          <w:szCs w:val="22"/>
        </w:rPr>
        <w:t xml:space="preserve"> </w:t>
      </w:r>
      <w:r w:rsidRPr="00AB2054">
        <w:rPr>
          <w:rFonts w:ascii="Arial" w:hAnsi="Arial" w:cs="Arial"/>
          <w:sz w:val="22"/>
          <w:szCs w:val="22"/>
        </w:rPr>
        <w:t>as</w:t>
      </w:r>
      <w:r w:rsidRPr="00AB2054">
        <w:rPr>
          <w:rFonts w:ascii="Arial" w:hAnsi="Arial" w:cs="Arial"/>
          <w:spacing w:val="13"/>
          <w:sz w:val="22"/>
          <w:szCs w:val="22"/>
        </w:rPr>
        <w:t xml:space="preserve"> </w:t>
      </w:r>
      <w:r w:rsidRPr="00AB2054">
        <w:rPr>
          <w:rFonts w:ascii="Arial" w:hAnsi="Arial" w:cs="Arial"/>
          <w:sz w:val="22"/>
          <w:szCs w:val="22"/>
        </w:rPr>
        <w:t>well</w:t>
      </w:r>
      <w:r w:rsidRPr="00AB2054">
        <w:rPr>
          <w:rFonts w:ascii="Arial" w:hAnsi="Arial" w:cs="Arial"/>
          <w:spacing w:val="12"/>
          <w:sz w:val="22"/>
          <w:szCs w:val="22"/>
        </w:rPr>
        <w:t xml:space="preserve"> </w:t>
      </w:r>
      <w:r w:rsidRPr="00AB2054">
        <w:rPr>
          <w:rFonts w:ascii="Arial" w:hAnsi="Arial" w:cs="Arial"/>
          <w:sz w:val="22"/>
          <w:szCs w:val="22"/>
        </w:rPr>
        <w:t>as</w:t>
      </w:r>
      <w:r w:rsidRPr="00AB2054">
        <w:rPr>
          <w:rFonts w:ascii="Arial" w:hAnsi="Arial" w:cs="Arial"/>
          <w:spacing w:val="13"/>
          <w:sz w:val="22"/>
          <w:szCs w:val="22"/>
        </w:rPr>
        <w:t xml:space="preserve"> </w:t>
      </w:r>
      <w:r w:rsidRPr="00AB2054">
        <w:rPr>
          <w:rFonts w:ascii="Arial" w:hAnsi="Arial" w:cs="Arial"/>
          <w:sz w:val="22"/>
          <w:szCs w:val="22"/>
        </w:rPr>
        <w:t>the</w:t>
      </w:r>
      <w:r w:rsidRPr="00AB2054">
        <w:rPr>
          <w:rFonts w:ascii="Arial" w:hAnsi="Arial" w:cs="Arial"/>
          <w:spacing w:val="12"/>
          <w:sz w:val="22"/>
          <w:szCs w:val="22"/>
        </w:rPr>
        <w:t xml:space="preserve"> </w:t>
      </w:r>
      <w:r w:rsidRPr="00AB2054">
        <w:rPr>
          <w:rFonts w:ascii="Arial" w:hAnsi="Arial" w:cs="Arial"/>
          <w:sz w:val="22"/>
          <w:szCs w:val="22"/>
        </w:rPr>
        <w:t>above</w:t>
      </w:r>
      <w:r w:rsidRPr="00AB2054">
        <w:rPr>
          <w:rFonts w:ascii="Arial" w:hAnsi="Arial" w:cs="Arial"/>
          <w:spacing w:val="12"/>
          <w:sz w:val="22"/>
          <w:szCs w:val="22"/>
        </w:rPr>
        <w:t xml:space="preserve"> </w:t>
      </w:r>
      <w:r w:rsidRPr="00AB2054">
        <w:rPr>
          <w:rFonts w:ascii="Arial" w:hAnsi="Arial" w:cs="Arial"/>
          <w:sz w:val="22"/>
          <w:szCs w:val="22"/>
        </w:rPr>
        <w:t>listed</w:t>
      </w:r>
      <w:r w:rsidRPr="00AB2054">
        <w:rPr>
          <w:rFonts w:ascii="Arial" w:hAnsi="Arial" w:cs="Arial"/>
          <w:spacing w:val="-1"/>
          <w:sz w:val="22"/>
          <w:szCs w:val="22"/>
        </w:rPr>
        <w:t xml:space="preserve"> </w:t>
      </w:r>
      <w:r w:rsidRPr="00AB2054">
        <w:rPr>
          <w:rFonts w:ascii="Arial" w:hAnsi="Arial" w:cs="Arial"/>
          <w:sz w:val="22"/>
          <w:szCs w:val="22"/>
        </w:rPr>
        <w:t>modifications</w:t>
      </w:r>
      <w:r w:rsidRPr="00AB2054">
        <w:rPr>
          <w:rFonts w:ascii="Arial" w:hAnsi="Arial" w:cs="Arial"/>
          <w:spacing w:val="18"/>
          <w:sz w:val="22"/>
          <w:szCs w:val="22"/>
        </w:rPr>
        <w:t xml:space="preserve"> </w:t>
      </w:r>
      <w:r w:rsidRPr="00AB2054">
        <w:rPr>
          <w:rFonts w:ascii="Arial" w:hAnsi="Arial" w:cs="Arial"/>
          <w:sz w:val="22"/>
          <w:szCs w:val="22"/>
        </w:rPr>
        <w:t>of</w:t>
      </w:r>
      <w:r w:rsidRPr="00AB2054">
        <w:rPr>
          <w:rFonts w:ascii="Arial" w:hAnsi="Arial" w:cs="Arial"/>
          <w:spacing w:val="16"/>
          <w:sz w:val="22"/>
          <w:szCs w:val="22"/>
        </w:rPr>
        <w:t xml:space="preserve"> </w:t>
      </w:r>
      <w:r w:rsidRPr="00AB2054">
        <w:rPr>
          <w:rFonts w:ascii="Arial" w:hAnsi="Arial" w:cs="Arial"/>
          <w:sz w:val="22"/>
          <w:szCs w:val="22"/>
        </w:rPr>
        <w:t>the</w:t>
      </w:r>
      <w:r w:rsidRPr="00AB2054">
        <w:rPr>
          <w:rFonts w:ascii="Arial" w:hAnsi="Arial" w:cs="Arial"/>
          <w:spacing w:val="17"/>
          <w:sz w:val="22"/>
          <w:szCs w:val="22"/>
        </w:rPr>
        <w:t xml:space="preserve"> </w:t>
      </w:r>
      <w:r w:rsidRPr="00AB2054">
        <w:rPr>
          <w:rFonts w:ascii="Arial" w:hAnsi="Arial" w:cs="Arial"/>
          <w:sz w:val="22"/>
          <w:szCs w:val="22"/>
        </w:rPr>
        <w:t>2025</w:t>
      </w:r>
      <w:r w:rsidRPr="00AB2054">
        <w:rPr>
          <w:rFonts w:ascii="Arial" w:hAnsi="Arial" w:cs="Arial"/>
          <w:spacing w:val="17"/>
          <w:sz w:val="22"/>
          <w:szCs w:val="22"/>
        </w:rPr>
        <w:t xml:space="preserve"> </w:t>
      </w:r>
      <w:r w:rsidRPr="00AB2054">
        <w:rPr>
          <w:rFonts w:ascii="Arial" w:hAnsi="Arial" w:cs="Arial"/>
          <w:sz w:val="22"/>
          <w:szCs w:val="22"/>
        </w:rPr>
        <w:t>Municipal</w:t>
      </w:r>
      <w:r w:rsidRPr="00AB2054">
        <w:rPr>
          <w:rFonts w:ascii="Arial" w:hAnsi="Arial" w:cs="Arial"/>
          <w:spacing w:val="19"/>
          <w:sz w:val="22"/>
          <w:szCs w:val="22"/>
        </w:rPr>
        <w:t xml:space="preserve"> </w:t>
      </w:r>
      <w:r w:rsidRPr="00AB2054">
        <w:rPr>
          <w:rFonts w:ascii="Arial" w:hAnsi="Arial" w:cs="Arial"/>
          <w:sz w:val="22"/>
          <w:szCs w:val="22"/>
        </w:rPr>
        <w:t>Cooperative</w:t>
      </w:r>
      <w:r w:rsidRPr="00AB2054">
        <w:rPr>
          <w:rFonts w:ascii="Arial" w:hAnsi="Arial" w:cs="Arial"/>
          <w:spacing w:val="21"/>
          <w:sz w:val="22"/>
          <w:szCs w:val="22"/>
        </w:rPr>
        <w:t xml:space="preserve"> </w:t>
      </w:r>
      <w:r w:rsidRPr="00AB2054">
        <w:rPr>
          <w:rFonts w:ascii="Arial" w:hAnsi="Arial" w:cs="Arial"/>
          <w:sz w:val="22"/>
          <w:szCs w:val="22"/>
        </w:rPr>
        <w:t>Agreement</w:t>
      </w:r>
      <w:r w:rsidRPr="00AB2054">
        <w:rPr>
          <w:rFonts w:ascii="Arial" w:hAnsi="Arial" w:cs="Arial"/>
          <w:spacing w:val="22"/>
          <w:sz w:val="22"/>
          <w:szCs w:val="22"/>
        </w:rPr>
        <w:t xml:space="preserve"> </w:t>
      </w:r>
      <w:r w:rsidRPr="00AB2054">
        <w:rPr>
          <w:rFonts w:ascii="Arial" w:hAnsi="Arial" w:cs="Arial"/>
          <w:sz w:val="22"/>
          <w:szCs w:val="22"/>
        </w:rPr>
        <w:t>and</w:t>
      </w:r>
      <w:r w:rsidRPr="00AB2054">
        <w:rPr>
          <w:rFonts w:ascii="Arial" w:hAnsi="Arial" w:cs="Arial"/>
          <w:spacing w:val="17"/>
          <w:sz w:val="22"/>
          <w:szCs w:val="22"/>
        </w:rPr>
        <w:t xml:space="preserve"> </w:t>
      </w:r>
      <w:r w:rsidRPr="00AB2054">
        <w:rPr>
          <w:rFonts w:ascii="Arial" w:hAnsi="Arial" w:cs="Arial"/>
          <w:sz w:val="22"/>
          <w:szCs w:val="22"/>
        </w:rPr>
        <w:t>to</w:t>
      </w:r>
      <w:r w:rsidRPr="00AB2054">
        <w:rPr>
          <w:rFonts w:ascii="Arial" w:hAnsi="Arial" w:cs="Arial"/>
          <w:spacing w:val="17"/>
          <w:sz w:val="22"/>
          <w:szCs w:val="22"/>
        </w:rPr>
        <w:t xml:space="preserve"> </w:t>
      </w:r>
      <w:r w:rsidRPr="00AB2054">
        <w:rPr>
          <w:rFonts w:ascii="Arial" w:hAnsi="Arial" w:cs="Arial"/>
          <w:sz w:val="22"/>
          <w:szCs w:val="22"/>
        </w:rPr>
        <w:t>circulate</w:t>
      </w:r>
      <w:r w:rsidRPr="00AB2054">
        <w:rPr>
          <w:rFonts w:ascii="Arial" w:hAnsi="Arial" w:cs="Arial"/>
          <w:spacing w:val="17"/>
          <w:sz w:val="22"/>
          <w:szCs w:val="22"/>
        </w:rPr>
        <w:t xml:space="preserve"> </w:t>
      </w:r>
      <w:r w:rsidRPr="00AB2054">
        <w:rPr>
          <w:rFonts w:ascii="Arial" w:hAnsi="Arial" w:cs="Arial"/>
          <w:sz w:val="22"/>
          <w:szCs w:val="22"/>
        </w:rPr>
        <w:t>to</w:t>
      </w:r>
      <w:r w:rsidRPr="00AB2054">
        <w:rPr>
          <w:rFonts w:ascii="Arial" w:hAnsi="Arial" w:cs="Arial"/>
          <w:spacing w:val="17"/>
          <w:sz w:val="22"/>
          <w:szCs w:val="22"/>
        </w:rPr>
        <w:t xml:space="preserve"> </w:t>
      </w:r>
      <w:r w:rsidRPr="00AB2054">
        <w:rPr>
          <w:rFonts w:ascii="Arial" w:hAnsi="Arial" w:cs="Arial"/>
          <w:sz w:val="22"/>
          <w:szCs w:val="22"/>
        </w:rPr>
        <w:t>all</w:t>
      </w:r>
      <w:r w:rsidRPr="00AB2054">
        <w:rPr>
          <w:rFonts w:ascii="Arial" w:hAnsi="Arial" w:cs="Arial"/>
          <w:spacing w:val="19"/>
          <w:sz w:val="22"/>
          <w:szCs w:val="22"/>
        </w:rPr>
        <w:t xml:space="preserve"> </w:t>
      </w:r>
      <w:r w:rsidRPr="00AB2054">
        <w:rPr>
          <w:rFonts w:ascii="Arial" w:hAnsi="Arial" w:cs="Arial"/>
          <w:sz w:val="22"/>
          <w:szCs w:val="22"/>
        </w:rPr>
        <w:t>municipal</w:t>
      </w:r>
      <w:r w:rsidRPr="00AB2054">
        <w:rPr>
          <w:rFonts w:ascii="Arial" w:hAnsi="Arial" w:cs="Arial"/>
          <w:spacing w:val="19"/>
          <w:sz w:val="22"/>
          <w:szCs w:val="22"/>
        </w:rPr>
        <w:t xml:space="preserve"> </w:t>
      </w:r>
      <w:r w:rsidRPr="00AB2054">
        <w:rPr>
          <w:rFonts w:ascii="Arial" w:hAnsi="Arial" w:cs="Arial"/>
          <w:sz w:val="22"/>
          <w:szCs w:val="22"/>
        </w:rPr>
        <w:t>member Participants’ governing board</w:t>
      </w:r>
      <w:r w:rsidRPr="00AB2054">
        <w:rPr>
          <w:rFonts w:ascii="Arial" w:hAnsi="Arial" w:cs="Arial"/>
          <w:spacing w:val="-2"/>
          <w:sz w:val="22"/>
          <w:szCs w:val="22"/>
        </w:rPr>
        <w:t xml:space="preserve"> </w:t>
      </w:r>
      <w:r w:rsidRPr="00AB2054">
        <w:rPr>
          <w:rFonts w:ascii="Arial" w:hAnsi="Arial" w:cs="Arial"/>
          <w:sz w:val="22"/>
          <w:szCs w:val="22"/>
        </w:rPr>
        <w:t>for</w:t>
      </w:r>
      <w:r w:rsidRPr="00AB2054">
        <w:rPr>
          <w:rFonts w:ascii="Arial" w:hAnsi="Arial" w:cs="Arial"/>
          <w:spacing w:val="-1"/>
          <w:sz w:val="22"/>
          <w:szCs w:val="22"/>
        </w:rPr>
        <w:t xml:space="preserve"> </w:t>
      </w:r>
      <w:r w:rsidRPr="00AB2054">
        <w:rPr>
          <w:rFonts w:ascii="Arial" w:hAnsi="Arial" w:cs="Arial"/>
          <w:sz w:val="22"/>
          <w:szCs w:val="22"/>
        </w:rPr>
        <w:t>review and</w:t>
      </w:r>
      <w:r w:rsidRPr="00AB2054">
        <w:rPr>
          <w:rFonts w:ascii="Arial" w:hAnsi="Arial" w:cs="Arial"/>
          <w:spacing w:val="-2"/>
          <w:sz w:val="22"/>
          <w:szCs w:val="22"/>
        </w:rPr>
        <w:t xml:space="preserve"> </w:t>
      </w:r>
      <w:r w:rsidRPr="00AB2054">
        <w:rPr>
          <w:rFonts w:ascii="Arial" w:hAnsi="Arial" w:cs="Arial"/>
          <w:sz w:val="22"/>
          <w:szCs w:val="22"/>
        </w:rPr>
        <w:t>approval through</w:t>
      </w:r>
      <w:r w:rsidRPr="00AB2054">
        <w:rPr>
          <w:rFonts w:ascii="Arial" w:hAnsi="Arial" w:cs="Arial"/>
          <w:spacing w:val="-2"/>
          <w:sz w:val="22"/>
          <w:szCs w:val="22"/>
        </w:rPr>
        <w:t xml:space="preserve"> </w:t>
      </w:r>
      <w:r w:rsidRPr="00AB2054">
        <w:rPr>
          <w:rFonts w:ascii="Arial" w:hAnsi="Arial" w:cs="Arial"/>
          <w:sz w:val="22"/>
          <w:szCs w:val="22"/>
        </w:rPr>
        <w:t>resolution.</w:t>
      </w:r>
    </w:p>
    <w:p w14:paraId="65039267" w14:textId="77777777" w:rsidR="00712AF3" w:rsidRPr="00AB2054" w:rsidRDefault="00712AF3" w:rsidP="00E644FF">
      <w:pPr>
        <w:pStyle w:val="BodyText"/>
        <w:kinsoku w:val="0"/>
        <w:overflowPunct w:val="0"/>
        <w:ind w:left="113" w:right="108" w:firstLine="718"/>
        <w:jc w:val="both"/>
        <w:rPr>
          <w:rFonts w:ascii="Arial" w:hAnsi="Arial" w:cs="Arial"/>
          <w:sz w:val="22"/>
          <w:szCs w:val="22"/>
        </w:rPr>
      </w:pPr>
    </w:p>
    <w:p w14:paraId="5860F550" w14:textId="77777777" w:rsidR="00E644FF" w:rsidRPr="00AB2054" w:rsidRDefault="00E644FF" w:rsidP="00E644FF">
      <w:pPr>
        <w:pStyle w:val="BodyText"/>
        <w:kinsoku w:val="0"/>
        <w:overflowPunct w:val="0"/>
        <w:spacing w:before="67"/>
        <w:jc w:val="center"/>
        <w:rPr>
          <w:rFonts w:ascii="Arial" w:hAnsi="Arial" w:cs="Arial"/>
          <w:b/>
          <w:bCs/>
          <w:sz w:val="22"/>
          <w:szCs w:val="22"/>
        </w:rPr>
      </w:pPr>
      <w:r w:rsidRPr="00AB2054">
        <w:rPr>
          <w:rFonts w:ascii="Arial" w:hAnsi="Arial" w:cs="Arial"/>
          <w:b/>
          <w:bCs/>
          <w:sz w:val="22"/>
          <w:szCs w:val="22"/>
        </w:rPr>
        <w:t>*</w:t>
      </w:r>
      <w:r w:rsidRPr="00AB2054">
        <w:rPr>
          <w:rFonts w:ascii="Arial" w:hAnsi="Arial" w:cs="Arial"/>
          <w:b/>
          <w:bCs/>
          <w:spacing w:val="40"/>
          <w:sz w:val="22"/>
          <w:szCs w:val="22"/>
        </w:rPr>
        <w:t xml:space="preserve"> </w:t>
      </w:r>
      <w:r w:rsidRPr="00AB2054">
        <w:rPr>
          <w:rFonts w:ascii="Arial" w:hAnsi="Arial" w:cs="Arial"/>
          <w:b/>
          <w:bCs/>
          <w:sz w:val="22"/>
          <w:szCs w:val="22"/>
        </w:rPr>
        <w:t>* * * * * *</w:t>
      </w:r>
    </w:p>
    <w:p w14:paraId="08E7CFF5" w14:textId="1AAFD97A" w:rsidR="0084543C" w:rsidRPr="00AB2054" w:rsidRDefault="0084543C" w:rsidP="00CD331B">
      <w:pPr>
        <w:tabs>
          <w:tab w:val="left" w:pos="720"/>
        </w:tabs>
        <w:jc w:val="both"/>
        <w:rPr>
          <w:rFonts w:ascii="Arial" w:hAnsi="Arial" w:cs="Arial"/>
          <w:color w:val="00B050"/>
          <w:sz w:val="22"/>
          <w:szCs w:val="22"/>
        </w:rPr>
      </w:pPr>
    </w:p>
    <w:p w14:paraId="40D801AA" w14:textId="77777777" w:rsidR="00702F08" w:rsidRPr="00AB2054" w:rsidRDefault="00702F08" w:rsidP="00CD331B">
      <w:pPr>
        <w:tabs>
          <w:tab w:val="left" w:pos="720"/>
        </w:tabs>
        <w:jc w:val="both"/>
        <w:rPr>
          <w:rFonts w:ascii="Arial" w:hAnsi="Arial" w:cs="Arial"/>
          <w:b/>
          <w:bCs/>
          <w:color w:val="00B050"/>
          <w:sz w:val="22"/>
          <w:szCs w:val="22"/>
          <w:u w:val="single"/>
        </w:rPr>
      </w:pPr>
    </w:p>
    <w:p w14:paraId="60DF1A57" w14:textId="77777777" w:rsidR="005601A7" w:rsidRPr="00AB2054" w:rsidRDefault="005601A7" w:rsidP="005601A7">
      <w:pPr>
        <w:kinsoku w:val="0"/>
        <w:overflowPunct w:val="0"/>
        <w:autoSpaceDE w:val="0"/>
        <w:autoSpaceDN w:val="0"/>
        <w:adjustRightInd w:val="0"/>
        <w:spacing w:line="247" w:lineRule="exact"/>
        <w:ind w:left="40"/>
        <w:rPr>
          <w:rFonts w:ascii="Arial" w:eastAsiaTheme="minorHAnsi" w:hAnsi="Arial" w:cs="Arial"/>
          <w:b/>
          <w:bCs/>
          <w:color w:val="000000"/>
          <w:sz w:val="22"/>
          <w:szCs w:val="22"/>
        </w:rPr>
      </w:pPr>
      <w:bookmarkStart w:id="3" w:name="Resolution_Therapy_Visit_Limits"/>
      <w:bookmarkEnd w:id="3"/>
      <w:r w:rsidRPr="00AB2054">
        <w:rPr>
          <w:rFonts w:ascii="Arial" w:eastAsiaTheme="minorHAnsi" w:hAnsi="Arial" w:cs="Arial"/>
          <w:b/>
          <w:bCs/>
          <w:color w:val="211F1F"/>
          <w:sz w:val="22"/>
          <w:szCs w:val="22"/>
        </w:rPr>
        <w:t xml:space="preserve">RESOLUTION NO. 053-2023 – </w:t>
      </w:r>
      <w:r w:rsidRPr="00AB2054">
        <w:rPr>
          <w:rFonts w:ascii="Arial" w:eastAsiaTheme="minorHAnsi" w:hAnsi="Arial" w:cs="Arial"/>
          <w:b/>
          <w:bCs/>
          <w:color w:val="000000"/>
          <w:sz w:val="22"/>
          <w:szCs w:val="22"/>
        </w:rPr>
        <w:t>AMENDMENT OF PHYSICAL, OCCUPATIONAL, AND SPEECH</w:t>
      </w:r>
    </w:p>
    <w:p w14:paraId="7A26DEF5" w14:textId="21C1D73A" w:rsidR="005601A7" w:rsidRPr="00AB2054" w:rsidRDefault="005771AD" w:rsidP="005771AD">
      <w:pPr>
        <w:kinsoku w:val="0"/>
        <w:overflowPunct w:val="0"/>
        <w:autoSpaceDE w:val="0"/>
        <w:autoSpaceDN w:val="0"/>
        <w:adjustRightInd w:val="0"/>
        <w:ind w:left="3240" w:hanging="360"/>
        <w:rPr>
          <w:rFonts w:ascii="Arial" w:hAnsi="Arial" w:cs="Arial"/>
          <w:b/>
          <w:bCs/>
          <w:sz w:val="22"/>
          <w:szCs w:val="22"/>
        </w:rPr>
      </w:pPr>
      <w:r w:rsidRPr="00AB2054">
        <w:rPr>
          <w:rFonts w:ascii="Arial" w:eastAsiaTheme="minorHAnsi" w:hAnsi="Arial" w:cs="Arial"/>
          <w:b/>
          <w:bCs/>
          <w:sz w:val="22"/>
          <w:szCs w:val="22"/>
        </w:rPr>
        <w:t xml:space="preserve">     </w:t>
      </w:r>
      <w:r w:rsidR="005601A7" w:rsidRPr="00AB2054">
        <w:rPr>
          <w:rFonts w:ascii="Arial" w:eastAsiaTheme="minorHAnsi" w:hAnsi="Arial" w:cs="Arial"/>
          <w:b/>
          <w:bCs/>
          <w:sz w:val="22"/>
          <w:szCs w:val="22"/>
        </w:rPr>
        <w:t xml:space="preserve">THERAPY VISIT LIMITS FOR ALL METAL LEVEL PLANS </w:t>
      </w:r>
      <w:r w:rsidRPr="00AB2054">
        <w:rPr>
          <w:rFonts w:ascii="Arial" w:eastAsiaTheme="minorHAnsi" w:hAnsi="Arial" w:cs="Arial"/>
          <w:b/>
          <w:bCs/>
          <w:sz w:val="22"/>
          <w:szCs w:val="22"/>
        </w:rPr>
        <w:br/>
      </w:r>
      <w:r w:rsidR="009018EC" w:rsidRPr="00AB2054">
        <w:rPr>
          <w:rFonts w:ascii="Arial" w:hAnsi="Arial" w:cs="Arial"/>
          <w:b/>
          <w:bCs/>
          <w:sz w:val="22"/>
          <w:szCs w:val="22"/>
        </w:rPr>
        <w:t>(Ratified at 2024 Board of Directors Meeting)</w:t>
      </w:r>
    </w:p>
    <w:p w14:paraId="27AB6D01" w14:textId="77777777" w:rsidR="005771AD" w:rsidRPr="00AB2054" w:rsidRDefault="005771AD" w:rsidP="005771AD">
      <w:pPr>
        <w:kinsoku w:val="0"/>
        <w:overflowPunct w:val="0"/>
        <w:autoSpaceDE w:val="0"/>
        <w:autoSpaceDN w:val="0"/>
        <w:adjustRightInd w:val="0"/>
        <w:ind w:left="3240" w:hanging="360"/>
        <w:rPr>
          <w:rFonts w:ascii="Arial" w:eastAsiaTheme="minorHAnsi" w:hAnsi="Arial" w:cs="Arial"/>
          <w:b/>
          <w:bCs/>
          <w:sz w:val="22"/>
          <w:szCs w:val="22"/>
        </w:rPr>
      </w:pPr>
    </w:p>
    <w:p w14:paraId="1A77AE84" w14:textId="63294277" w:rsidR="006D5E91" w:rsidRPr="00AB2054" w:rsidRDefault="006D5E91" w:rsidP="006D5E91">
      <w:pPr>
        <w:autoSpaceDE w:val="0"/>
        <w:autoSpaceDN w:val="0"/>
        <w:adjustRightInd w:val="0"/>
        <w:ind w:firstLine="720"/>
        <w:jc w:val="both"/>
        <w:rPr>
          <w:rFonts w:ascii="Arial" w:hAnsi="Arial" w:cs="Arial"/>
          <w:sz w:val="22"/>
          <w:szCs w:val="22"/>
        </w:rPr>
      </w:pPr>
      <w:r w:rsidRPr="00AB2054">
        <w:rPr>
          <w:rFonts w:ascii="Arial" w:hAnsi="Arial" w:cs="Arial"/>
          <w:bCs/>
          <w:sz w:val="22"/>
          <w:szCs w:val="22"/>
        </w:rPr>
        <w:t xml:space="preserve">MOVED by Ms. </w:t>
      </w:r>
      <w:r w:rsidR="00CF2E6C" w:rsidRPr="00AB2054">
        <w:rPr>
          <w:rFonts w:ascii="Arial" w:hAnsi="Arial" w:cs="Arial"/>
          <w:bCs/>
          <w:sz w:val="22"/>
          <w:szCs w:val="22"/>
        </w:rPr>
        <w:t>Holmes</w:t>
      </w:r>
      <w:r w:rsidRPr="00AB2054">
        <w:rPr>
          <w:rFonts w:ascii="Arial" w:hAnsi="Arial" w:cs="Arial"/>
          <w:bCs/>
          <w:sz w:val="22"/>
          <w:szCs w:val="22"/>
        </w:rPr>
        <w:t xml:space="preserve">, seconded by Mr. </w:t>
      </w:r>
      <w:r w:rsidR="00793B70" w:rsidRPr="00AB2054">
        <w:rPr>
          <w:rFonts w:ascii="Arial" w:hAnsi="Arial" w:cs="Arial"/>
          <w:bCs/>
          <w:sz w:val="22"/>
          <w:szCs w:val="22"/>
        </w:rPr>
        <w:t>Olsen</w:t>
      </w:r>
      <w:r w:rsidRPr="00AB2054">
        <w:rPr>
          <w:rFonts w:ascii="Arial" w:hAnsi="Arial" w:cs="Arial"/>
          <w:bCs/>
          <w:sz w:val="22"/>
          <w:szCs w:val="22"/>
        </w:rPr>
        <w:t xml:space="preserve">, </w:t>
      </w:r>
      <w:r w:rsidRPr="00AB2054">
        <w:rPr>
          <w:rFonts w:ascii="Arial" w:eastAsia="PMingLiU" w:hAnsi="Arial" w:cs="Arial"/>
          <w:sz w:val="22"/>
          <w:szCs w:val="22"/>
        </w:rPr>
        <w:t>the resolution was unanimously adopted by voice vote of members present.</w:t>
      </w:r>
    </w:p>
    <w:p w14:paraId="18BB9762" w14:textId="77777777" w:rsidR="005601A7" w:rsidRPr="00AB2054" w:rsidRDefault="005601A7" w:rsidP="005601A7">
      <w:pPr>
        <w:kinsoku w:val="0"/>
        <w:overflowPunct w:val="0"/>
        <w:autoSpaceDE w:val="0"/>
        <w:autoSpaceDN w:val="0"/>
        <w:adjustRightInd w:val="0"/>
        <w:spacing w:before="244"/>
        <w:ind w:left="40" w:right="106" w:firstLine="720"/>
        <w:jc w:val="both"/>
        <w:rPr>
          <w:rFonts w:ascii="Arial" w:eastAsiaTheme="minorHAnsi" w:hAnsi="Arial" w:cs="Arial"/>
          <w:sz w:val="22"/>
          <w:szCs w:val="22"/>
        </w:rPr>
      </w:pPr>
      <w:r w:rsidRPr="00AB2054">
        <w:rPr>
          <w:rFonts w:ascii="Arial" w:eastAsiaTheme="minorHAnsi" w:hAnsi="Arial" w:cs="Arial"/>
          <w:sz w:val="22"/>
          <w:szCs w:val="22"/>
        </w:rPr>
        <w:t>WHEREAS,</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after</w:t>
      </w:r>
      <w:r w:rsidRPr="00AB2054">
        <w:rPr>
          <w:rFonts w:ascii="Arial" w:eastAsiaTheme="minorHAnsi" w:hAnsi="Arial" w:cs="Arial"/>
          <w:spacing w:val="76"/>
          <w:sz w:val="22"/>
          <w:szCs w:val="22"/>
        </w:rPr>
        <w:t xml:space="preserve"> </w:t>
      </w:r>
      <w:r w:rsidRPr="00AB2054">
        <w:rPr>
          <w:rFonts w:ascii="Arial" w:eastAsiaTheme="minorHAnsi" w:hAnsi="Arial" w:cs="Arial"/>
          <w:sz w:val="22"/>
          <w:szCs w:val="22"/>
        </w:rPr>
        <w:t>recent</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examination</w:t>
      </w:r>
      <w:r w:rsidRPr="00AB2054">
        <w:rPr>
          <w:rFonts w:ascii="Arial" w:eastAsiaTheme="minorHAnsi" w:hAnsi="Arial" w:cs="Arial"/>
          <w:spacing w:val="77"/>
          <w:sz w:val="22"/>
          <w:szCs w:val="22"/>
        </w:rPr>
        <w:t xml:space="preserve"> </w:t>
      </w:r>
      <w:r w:rsidRPr="00AB2054">
        <w:rPr>
          <w:rFonts w:ascii="Arial" w:eastAsiaTheme="minorHAnsi" w:hAnsi="Arial" w:cs="Arial"/>
          <w:sz w:val="22"/>
          <w:szCs w:val="22"/>
        </w:rPr>
        <w:t>of</w:t>
      </w:r>
      <w:r w:rsidRPr="00AB2054">
        <w:rPr>
          <w:rFonts w:ascii="Arial" w:eastAsiaTheme="minorHAnsi" w:hAnsi="Arial" w:cs="Arial"/>
          <w:spacing w:val="78"/>
          <w:sz w:val="22"/>
          <w:szCs w:val="22"/>
        </w:rPr>
        <w:t xml:space="preserve"> </w:t>
      </w:r>
      <w:r w:rsidRPr="00AB2054">
        <w:rPr>
          <w:rFonts w:ascii="Arial" w:eastAsiaTheme="minorHAnsi" w:hAnsi="Arial" w:cs="Arial"/>
          <w:sz w:val="22"/>
          <w:szCs w:val="22"/>
        </w:rPr>
        <w:t>an</w:t>
      </w:r>
      <w:r w:rsidRPr="00AB2054">
        <w:rPr>
          <w:rFonts w:ascii="Arial" w:eastAsiaTheme="minorHAnsi" w:hAnsi="Arial" w:cs="Arial"/>
          <w:spacing w:val="77"/>
          <w:sz w:val="22"/>
          <w:szCs w:val="22"/>
        </w:rPr>
        <w:t xml:space="preserve"> </w:t>
      </w:r>
      <w:r w:rsidRPr="00AB2054">
        <w:rPr>
          <w:rFonts w:ascii="Arial" w:eastAsiaTheme="minorHAnsi" w:hAnsi="Arial" w:cs="Arial"/>
          <w:sz w:val="22"/>
          <w:szCs w:val="22"/>
        </w:rPr>
        <w:t>appeal</w:t>
      </w:r>
      <w:r w:rsidRPr="00AB2054">
        <w:rPr>
          <w:rFonts w:ascii="Arial" w:eastAsiaTheme="minorHAnsi" w:hAnsi="Arial" w:cs="Arial"/>
          <w:spacing w:val="78"/>
          <w:sz w:val="22"/>
          <w:szCs w:val="22"/>
        </w:rPr>
        <w:t xml:space="preserve"> </w:t>
      </w:r>
      <w:r w:rsidRPr="00AB2054">
        <w:rPr>
          <w:rFonts w:ascii="Arial" w:eastAsiaTheme="minorHAnsi" w:hAnsi="Arial" w:cs="Arial"/>
          <w:sz w:val="22"/>
          <w:szCs w:val="22"/>
        </w:rPr>
        <w:t>presented</w:t>
      </w:r>
      <w:r w:rsidRPr="00AB2054">
        <w:rPr>
          <w:rFonts w:ascii="Arial" w:eastAsiaTheme="minorHAnsi" w:hAnsi="Arial" w:cs="Arial"/>
          <w:spacing w:val="77"/>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77"/>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77"/>
          <w:sz w:val="22"/>
          <w:szCs w:val="22"/>
        </w:rPr>
        <w:t xml:space="preserve"> </w:t>
      </w:r>
      <w:r w:rsidRPr="00AB2054">
        <w:rPr>
          <w:rFonts w:ascii="Arial" w:eastAsiaTheme="minorHAnsi" w:hAnsi="Arial" w:cs="Arial"/>
          <w:sz w:val="22"/>
          <w:szCs w:val="22"/>
        </w:rPr>
        <w:t>Claims</w:t>
      </w:r>
      <w:r w:rsidRPr="00AB2054">
        <w:rPr>
          <w:rFonts w:ascii="Arial" w:eastAsiaTheme="minorHAnsi" w:hAnsi="Arial" w:cs="Arial"/>
          <w:spacing w:val="79"/>
          <w:sz w:val="22"/>
          <w:szCs w:val="22"/>
        </w:rPr>
        <w:t xml:space="preserve"> </w:t>
      </w:r>
      <w:r w:rsidRPr="00AB2054">
        <w:rPr>
          <w:rFonts w:ascii="Arial" w:eastAsiaTheme="minorHAnsi" w:hAnsi="Arial" w:cs="Arial"/>
          <w:sz w:val="22"/>
          <w:szCs w:val="22"/>
        </w:rPr>
        <w:t>and</w:t>
      </w:r>
      <w:r w:rsidRPr="00AB2054">
        <w:rPr>
          <w:rFonts w:ascii="Arial" w:eastAsiaTheme="minorHAnsi" w:hAnsi="Arial" w:cs="Arial"/>
          <w:spacing w:val="77"/>
          <w:sz w:val="22"/>
          <w:szCs w:val="22"/>
        </w:rPr>
        <w:t xml:space="preserve"> </w:t>
      </w:r>
      <w:r w:rsidRPr="00AB2054">
        <w:rPr>
          <w:rFonts w:ascii="Arial" w:eastAsiaTheme="minorHAnsi" w:hAnsi="Arial" w:cs="Arial"/>
          <w:sz w:val="22"/>
          <w:szCs w:val="22"/>
        </w:rPr>
        <w:t>Appeals Committee</w:t>
      </w:r>
      <w:r w:rsidRPr="00AB2054">
        <w:rPr>
          <w:rFonts w:ascii="Arial" w:eastAsiaTheme="minorHAnsi" w:hAnsi="Arial" w:cs="Arial"/>
          <w:spacing w:val="28"/>
          <w:sz w:val="22"/>
          <w:szCs w:val="22"/>
        </w:rPr>
        <w:t xml:space="preserve"> </w:t>
      </w:r>
      <w:r w:rsidRPr="00AB2054">
        <w:rPr>
          <w:rFonts w:ascii="Arial" w:eastAsiaTheme="minorHAnsi" w:hAnsi="Arial" w:cs="Arial"/>
          <w:sz w:val="22"/>
          <w:szCs w:val="22"/>
        </w:rPr>
        <w:t>and</w:t>
      </w:r>
      <w:r w:rsidRPr="00AB2054">
        <w:rPr>
          <w:rFonts w:ascii="Arial" w:eastAsiaTheme="minorHAnsi" w:hAnsi="Arial" w:cs="Arial"/>
          <w:spacing w:val="28"/>
          <w:sz w:val="22"/>
          <w:szCs w:val="22"/>
        </w:rPr>
        <w:t xml:space="preserve"> </w:t>
      </w:r>
      <w:r w:rsidRPr="00AB2054">
        <w:rPr>
          <w:rFonts w:ascii="Arial" w:eastAsiaTheme="minorHAnsi" w:hAnsi="Arial" w:cs="Arial"/>
          <w:sz w:val="22"/>
          <w:szCs w:val="22"/>
        </w:rPr>
        <w:t>their</w:t>
      </w:r>
      <w:r w:rsidRPr="00AB2054">
        <w:rPr>
          <w:rFonts w:ascii="Arial" w:eastAsiaTheme="minorHAnsi" w:hAnsi="Arial" w:cs="Arial"/>
          <w:spacing w:val="29"/>
          <w:sz w:val="22"/>
          <w:szCs w:val="22"/>
        </w:rPr>
        <w:t xml:space="preserve"> </w:t>
      </w:r>
      <w:r w:rsidRPr="00AB2054">
        <w:rPr>
          <w:rFonts w:ascii="Arial" w:eastAsiaTheme="minorHAnsi" w:hAnsi="Arial" w:cs="Arial"/>
          <w:sz w:val="22"/>
          <w:szCs w:val="22"/>
        </w:rPr>
        <w:t>recommendation</w:t>
      </w:r>
      <w:r w:rsidRPr="00AB2054">
        <w:rPr>
          <w:rFonts w:ascii="Arial" w:eastAsiaTheme="minorHAnsi" w:hAnsi="Arial" w:cs="Arial"/>
          <w:spacing w:val="28"/>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28"/>
          <w:sz w:val="22"/>
          <w:szCs w:val="22"/>
        </w:rPr>
        <w:t xml:space="preserve"> </w:t>
      </w:r>
      <w:r w:rsidRPr="00AB2054">
        <w:rPr>
          <w:rFonts w:ascii="Arial" w:eastAsiaTheme="minorHAnsi" w:hAnsi="Arial" w:cs="Arial"/>
          <w:sz w:val="22"/>
          <w:szCs w:val="22"/>
        </w:rPr>
        <w:t>review</w:t>
      </w:r>
      <w:r w:rsidRPr="00AB2054">
        <w:rPr>
          <w:rFonts w:ascii="Arial" w:eastAsiaTheme="minorHAnsi" w:hAnsi="Arial" w:cs="Arial"/>
          <w:spacing w:val="27"/>
          <w:sz w:val="22"/>
          <w:szCs w:val="22"/>
        </w:rPr>
        <w:t xml:space="preserve"> </w:t>
      </w:r>
      <w:r w:rsidRPr="00AB2054">
        <w:rPr>
          <w:rFonts w:ascii="Arial" w:eastAsiaTheme="minorHAnsi" w:hAnsi="Arial" w:cs="Arial"/>
          <w:sz w:val="22"/>
          <w:szCs w:val="22"/>
        </w:rPr>
        <w:t>physical,</w:t>
      </w:r>
      <w:r w:rsidRPr="00AB2054">
        <w:rPr>
          <w:rFonts w:ascii="Arial" w:eastAsiaTheme="minorHAnsi" w:hAnsi="Arial" w:cs="Arial"/>
          <w:spacing w:val="32"/>
          <w:sz w:val="22"/>
          <w:szCs w:val="22"/>
        </w:rPr>
        <w:t xml:space="preserve"> </w:t>
      </w:r>
      <w:r w:rsidRPr="00AB2054">
        <w:rPr>
          <w:rFonts w:ascii="Arial" w:eastAsiaTheme="minorHAnsi" w:hAnsi="Arial" w:cs="Arial"/>
          <w:sz w:val="22"/>
          <w:szCs w:val="22"/>
        </w:rPr>
        <w:t>occupational</w:t>
      </w:r>
      <w:r w:rsidRPr="00AB2054">
        <w:rPr>
          <w:rFonts w:ascii="Arial" w:eastAsiaTheme="minorHAnsi" w:hAnsi="Arial" w:cs="Arial"/>
          <w:spacing w:val="30"/>
          <w:sz w:val="22"/>
          <w:szCs w:val="22"/>
        </w:rPr>
        <w:t xml:space="preserve"> </w:t>
      </w:r>
      <w:r w:rsidRPr="00AB2054">
        <w:rPr>
          <w:rFonts w:ascii="Arial" w:eastAsiaTheme="minorHAnsi" w:hAnsi="Arial" w:cs="Arial"/>
          <w:sz w:val="22"/>
          <w:szCs w:val="22"/>
        </w:rPr>
        <w:t>and</w:t>
      </w:r>
      <w:r w:rsidRPr="00AB2054">
        <w:rPr>
          <w:rFonts w:ascii="Arial" w:eastAsiaTheme="minorHAnsi" w:hAnsi="Arial" w:cs="Arial"/>
          <w:spacing w:val="30"/>
          <w:sz w:val="22"/>
          <w:szCs w:val="22"/>
        </w:rPr>
        <w:t xml:space="preserve"> </w:t>
      </w:r>
      <w:r w:rsidRPr="00AB2054">
        <w:rPr>
          <w:rFonts w:ascii="Arial" w:eastAsiaTheme="minorHAnsi" w:hAnsi="Arial" w:cs="Arial"/>
          <w:sz w:val="22"/>
          <w:szCs w:val="22"/>
        </w:rPr>
        <w:t>speech</w:t>
      </w:r>
      <w:r w:rsidRPr="00AB2054">
        <w:rPr>
          <w:rFonts w:ascii="Arial" w:eastAsiaTheme="minorHAnsi" w:hAnsi="Arial" w:cs="Arial"/>
          <w:spacing w:val="28"/>
          <w:sz w:val="22"/>
          <w:szCs w:val="22"/>
        </w:rPr>
        <w:t xml:space="preserve"> </w:t>
      </w:r>
      <w:r w:rsidRPr="00AB2054">
        <w:rPr>
          <w:rFonts w:ascii="Arial" w:eastAsiaTheme="minorHAnsi" w:hAnsi="Arial" w:cs="Arial"/>
          <w:sz w:val="22"/>
          <w:szCs w:val="22"/>
        </w:rPr>
        <w:t>therapy</w:t>
      </w:r>
      <w:r w:rsidRPr="00AB2054">
        <w:rPr>
          <w:rFonts w:ascii="Arial" w:eastAsiaTheme="minorHAnsi" w:hAnsi="Arial" w:cs="Arial"/>
          <w:spacing w:val="28"/>
          <w:sz w:val="22"/>
          <w:szCs w:val="22"/>
        </w:rPr>
        <w:t xml:space="preserve"> </w:t>
      </w:r>
      <w:r w:rsidRPr="00AB2054">
        <w:rPr>
          <w:rFonts w:ascii="Arial" w:eastAsiaTheme="minorHAnsi" w:hAnsi="Arial" w:cs="Arial"/>
          <w:sz w:val="22"/>
          <w:szCs w:val="22"/>
        </w:rPr>
        <w:t>visit</w:t>
      </w:r>
      <w:r w:rsidRPr="00AB2054">
        <w:rPr>
          <w:rFonts w:ascii="Arial" w:eastAsiaTheme="minorHAnsi" w:hAnsi="Arial" w:cs="Arial"/>
          <w:spacing w:val="27"/>
          <w:sz w:val="22"/>
          <w:szCs w:val="22"/>
        </w:rPr>
        <w:t xml:space="preserve"> </w:t>
      </w:r>
      <w:r w:rsidRPr="00AB2054">
        <w:rPr>
          <w:rFonts w:ascii="Arial" w:eastAsiaTheme="minorHAnsi" w:hAnsi="Arial" w:cs="Arial"/>
          <w:sz w:val="22"/>
          <w:szCs w:val="22"/>
        </w:rPr>
        <w:t>limits currently set at 45</w:t>
      </w:r>
      <w:r w:rsidRPr="00AB2054">
        <w:rPr>
          <w:rFonts w:ascii="Arial" w:eastAsiaTheme="minorHAnsi" w:hAnsi="Arial" w:cs="Arial"/>
          <w:spacing w:val="-1"/>
          <w:sz w:val="22"/>
          <w:szCs w:val="22"/>
        </w:rPr>
        <w:t xml:space="preserve"> </w:t>
      </w:r>
      <w:r w:rsidRPr="00AB2054">
        <w:rPr>
          <w:rFonts w:ascii="Arial" w:eastAsiaTheme="minorHAnsi" w:hAnsi="Arial" w:cs="Arial"/>
          <w:sz w:val="22"/>
          <w:szCs w:val="22"/>
        </w:rPr>
        <w:t>visits</w:t>
      </w:r>
      <w:r w:rsidRPr="00AB2054">
        <w:rPr>
          <w:rFonts w:ascii="Arial" w:eastAsiaTheme="minorHAnsi" w:hAnsi="Arial" w:cs="Arial"/>
          <w:spacing w:val="-3"/>
          <w:sz w:val="22"/>
          <w:szCs w:val="22"/>
        </w:rPr>
        <w:t xml:space="preserve"> </w:t>
      </w:r>
      <w:r w:rsidRPr="00AB2054">
        <w:rPr>
          <w:rFonts w:ascii="Arial" w:eastAsiaTheme="minorHAnsi" w:hAnsi="Arial" w:cs="Arial"/>
          <w:sz w:val="22"/>
          <w:szCs w:val="22"/>
        </w:rPr>
        <w:t>per year for all Consortium Metal</w:t>
      </w:r>
      <w:r w:rsidRPr="00AB2054">
        <w:rPr>
          <w:rFonts w:ascii="Arial" w:eastAsiaTheme="minorHAnsi" w:hAnsi="Arial" w:cs="Arial"/>
          <w:spacing w:val="-2"/>
          <w:sz w:val="22"/>
          <w:szCs w:val="22"/>
        </w:rPr>
        <w:t xml:space="preserve"> </w:t>
      </w:r>
      <w:r w:rsidRPr="00AB2054">
        <w:rPr>
          <w:rFonts w:ascii="Arial" w:eastAsiaTheme="minorHAnsi" w:hAnsi="Arial" w:cs="Arial"/>
          <w:sz w:val="22"/>
          <w:szCs w:val="22"/>
        </w:rPr>
        <w:t>Level Plans, and</w:t>
      </w:r>
    </w:p>
    <w:p w14:paraId="6FAB55FA" w14:textId="77777777" w:rsidR="005601A7" w:rsidRPr="00AB2054" w:rsidRDefault="005601A7" w:rsidP="005601A7">
      <w:pPr>
        <w:kinsoku w:val="0"/>
        <w:overflowPunct w:val="0"/>
        <w:autoSpaceDE w:val="0"/>
        <w:autoSpaceDN w:val="0"/>
        <w:adjustRightInd w:val="0"/>
        <w:spacing w:before="251"/>
        <w:ind w:left="40" w:right="101" w:firstLine="720"/>
        <w:jc w:val="both"/>
        <w:rPr>
          <w:rFonts w:ascii="Arial" w:eastAsiaTheme="minorHAnsi" w:hAnsi="Arial" w:cs="Arial"/>
          <w:sz w:val="22"/>
          <w:szCs w:val="22"/>
        </w:rPr>
      </w:pPr>
      <w:r w:rsidRPr="00AB2054">
        <w:rPr>
          <w:rFonts w:ascii="Arial" w:eastAsiaTheme="minorHAnsi" w:hAnsi="Arial" w:cs="Arial"/>
          <w:sz w:val="22"/>
          <w:szCs w:val="22"/>
        </w:rPr>
        <w:t>WHEREAS,</w:t>
      </w:r>
      <w:r w:rsidRPr="00AB2054">
        <w:rPr>
          <w:rFonts w:ascii="Arial" w:eastAsiaTheme="minorHAnsi" w:hAnsi="Arial" w:cs="Arial"/>
          <w:spacing w:val="74"/>
          <w:sz w:val="22"/>
          <w:szCs w:val="22"/>
        </w:rPr>
        <w:t xml:space="preserve"> </w:t>
      </w:r>
      <w:r w:rsidRPr="00AB2054">
        <w:rPr>
          <w:rFonts w:ascii="Arial" w:eastAsiaTheme="minorHAnsi" w:hAnsi="Arial" w:cs="Arial"/>
          <w:sz w:val="22"/>
          <w:szCs w:val="22"/>
        </w:rPr>
        <w:t>review</w:t>
      </w:r>
      <w:r w:rsidRPr="00AB2054">
        <w:rPr>
          <w:rFonts w:ascii="Arial" w:eastAsiaTheme="minorHAnsi" w:hAnsi="Arial" w:cs="Arial"/>
          <w:spacing w:val="72"/>
          <w:sz w:val="22"/>
          <w:szCs w:val="22"/>
        </w:rPr>
        <w:t xml:space="preserve"> </w:t>
      </w:r>
      <w:r w:rsidRPr="00AB2054">
        <w:rPr>
          <w:rFonts w:ascii="Arial" w:eastAsiaTheme="minorHAnsi" w:hAnsi="Arial" w:cs="Arial"/>
          <w:sz w:val="22"/>
          <w:szCs w:val="22"/>
        </w:rPr>
        <w:t>of</w:t>
      </w:r>
      <w:r w:rsidRPr="00AB2054">
        <w:rPr>
          <w:rFonts w:ascii="Arial" w:eastAsiaTheme="minorHAnsi" w:hAnsi="Arial" w:cs="Arial"/>
          <w:spacing w:val="72"/>
          <w:sz w:val="22"/>
          <w:szCs w:val="22"/>
        </w:rPr>
        <w:t xml:space="preserve"> </w:t>
      </w:r>
      <w:r w:rsidRPr="00AB2054">
        <w:rPr>
          <w:rFonts w:ascii="Arial" w:eastAsiaTheme="minorHAnsi" w:hAnsi="Arial" w:cs="Arial"/>
          <w:sz w:val="22"/>
          <w:szCs w:val="22"/>
        </w:rPr>
        <w:t>current</w:t>
      </w:r>
      <w:r w:rsidRPr="00AB2054">
        <w:rPr>
          <w:rFonts w:ascii="Arial" w:eastAsiaTheme="minorHAnsi" w:hAnsi="Arial" w:cs="Arial"/>
          <w:spacing w:val="74"/>
          <w:sz w:val="22"/>
          <w:szCs w:val="22"/>
        </w:rPr>
        <w:t xml:space="preserve"> </w:t>
      </w:r>
      <w:r w:rsidRPr="00AB2054">
        <w:rPr>
          <w:rFonts w:ascii="Arial" w:eastAsiaTheme="minorHAnsi" w:hAnsi="Arial" w:cs="Arial"/>
          <w:sz w:val="22"/>
          <w:szCs w:val="22"/>
        </w:rPr>
        <w:t>2023</w:t>
      </w:r>
      <w:r w:rsidRPr="00AB2054">
        <w:rPr>
          <w:rFonts w:ascii="Arial" w:eastAsiaTheme="minorHAnsi" w:hAnsi="Arial" w:cs="Arial"/>
          <w:spacing w:val="70"/>
          <w:sz w:val="22"/>
          <w:szCs w:val="22"/>
        </w:rPr>
        <w:t xml:space="preserve"> </w:t>
      </w:r>
      <w:r w:rsidRPr="00AB2054">
        <w:rPr>
          <w:rFonts w:ascii="Arial" w:eastAsiaTheme="minorHAnsi" w:hAnsi="Arial" w:cs="Arial"/>
          <w:sz w:val="22"/>
          <w:szCs w:val="22"/>
        </w:rPr>
        <w:t>Excellus</w:t>
      </w:r>
      <w:r w:rsidRPr="00AB2054">
        <w:rPr>
          <w:rFonts w:ascii="Arial" w:eastAsiaTheme="minorHAnsi" w:hAnsi="Arial" w:cs="Arial"/>
          <w:spacing w:val="70"/>
          <w:sz w:val="22"/>
          <w:szCs w:val="22"/>
        </w:rPr>
        <w:t xml:space="preserve"> </w:t>
      </w:r>
      <w:r w:rsidRPr="00AB2054">
        <w:rPr>
          <w:rFonts w:ascii="Arial" w:eastAsiaTheme="minorHAnsi" w:hAnsi="Arial" w:cs="Arial"/>
          <w:sz w:val="22"/>
          <w:szCs w:val="22"/>
        </w:rPr>
        <w:t>plan</w:t>
      </w:r>
      <w:r w:rsidRPr="00AB2054">
        <w:rPr>
          <w:rFonts w:ascii="Arial" w:eastAsiaTheme="minorHAnsi" w:hAnsi="Arial" w:cs="Arial"/>
          <w:spacing w:val="72"/>
          <w:sz w:val="22"/>
          <w:szCs w:val="22"/>
        </w:rPr>
        <w:t xml:space="preserve"> </w:t>
      </w:r>
      <w:r w:rsidRPr="00AB2054">
        <w:rPr>
          <w:rFonts w:ascii="Arial" w:eastAsiaTheme="minorHAnsi" w:hAnsi="Arial" w:cs="Arial"/>
          <w:sz w:val="22"/>
          <w:szCs w:val="22"/>
        </w:rPr>
        <w:t>benefit</w:t>
      </w:r>
      <w:r w:rsidRPr="00AB2054">
        <w:rPr>
          <w:rFonts w:ascii="Arial" w:eastAsiaTheme="minorHAnsi" w:hAnsi="Arial" w:cs="Arial"/>
          <w:spacing w:val="72"/>
          <w:sz w:val="22"/>
          <w:szCs w:val="22"/>
        </w:rPr>
        <w:t xml:space="preserve"> </w:t>
      </w:r>
      <w:r w:rsidRPr="00AB2054">
        <w:rPr>
          <w:rFonts w:ascii="Arial" w:eastAsiaTheme="minorHAnsi" w:hAnsi="Arial" w:cs="Arial"/>
          <w:sz w:val="22"/>
          <w:szCs w:val="22"/>
        </w:rPr>
        <w:t>summaries</w:t>
      </w:r>
      <w:r w:rsidRPr="00AB2054">
        <w:rPr>
          <w:rFonts w:ascii="Arial" w:eastAsiaTheme="minorHAnsi" w:hAnsi="Arial" w:cs="Arial"/>
          <w:spacing w:val="73"/>
          <w:sz w:val="22"/>
          <w:szCs w:val="22"/>
        </w:rPr>
        <w:t xml:space="preserve"> </w:t>
      </w:r>
      <w:r w:rsidRPr="00AB2054">
        <w:rPr>
          <w:rFonts w:ascii="Arial" w:eastAsiaTheme="minorHAnsi" w:hAnsi="Arial" w:cs="Arial"/>
          <w:sz w:val="22"/>
          <w:szCs w:val="22"/>
        </w:rPr>
        <w:t>that</w:t>
      </w:r>
      <w:r w:rsidRPr="00AB2054">
        <w:rPr>
          <w:rFonts w:ascii="Arial" w:eastAsiaTheme="minorHAnsi" w:hAnsi="Arial" w:cs="Arial"/>
          <w:spacing w:val="74"/>
          <w:sz w:val="22"/>
          <w:szCs w:val="22"/>
        </w:rPr>
        <w:t xml:space="preserve"> </w:t>
      </w:r>
      <w:r w:rsidRPr="00AB2054">
        <w:rPr>
          <w:rFonts w:ascii="Arial" w:eastAsiaTheme="minorHAnsi" w:hAnsi="Arial" w:cs="Arial"/>
          <w:sz w:val="22"/>
          <w:szCs w:val="22"/>
        </w:rPr>
        <w:t>currently</w:t>
      </w:r>
      <w:r w:rsidRPr="00AB2054">
        <w:rPr>
          <w:rFonts w:ascii="Arial" w:eastAsiaTheme="minorHAnsi" w:hAnsi="Arial" w:cs="Arial"/>
          <w:spacing w:val="73"/>
          <w:sz w:val="22"/>
          <w:szCs w:val="22"/>
        </w:rPr>
        <w:t xml:space="preserve"> </w:t>
      </w:r>
      <w:r w:rsidRPr="00AB2054">
        <w:rPr>
          <w:rFonts w:ascii="Arial" w:eastAsiaTheme="minorHAnsi" w:hAnsi="Arial" w:cs="Arial"/>
          <w:sz w:val="22"/>
          <w:szCs w:val="22"/>
        </w:rPr>
        <w:t>offer</w:t>
      </w:r>
      <w:r w:rsidRPr="00AB2054">
        <w:rPr>
          <w:rFonts w:ascii="Arial" w:eastAsiaTheme="minorHAnsi" w:hAnsi="Arial" w:cs="Arial"/>
          <w:spacing w:val="74"/>
          <w:sz w:val="22"/>
          <w:szCs w:val="22"/>
        </w:rPr>
        <w:t xml:space="preserve"> </w:t>
      </w:r>
      <w:r w:rsidRPr="00AB2054">
        <w:rPr>
          <w:rFonts w:ascii="Arial" w:eastAsiaTheme="minorHAnsi" w:hAnsi="Arial" w:cs="Arial"/>
          <w:sz w:val="22"/>
          <w:szCs w:val="22"/>
        </w:rPr>
        <w:t>a combined 60 visit limit per year for physical, occupational, and speech therapy, and</w:t>
      </w:r>
    </w:p>
    <w:p w14:paraId="1B0E4DAF" w14:textId="77777777" w:rsidR="005601A7" w:rsidRPr="00AB2054" w:rsidRDefault="005601A7" w:rsidP="005601A7">
      <w:pPr>
        <w:kinsoku w:val="0"/>
        <w:overflowPunct w:val="0"/>
        <w:autoSpaceDE w:val="0"/>
        <w:autoSpaceDN w:val="0"/>
        <w:adjustRightInd w:val="0"/>
        <w:spacing w:before="2"/>
        <w:rPr>
          <w:rFonts w:ascii="Arial" w:eastAsiaTheme="minorHAnsi" w:hAnsi="Arial" w:cs="Arial"/>
          <w:sz w:val="22"/>
          <w:szCs w:val="22"/>
        </w:rPr>
      </w:pPr>
    </w:p>
    <w:p w14:paraId="0EC701C7" w14:textId="77777777" w:rsidR="005601A7" w:rsidRPr="00AB2054" w:rsidRDefault="005601A7" w:rsidP="005601A7">
      <w:pPr>
        <w:kinsoku w:val="0"/>
        <w:overflowPunct w:val="0"/>
        <w:autoSpaceDE w:val="0"/>
        <w:autoSpaceDN w:val="0"/>
        <w:adjustRightInd w:val="0"/>
        <w:ind w:left="40" w:right="108" w:firstLine="720"/>
        <w:jc w:val="both"/>
        <w:rPr>
          <w:rFonts w:ascii="Arial" w:eastAsiaTheme="minorHAnsi" w:hAnsi="Arial" w:cs="Arial"/>
          <w:sz w:val="22"/>
          <w:szCs w:val="22"/>
        </w:rPr>
      </w:pPr>
      <w:r w:rsidRPr="00AB2054">
        <w:rPr>
          <w:rFonts w:ascii="Arial" w:eastAsiaTheme="minorHAnsi" w:hAnsi="Arial" w:cs="Arial"/>
          <w:sz w:val="22"/>
          <w:szCs w:val="22"/>
        </w:rPr>
        <w:t>WHEREAS,</w:t>
      </w:r>
      <w:r w:rsidRPr="00AB2054">
        <w:rPr>
          <w:rFonts w:ascii="Arial" w:eastAsiaTheme="minorHAnsi" w:hAnsi="Arial" w:cs="Arial"/>
          <w:spacing w:val="-7"/>
          <w:sz w:val="22"/>
          <w:szCs w:val="22"/>
        </w:rPr>
        <w:t xml:space="preserve"> </w:t>
      </w:r>
      <w:r w:rsidRPr="00AB2054">
        <w:rPr>
          <w:rFonts w:ascii="Arial" w:eastAsiaTheme="minorHAnsi" w:hAnsi="Arial" w:cs="Arial"/>
          <w:sz w:val="22"/>
          <w:szCs w:val="22"/>
        </w:rPr>
        <w:t>per</w:t>
      </w:r>
      <w:r w:rsidRPr="00AB2054">
        <w:rPr>
          <w:rFonts w:ascii="Arial" w:eastAsiaTheme="minorHAnsi" w:hAnsi="Arial" w:cs="Arial"/>
          <w:spacing w:val="-7"/>
          <w:sz w:val="22"/>
          <w:szCs w:val="22"/>
        </w:rPr>
        <w:t xml:space="preserve"> </w:t>
      </w:r>
      <w:r w:rsidRPr="00AB2054">
        <w:rPr>
          <w:rFonts w:ascii="Arial" w:eastAsiaTheme="minorHAnsi" w:hAnsi="Arial" w:cs="Arial"/>
          <w:sz w:val="22"/>
          <w:szCs w:val="22"/>
        </w:rPr>
        <w:t>advisement</w:t>
      </w:r>
      <w:r w:rsidRPr="00AB2054">
        <w:rPr>
          <w:rFonts w:ascii="Arial" w:eastAsiaTheme="minorHAnsi" w:hAnsi="Arial" w:cs="Arial"/>
          <w:spacing w:val="-7"/>
          <w:sz w:val="22"/>
          <w:szCs w:val="22"/>
        </w:rPr>
        <w:t xml:space="preserve"> </w:t>
      </w:r>
      <w:r w:rsidRPr="00AB2054">
        <w:rPr>
          <w:rFonts w:ascii="Arial" w:eastAsiaTheme="minorHAnsi" w:hAnsi="Arial" w:cs="Arial"/>
          <w:sz w:val="22"/>
          <w:szCs w:val="22"/>
        </w:rPr>
        <w:t>from</w:t>
      </w:r>
      <w:r w:rsidRPr="00AB2054">
        <w:rPr>
          <w:rFonts w:ascii="Arial" w:eastAsiaTheme="minorHAnsi" w:hAnsi="Arial" w:cs="Arial"/>
          <w:spacing w:val="-7"/>
          <w:sz w:val="22"/>
          <w:szCs w:val="22"/>
        </w:rPr>
        <w:t xml:space="preserve"> </w:t>
      </w:r>
      <w:r w:rsidRPr="00AB2054">
        <w:rPr>
          <w:rFonts w:ascii="Arial" w:eastAsiaTheme="minorHAnsi" w:hAnsi="Arial" w:cs="Arial"/>
          <w:sz w:val="22"/>
          <w:szCs w:val="22"/>
        </w:rPr>
        <w:t>Locey</w:t>
      </w:r>
      <w:r w:rsidRPr="00AB2054">
        <w:rPr>
          <w:rFonts w:ascii="Arial" w:eastAsiaTheme="minorHAnsi" w:hAnsi="Arial" w:cs="Arial"/>
          <w:spacing w:val="-12"/>
          <w:sz w:val="22"/>
          <w:szCs w:val="22"/>
        </w:rPr>
        <w:t xml:space="preserve"> </w:t>
      </w:r>
      <w:r w:rsidRPr="00AB2054">
        <w:rPr>
          <w:rFonts w:ascii="Arial" w:eastAsiaTheme="minorHAnsi" w:hAnsi="Arial" w:cs="Arial"/>
          <w:sz w:val="22"/>
          <w:szCs w:val="22"/>
        </w:rPr>
        <w:t>&amp;</w:t>
      </w:r>
      <w:r w:rsidRPr="00AB2054">
        <w:rPr>
          <w:rFonts w:ascii="Arial" w:eastAsiaTheme="minorHAnsi" w:hAnsi="Arial" w:cs="Arial"/>
          <w:spacing w:val="-9"/>
          <w:sz w:val="22"/>
          <w:szCs w:val="22"/>
        </w:rPr>
        <w:t xml:space="preserve"> </w:t>
      </w:r>
      <w:r w:rsidRPr="00AB2054">
        <w:rPr>
          <w:rFonts w:ascii="Arial" w:eastAsiaTheme="minorHAnsi" w:hAnsi="Arial" w:cs="Arial"/>
          <w:sz w:val="22"/>
          <w:szCs w:val="22"/>
        </w:rPr>
        <w:t>Cahill</w:t>
      </w:r>
      <w:r w:rsidRPr="00AB2054">
        <w:rPr>
          <w:rFonts w:ascii="Arial" w:eastAsiaTheme="minorHAnsi" w:hAnsi="Arial" w:cs="Arial"/>
          <w:spacing w:val="-9"/>
          <w:sz w:val="22"/>
          <w:szCs w:val="22"/>
        </w:rPr>
        <w:t xml:space="preserve"> </w:t>
      </w:r>
      <w:r w:rsidRPr="00AB2054">
        <w:rPr>
          <w:rFonts w:ascii="Arial" w:eastAsiaTheme="minorHAnsi" w:hAnsi="Arial" w:cs="Arial"/>
          <w:sz w:val="22"/>
          <w:szCs w:val="22"/>
        </w:rPr>
        <w:t>changes</w:t>
      </w:r>
      <w:r w:rsidRPr="00AB2054">
        <w:rPr>
          <w:rFonts w:ascii="Arial" w:eastAsiaTheme="minorHAnsi" w:hAnsi="Arial" w:cs="Arial"/>
          <w:spacing w:val="-8"/>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12"/>
          <w:sz w:val="22"/>
          <w:szCs w:val="22"/>
        </w:rPr>
        <w:t xml:space="preserve"> </w:t>
      </w:r>
      <w:r w:rsidRPr="00AB2054">
        <w:rPr>
          <w:rFonts w:ascii="Arial" w:eastAsiaTheme="minorHAnsi" w:hAnsi="Arial" w:cs="Arial"/>
          <w:sz w:val="22"/>
          <w:szCs w:val="22"/>
        </w:rPr>
        <w:t>said</w:t>
      </w:r>
      <w:r w:rsidRPr="00AB2054">
        <w:rPr>
          <w:rFonts w:ascii="Arial" w:eastAsiaTheme="minorHAnsi" w:hAnsi="Arial" w:cs="Arial"/>
          <w:spacing w:val="-9"/>
          <w:sz w:val="22"/>
          <w:szCs w:val="22"/>
        </w:rPr>
        <w:t xml:space="preserve"> </w:t>
      </w:r>
      <w:r w:rsidRPr="00AB2054">
        <w:rPr>
          <w:rFonts w:ascii="Arial" w:eastAsiaTheme="minorHAnsi" w:hAnsi="Arial" w:cs="Arial"/>
          <w:sz w:val="22"/>
          <w:szCs w:val="22"/>
        </w:rPr>
        <w:t>benefit</w:t>
      </w:r>
      <w:r w:rsidRPr="00AB2054">
        <w:rPr>
          <w:rFonts w:ascii="Arial" w:eastAsiaTheme="minorHAnsi" w:hAnsi="Arial" w:cs="Arial"/>
          <w:spacing w:val="-10"/>
          <w:sz w:val="22"/>
          <w:szCs w:val="22"/>
        </w:rPr>
        <w:t xml:space="preserve"> </w:t>
      </w:r>
      <w:r w:rsidRPr="00AB2054">
        <w:rPr>
          <w:rFonts w:ascii="Arial" w:eastAsiaTheme="minorHAnsi" w:hAnsi="Arial" w:cs="Arial"/>
          <w:sz w:val="22"/>
          <w:szCs w:val="22"/>
        </w:rPr>
        <w:t>will</w:t>
      </w:r>
      <w:r w:rsidRPr="00AB2054">
        <w:rPr>
          <w:rFonts w:ascii="Arial" w:eastAsiaTheme="minorHAnsi" w:hAnsi="Arial" w:cs="Arial"/>
          <w:spacing w:val="-9"/>
          <w:sz w:val="22"/>
          <w:szCs w:val="22"/>
        </w:rPr>
        <w:t xml:space="preserve"> </w:t>
      </w:r>
      <w:r w:rsidRPr="00AB2054">
        <w:rPr>
          <w:rFonts w:ascii="Arial" w:eastAsiaTheme="minorHAnsi" w:hAnsi="Arial" w:cs="Arial"/>
          <w:sz w:val="22"/>
          <w:szCs w:val="22"/>
        </w:rPr>
        <w:t>not</w:t>
      </w:r>
      <w:r w:rsidRPr="00AB2054">
        <w:rPr>
          <w:rFonts w:ascii="Arial" w:eastAsiaTheme="minorHAnsi" w:hAnsi="Arial" w:cs="Arial"/>
          <w:spacing w:val="-7"/>
          <w:sz w:val="22"/>
          <w:szCs w:val="22"/>
        </w:rPr>
        <w:t xml:space="preserve"> </w:t>
      </w:r>
      <w:r w:rsidRPr="00AB2054">
        <w:rPr>
          <w:rFonts w:ascii="Arial" w:eastAsiaTheme="minorHAnsi" w:hAnsi="Arial" w:cs="Arial"/>
          <w:sz w:val="22"/>
          <w:szCs w:val="22"/>
        </w:rPr>
        <w:t>affect</w:t>
      </w:r>
      <w:r w:rsidRPr="00AB2054">
        <w:rPr>
          <w:rFonts w:ascii="Arial" w:eastAsiaTheme="minorHAnsi" w:hAnsi="Arial" w:cs="Arial"/>
          <w:spacing w:val="-10"/>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9"/>
          <w:sz w:val="22"/>
          <w:szCs w:val="22"/>
        </w:rPr>
        <w:t xml:space="preserve"> </w:t>
      </w:r>
      <w:r w:rsidRPr="00AB2054">
        <w:rPr>
          <w:rFonts w:ascii="Arial" w:eastAsiaTheme="minorHAnsi" w:hAnsi="Arial" w:cs="Arial"/>
          <w:sz w:val="22"/>
          <w:szCs w:val="22"/>
        </w:rPr>
        <w:t>actuarial value of any of the Consortium Metal Level Plans, and now therefore be it</w:t>
      </w:r>
    </w:p>
    <w:p w14:paraId="039BE28C" w14:textId="77777777" w:rsidR="005601A7" w:rsidRPr="00AB2054" w:rsidRDefault="005601A7" w:rsidP="005601A7">
      <w:pPr>
        <w:kinsoku w:val="0"/>
        <w:overflowPunct w:val="0"/>
        <w:autoSpaceDE w:val="0"/>
        <w:autoSpaceDN w:val="0"/>
        <w:adjustRightInd w:val="0"/>
        <w:spacing w:before="252"/>
        <w:ind w:left="40" w:right="106" w:firstLine="720"/>
        <w:jc w:val="both"/>
        <w:rPr>
          <w:rFonts w:ascii="Arial" w:eastAsiaTheme="minorHAnsi" w:hAnsi="Arial" w:cs="Arial"/>
          <w:sz w:val="22"/>
          <w:szCs w:val="22"/>
        </w:rPr>
      </w:pPr>
      <w:r w:rsidRPr="00AB2054">
        <w:rPr>
          <w:rFonts w:ascii="Arial" w:eastAsiaTheme="minorHAnsi" w:hAnsi="Arial" w:cs="Arial"/>
          <w:sz w:val="22"/>
          <w:szCs w:val="22"/>
        </w:rPr>
        <w:t>RESOLVED,</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Joint</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Committee</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on</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Plan</w:t>
      </w:r>
      <w:r w:rsidRPr="00AB2054">
        <w:rPr>
          <w:rFonts w:ascii="Arial" w:eastAsiaTheme="minorHAnsi" w:hAnsi="Arial" w:cs="Arial"/>
          <w:spacing w:val="25"/>
          <w:sz w:val="22"/>
          <w:szCs w:val="22"/>
        </w:rPr>
        <w:t xml:space="preserve"> </w:t>
      </w:r>
      <w:r w:rsidRPr="00AB2054">
        <w:rPr>
          <w:rFonts w:ascii="Arial" w:eastAsiaTheme="minorHAnsi" w:hAnsi="Arial" w:cs="Arial"/>
          <w:sz w:val="22"/>
          <w:szCs w:val="22"/>
        </w:rPr>
        <w:t>Structure</w:t>
      </w:r>
      <w:r w:rsidRPr="00AB2054">
        <w:rPr>
          <w:rFonts w:ascii="Arial" w:eastAsiaTheme="minorHAnsi" w:hAnsi="Arial" w:cs="Arial"/>
          <w:spacing w:val="25"/>
          <w:sz w:val="22"/>
          <w:szCs w:val="22"/>
        </w:rPr>
        <w:t xml:space="preserve"> </w:t>
      </w:r>
      <w:r w:rsidRPr="00AB2054">
        <w:rPr>
          <w:rFonts w:ascii="Arial" w:eastAsiaTheme="minorHAnsi" w:hAnsi="Arial" w:cs="Arial"/>
          <w:sz w:val="22"/>
          <w:szCs w:val="22"/>
        </w:rPr>
        <w:t>and</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Design</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recommends</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22"/>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Executive Committee,</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on</w:t>
      </w:r>
      <w:r w:rsidRPr="00AB2054">
        <w:rPr>
          <w:rFonts w:ascii="Arial" w:eastAsiaTheme="minorHAnsi" w:hAnsi="Arial" w:cs="Arial"/>
          <w:spacing w:val="20"/>
          <w:sz w:val="22"/>
          <w:szCs w:val="22"/>
        </w:rPr>
        <w:t xml:space="preserve"> </w:t>
      </w:r>
      <w:r w:rsidRPr="00AB2054">
        <w:rPr>
          <w:rFonts w:ascii="Arial" w:eastAsiaTheme="minorHAnsi" w:hAnsi="Arial" w:cs="Arial"/>
          <w:sz w:val="22"/>
          <w:szCs w:val="22"/>
        </w:rPr>
        <w:t>behalf</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of</w:t>
      </w:r>
      <w:r w:rsidRPr="00AB2054">
        <w:rPr>
          <w:rFonts w:ascii="Arial" w:eastAsiaTheme="minorHAnsi" w:hAnsi="Arial" w:cs="Arial"/>
          <w:spacing w:val="21"/>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Board</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of</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Directors,</w:t>
      </w:r>
      <w:r w:rsidRPr="00AB2054">
        <w:rPr>
          <w:rFonts w:ascii="Arial" w:eastAsiaTheme="minorHAnsi" w:hAnsi="Arial" w:cs="Arial"/>
          <w:spacing w:val="21"/>
          <w:sz w:val="22"/>
          <w:szCs w:val="22"/>
        </w:rPr>
        <w:t xml:space="preserve"> </w:t>
      </w:r>
      <w:r w:rsidRPr="00AB2054">
        <w:rPr>
          <w:rFonts w:ascii="Arial" w:eastAsiaTheme="minorHAnsi" w:hAnsi="Arial" w:cs="Arial"/>
          <w:sz w:val="22"/>
          <w:szCs w:val="22"/>
        </w:rPr>
        <w:t>for</w:t>
      </w:r>
      <w:r w:rsidRPr="00AB2054">
        <w:rPr>
          <w:rFonts w:ascii="Arial" w:eastAsiaTheme="minorHAnsi" w:hAnsi="Arial" w:cs="Arial"/>
          <w:spacing w:val="21"/>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Consortium</w:t>
      </w:r>
      <w:r w:rsidRPr="00AB2054">
        <w:rPr>
          <w:rFonts w:ascii="Arial" w:eastAsiaTheme="minorHAnsi" w:hAnsi="Arial" w:cs="Arial"/>
          <w:spacing w:val="21"/>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update</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all</w:t>
      </w:r>
      <w:r w:rsidRPr="00AB2054">
        <w:rPr>
          <w:rFonts w:ascii="Arial" w:eastAsiaTheme="minorHAnsi" w:hAnsi="Arial" w:cs="Arial"/>
          <w:spacing w:val="21"/>
          <w:sz w:val="22"/>
          <w:szCs w:val="22"/>
        </w:rPr>
        <w:t xml:space="preserve"> </w:t>
      </w:r>
      <w:r w:rsidRPr="00AB2054">
        <w:rPr>
          <w:rFonts w:ascii="Arial" w:eastAsiaTheme="minorHAnsi" w:hAnsi="Arial" w:cs="Arial"/>
          <w:sz w:val="22"/>
          <w:szCs w:val="22"/>
        </w:rPr>
        <w:t>Consortium</w:t>
      </w:r>
      <w:r w:rsidRPr="00AB2054">
        <w:rPr>
          <w:rFonts w:ascii="Arial" w:eastAsiaTheme="minorHAnsi" w:hAnsi="Arial" w:cs="Arial"/>
          <w:spacing w:val="21"/>
          <w:sz w:val="22"/>
          <w:szCs w:val="22"/>
        </w:rPr>
        <w:t xml:space="preserve"> </w:t>
      </w:r>
      <w:r w:rsidRPr="00AB2054">
        <w:rPr>
          <w:rFonts w:ascii="Arial" w:eastAsiaTheme="minorHAnsi" w:hAnsi="Arial" w:cs="Arial"/>
          <w:sz w:val="22"/>
          <w:szCs w:val="22"/>
        </w:rPr>
        <w:t>physical, occupational,</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and</w:t>
      </w:r>
      <w:r w:rsidRPr="00AB2054">
        <w:rPr>
          <w:rFonts w:ascii="Arial" w:eastAsiaTheme="minorHAnsi" w:hAnsi="Arial" w:cs="Arial"/>
          <w:spacing w:val="25"/>
          <w:sz w:val="22"/>
          <w:szCs w:val="22"/>
        </w:rPr>
        <w:t xml:space="preserve"> </w:t>
      </w:r>
      <w:r w:rsidRPr="00AB2054">
        <w:rPr>
          <w:rFonts w:ascii="Arial" w:eastAsiaTheme="minorHAnsi" w:hAnsi="Arial" w:cs="Arial"/>
          <w:sz w:val="22"/>
          <w:szCs w:val="22"/>
        </w:rPr>
        <w:t>speech</w:t>
      </w:r>
      <w:r w:rsidRPr="00AB2054">
        <w:rPr>
          <w:rFonts w:ascii="Arial" w:eastAsiaTheme="minorHAnsi" w:hAnsi="Arial" w:cs="Arial"/>
          <w:spacing w:val="25"/>
          <w:sz w:val="22"/>
          <w:szCs w:val="22"/>
        </w:rPr>
        <w:t xml:space="preserve"> </w:t>
      </w:r>
      <w:r w:rsidRPr="00AB2054">
        <w:rPr>
          <w:rFonts w:ascii="Arial" w:eastAsiaTheme="minorHAnsi" w:hAnsi="Arial" w:cs="Arial"/>
          <w:sz w:val="22"/>
          <w:szCs w:val="22"/>
        </w:rPr>
        <w:t>therapy</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benefits</w:t>
      </w:r>
      <w:r w:rsidRPr="00AB2054">
        <w:rPr>
          <w:rFonts w:ascii="Arial" w:eastAsiaTheme="minorHAnsi" w:hAnsi="Arial" w:cs="Arial"/>
          <w:spacing w:val="26"/>
          <w:sz w:val="22"/>
          <w:szCs w:val="22"/>
        </w:rPr>
        <w:t xml:space="preserve"> </w:t>
      </w:r>
      <w:r w:rsidRPr="00AB2054">
        <w:rPr>
          <w:rFonts w:ascii="Arial" w:eastAsiaTheme="minorHAnsi" w:hAnsi="Arial" w:cs="Arial"/>
          <w:sz w:val="22"/>
          <w:szCs w:val="22"/>
        </w:rPr>
        <w:t>on</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all</w:t>
      </w:r>
      <w:r w:rsidRPr="00AB2054">
        <w:rPr>
          <w:rFonts w:ascii="Arial" w:eastAsiaTheme="minorHAnsi" w:hAnsi="Arial" w:cs="Arial"/>
          <w:spacing w:val="26"/>
          <w:sz w:val="22"/>
          <w:szCs w:val="22"/>
        </w:rPr>
        <w:t xml:space="preserve"> </w:t>
      </w:r>
      <w:r w:rsidRPr="00AB2054">
        <w:rPr>
          <w:rFonts w:ascii="Arial" w:eastAsiaTheme="minorHAnsi" w:hAnsi="Arial" w:cs="Arial"/>
          <w:sz w:val="22"/>
          <w:szCs w:val="22"/>
        </w:rPr>
        <w:t>Metal</w:t>
      </w:r>
      <w:r w:rsidRPr="00AB2054">
        <w:rPr>
          <w:rFonts w:ascii="Arial" w:eastAsiaTheme="minorHAnsi" w:hAnsi="Arial" w:cs="Arial"/>
          <w:spacing w:val="25"/>
          <w:sz w:val="22"/>
          <w:szCs w:val="22"/>
        </w:rPr>
        <w:t xml:space="preserve"> </w:t>
      </w:r>
      <w:r w:rsidRPr="00AB2054">
        <w:rPr>
          <w:rFonts w:ascii="Arial" w:eastAsiaTheme="minorHAnsi" w:hAnsi="Arial" w:cs="Arial"/>
          <w:sz w:val="22"/>
          <w:szCs w:val="22"/>
        </w:rPr>
        <w:t>Level</w:t>
      </w:r>
      <w:r w:rsidRPr="00AB2054">
        <w:rPr>
          <w:rFonts w:ascii="Arial" w:eastAsiaTheme="minorHAnsi" w:hAnsi="Arial" w:cs="Arial"/>
          <w:spacing w:val="25"/>
          <w:sz w:val="22"/>
          <w:szCs w:val="22"/>
        </w:rPr>
        <w:t xml:space="preserve"> </w:t>
      </w:r>
      <w:r w:rsidRPr="00AB2054">
        <w:rPr>
          <w:rFonts w:ascii="Arial" w:eastAsiaTheme="minorHAnsi" w:hAnsi="Arial" w:cs="Arial"/>
          <w:sz w:val="22"/>
          <w:szCs w:val="22"/>
        </w:rPr>
        <w:t>Plans</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reflect</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a</w:t>
      </w:r>
      <w:r w:rsidRPr="00AB2054">
        <w:rPr>
          <w:rFonts w:ascii="Arial" w:eastAsiaTheme="minorHAnsi" w:hAnsi="Arial" w:cs="Arial"/>
          <w:spacing w:val="25"/>
          <w:sz w:val="22"/>
          <w:szCs w:val="22"/>
        </w:rPr>
        <w:t xml:space="preserve"> </w:t>
      </w:r>
      <w:r w:rsidRPr="00AB2054">
        <w:rPr>
          <w:rFonts w:ascii="Arial" w:eastAsiaTheme="minorHAnsi" w:hAnsi="Arial" w:cs="Arial"/>
          <w:sz w:val="22"/>
          <w:szCs w:val="22"/>
        </w:rPr>
        <w:t>60</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visits</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limit</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per</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year</w:t>
      </w:r>
      <w:r w:rsidRPr="00AB2054">
        <w:rPr>
          <w:rFonts w:ascii="Arial" w:eastAsiaTheme="minorHAnsi" w:hAnsi="Arial" w:cs="Arial"/>
          <w:spacing w:val="-1"/>
          <w:sz w:val="22"/>
          <w:szCs w:val="22"/>
        </w:rPr>
        <w:t xml:space="preserve"> </w:t>
      </w:r>
      <w:r w:rsidRPr="00AB2054">
        <w:rPr>
          <w:rFonts w:ascii="Arial" w:eastAsiaTheme="minorHAnsi" w:hAnsi="Arial" w:cs="Arial"/>
          <w:sz w:val="22"/>
          <w:szCs w:val="22"/>
        </w:rPr>
        <w:t>effective January</w:t>
      </w:r>
      <w:r w:rsidRPr="00AB2054">
        <w:rPr>
          <w:rFonts w:ascii="Arial" w:eastAsiaTheme="minorHAnsi" w:hAnsi="Arial" w:cs="Arial"/>
          <w:spacing w:val="-2"/>
          <w:sz w:val="22"/>
          <w:szCs w:val="22"/>
        </w:rPr>
        <w:t xml:space="preserve"> </w:t>
      </w:r>
      <w:r w:rsidRPr="00AB2054">
        <w:rPr>
          <w:rFonts w:ascii="Arial" w:eastAsiaTheme="minorHAnsi" w:hAnsi="Arial" w:cs="Arial"/>
          <w:sz w:val="22"/>
          <w:szCs w:val="22"/>
        </w:rPr>
        <w:t>1, 2024, and</w:t>
      </w:r>
    </w:p>
    <w:p w14:paraId="0E4ED1A1" w14:textId="77777777" w:rsidR="005601A7" w:rsidRPr="00AB2054" w:rsidRDefault="005601A7" w:rsidP="005601A7">
      <w:pPr>
        <w:kinsoku w:val="0"/>
        <w:overflowPunct w:val="0"/>
        <w:autoSpaceDE w:val="0"/>
        <w:autoSpaceDN w:val="0"/>
        <w:adjustRightInd w:val="0"/>
        <w:rPr>
          <w:rFonts w:ascii="Arial" w:eastAsiaTheme="minorHAnsi" w:hAnsi="Arial" w:cs="Arial"/>
          <w:sz w:val="22"/>
          <w:szCs w:val="22"/>
        </w:rPr>
      </w:pPr>
    </w:p>
    <w:p w14:paraId="00CCCCE2" w14:textId="77777777" w:rsidR="005601A7" w:rsidRPr="00AB2054" w:rsidRDefault="005601A7" w:rsidP="005601A7">
      <w:pPr>
        <w:kinsoku w:val="0"/>
        <w:overflowPunct w:val="0"/>
        <w:autoSpaceDE w:val="0"/>
        <w:autoSpaceDN w:val="0"/>
        <w:adjustRightInd w:val="0"/>
        <w:ind w:left="40" w:right="103" w:firstLine="720"/>
        <w:jc w:val="both"/>
        <w:rPr>
          <w:rFonts w:ascii="Arial" w:eastAsiaTheme="minorHAnsi" w:hAnsi="Arial" w:cs="Arial"/>
          <w:sz w:val="22"/>
          <w:szCs w:val="22"/>
        </w:rPr>
      </w:pPr>
      <w:r w:rsidRPr="00AB2054">
        <w:rPr>
          <w:rFonts w:ascii="Arial" w:eastAsiaTheme="minorHAnsi" w:hAnsi="Arial" w:cs="Arial"/>
          <w:sz w:val="22"/>
          <w:szCs w:val="22"/>
        </w:rPr>
        <w:t>FURTHER</w:t>
      </w:r>
      <w:r w:rsidRPr="00AB2054">
        <w:rPr>
          <w:rFonts w:ascii="Arial" w:eastAsiaTheme="minorHAnsi" w:hAnsi="Arial" w:cs="Arial"/>
          <w:spacing w:val="20"/>
          <w:sz w:val="22"/>
          <w:szCs w:val="22"/>
        </w:rPr>
        <w:t xml:space="preserve"> </w:t>
      </w:r>
      <w:r w:rsidRPr="00AB2054">
        <w:rPr>
          <w:rFonts w:ascii="Arial" w:eastAsiaTheme="minorHAnsi" w:hAnsi="Arial" w:cs="Arial"/>
          <w:sz w:val="22"/>
          <w:szCs w:val="22"/>
        </w:rPr>
        <w:t>RESOLVED,</w:t>
      </w:r>
      <w:r w:rsidRPr="00AB2054">
        <w:rPr>
          <w:rFonts w:ascii="Arial" w:eastAsiaTheme="minorHAnsi" w:hAnsi="Arial" w:cs="Arial"/>
          <w:spacing w:val="22"/>
          <w:sz w:val="22"/>
          <w:szCs w:val="22"/>
        </w:rPr>
        <w:t xml:space="preserve"> </w:t>
      </w:r>
      <w:r w:rsidRPr="00AB2054">
        <w:rPr>
          <w:rFonts w:ascii="Arial" w:eastAsiaTheme="minorHAnsi" w:hAnsi="Arial" w:cs="Arial"/>
          <w:sz w:val="22"/>
          <w:szCs w:val="22"/>
        </w:rPr>
        <w:t>a</w:t>
      </w:r>
      <w:r w:rsidRPr="00AB2054">
        <w:rPr>
          <w:rFonts w:ascii="Arial" w:eastAsiaTheme="minorHAnsi" w:hAnsi="Arial" w:cs="Arial"/>
          <w:spacing w:val="18"/>
          <w:sz w:val="22"/>
          <w:szCs w:val="22"/>
        </w:rPr>
        <w:t xml:space="preserve"> </w:t>
      </w:r>
      <w:r w:rsidRPr="00AB2054">
        <w:rPr>
          <w:rFonts w:ascii="Arial" w:eastAsiaTheme="minorHAnsi" w:hAnsi="Arial" w:cs="Arial"/>
          <w:sz w:val="22"/>
          <w:szCs w:val="22"/>
        </w:rPr>
        <w:t>one-time</w:t>
      </w:r>
      <w:r w:rsidRPr="00AB2054">
        <w:rPr>
          <w:rFonts w:ascii="Arial" w:eastAsiaTheme="minorHAnsi" w:hAnsi="Arial" w:cs="Arial"/>
          <w:spacing w:val="18"/>
          <w:sz w:val="22"/>
          <w:szCs w:val="22"/>
        </w:rPr>
        <w:t xml:space="preserve"> </w:t>
      </w:r>
      <w:r w:rsidRPr="00AB2054">
        <w:rPr>
          <w:rFonts w:ascii="Arial" w:eastAsiaTheme="minorHAnsi" w:hAnsi="Arial" w:cs="Arial"/>
          <w:sz w:val="22"/>
          <w:szCs w:val="22"/>
        </w:rPr>
        <w:t>override</w:t>
      </w:r>
      <w:r w:rsidRPr="00AB2054">
        <w:rPr>
          <w:rFonts w:ascii="Arial" w:eastAsiaTheme="minorHAnsi" w:hAnsi="Arial" w:cs="Arial"/>
          <w:spacing w:val="18"/>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18"/>
          <w:sz w:val="22"/>
          <w:szCs w:val="22"/>
        </w:rPr>
        <w:t xml:space="preserve"> </w:t>
      </w:r>
      <w:r w:rsidRPr="00AB2054">
        <w:rPr>
          <w:rFonts w:ascii="Arial" w:eastAsiaTheme="minorHAnsi" w:hAnsi="Arial" w:cs="Arial"/>
          <w:sz w:val="22"/>
          <w:szCs w:val="22"/>
        </w:rPr>
        <w:t>approve</w:t>
      </w:r>
      <w:r w:rsidRPr="00AB2054">
        <w:rPr>
          <w:rFonts w:ascii="Arial" w:eastAsiaTheme="minorHAnsi" w:hAnsi="Arial" w:cs="Arial"/>
          <w:spacing w:val="18"/>
          <w:sz w:val="22"/>
          <w:szCs w:val="22"/>
        </w:rPr>
        <w:t xml:space="preserve"> </w:t>
      </w:r>
      <w:r w:rsidRPr="00AB2054">
        <w:rPr>
          <w:rFonts w:ascii="Arial" w:eastAsiaTheme="minorHAnsi" w:hAnsi="Arial" w:cs="Arial"/>
          <w:sz w:val="22"/>
          <w:szCs w:val="22"/>
        </w:rPr>
        <w:t>an</w:t>
      </w:r>
      <w:r w:rsidRPr="00AB2054">
        <w:rPr>
          <w:rFonts w:ascii="Arial" w:eastAsiaTheme="minorHAnsi" w:hAnsi="Arial" w:cs="Arial"/>
          <w:spacing w:val="18"/>
          <w:sz w:val="22"/>
          <w:szCs w:val="22"/>
        </w:rPr>
        <w:t xml:space="preserve"> </w:t>
      </w:r>
      <w:r w:rsidRPr="00AB2054">
        <w:rPr>
          <w:rFonts w:ascii="Arial" w:eastAsiaTheme="minorHAnsi" w:hAnsi="Arial" w:cs="Arial"/>
          <w:sz w:val="22"/>
          <w:szCs w:val="22"/>
        </w:rPr>
        <w:t>additional</w:t>
      </w:r>
      <w:r w:rsidRPr="00AB2054">
        <w:rPr>
          <w:rFonts w:ascii="Arial" w:eastAsiaTheme="minorHAnsi" w:hAnsi="Arial" w:cs="Arial"/>
          <w:spacing w:val="20"/>
          <w:sz w:val="22"/>
          <w:szCs w:val="22"/>
        </w:rPr>
        <w:t xml:space="preserve"> </w:t>
      </w:r>
      <w:r w:rsidRPr="00AB2054">
        <w:rPr>
          <w:rFonts w:ascii="Arial" w:eastAsiaTheme="minorHAnsi" w:hAnsi="Arial" w:cs="Arial"/>
          <w:sz w:val="22"/>
          <w:szCs w:val="22"/>
        </w:rPr>
        <w:t>15</w:t>
      </w:r>
      <w:r w:rsidRPr="00AB2054">
        <w:rPr>
          <w:rFonts w:ascii="Arial" w:eastAsiaTheme="minorHAnsi" w:hAnsi="Arial" w:cs="Arial"/>
          <w:spacing w:val="21"/>
          <w:sz w:val="22"/>
          <w:szCs w:val="22"/>
        </w:rPr>
        <w:t xml:space="preserve"> </w:t>
      </w:r>
      <w:r w:rsidRPr="00AB2054">
        <w:rPr>
          <w:rFonts w:ascii="Arial" w:eastAsiaTheme="minorHAnsi" w:hAnsi="Arial" w:cs="Arial"/>
          <w:sz w:val="22"/>
          <w:szCs w:val="22"/>
        </w:rPr>
        <w:t>visits</w:t>
      </w:r>
      <w:r w:rsidRPr="00AB2054">
        <w:rPr>
          <w:rFonts w:ascii="Arial" w:eastAsiaTheme="minorHAnsi" w:hAnsi="Arial" w:cs="Arial"/>
          <w:spacing w:val="16"/>
          <w:sz w:val="22"/>
          <w:szCs w:val="22"/>
        </w:rPr>
        <w:t xml:space="preserve"> </w:t>
      </w:r>
      <w:r w:rsidRPr="00AB2054">
        <w:rPr>
          <w:rFonts w:ascii="Arial" w:eastAsiaTheme="minorHAnsi" w:hAnsi="Arial" w:cs="Arial"/>
          <w:sz w:val="22"/>
          <w:szCs w:val="22"/>
        </w:rPr>
        <w:t>for</w:t>
      </w:r>
      <w:r w:rsidRPr="00AB2054">
        <w:rPr>
          <w:rFonts w:ascii="Arial" w:eastAsiaTheme="minorHAnsi" w:hAnsi="Arial" w:cs="Arial"/>
          <w:spacing w:val="19"/>
          <w:sz w:val="22"/>
          <w:szCs w:val="22"/>
        </w:rPr>
        <w:t xml:space="preserve"> </w:t>
      </w:r>
      <w:r w:rsidRPr="00AB2054">
        <w:rPr>
          <w:rFonts w:ascii="Arial" w:eastAsiaTheme="minorHAnsi" w:hAnsi="Arial" w:cs="Arial"/>
          <w:sz w:val="22"/>
          <w:szCs w:val="22"/>
        </w:rPr>
        <w:t>2023</w:t>
      </w:r>
      <w:r w:rsidRPr="00AB2054">
        <w:rPr>
          <w:rFonts w:ascii="Arial" w:eastAsiaTheme="minorHAnsi" w:hAnsi="Arial" w:cs="Arial"/>
          <w:spacing w:val="16"/>
          <w:sz w:val="22"/>
          <w:szCs w:val="22"/>
        </w:rPr>
        <w:t xml:space="preserve"> </w:t>
      </w:r>
      <w:r w:rsidRPr="00AB2054">
        <w:rPr>
          <w:rFonts w:ascii="Arial" w:eastAsiaTheme="minorHAnsi" w:hAnsi="Arial" w:cs="Arial"/>
          <w:sz w:val="22"/>
          <w:szCs w:val="22"/>
        </w:rPr>
        <w:t>for</w:t>
      </w:r>
      <w:r w:rsidRPr="00AB2054">
        <w:rPr>
          <w:rFonts w:ascii="Arial" w:eastAsiaTheme="minorHAnsi" w:hAnsi="Arial" w:cs="Arial"/>
          <w:spacing w:val="20"/>
          <w:sz w:val="22"/>
          <w:szCs w:val="22"/>
        </w:rPr>
        <w:t xml:space="preserve"> </w:t>
      </w:r>
      <w:r w:rsidRPr="00AB2054">
        <w:rPr>
          <w:rFonts w:ascii="Arial" w:eastAsiaTheme="minorHAnsi" w:hAnsi="Arial" w:cs="Arial"/>
          <w:sz w:val="22"/>
          <w:szCs w:val="22"/>
        </w:rPr>
        <w:t>any subscriber</w:t>
      </w:r>
      <w:r w:rsidRPr="00AB2054">
        <w:rPr>
          <w:rFonts w:ascii="Arial" w:eastAsiaTheme="minorHAnsi" w:hAnsi="Arial" w:cs="Arial"/>
          <w:spacing w:val="12"/>
          <w:sz w:val="22"/>
          <w:szCs w:val="22"/>
        </w:rPr>
        <w:t xml:space="preserve"> </w:t>
      </w:r>
      <w:r w:rsidRPr="00AB2054">
        <w:rPr>
          <w:rFonts w:ascii="Arial" w:eastAsiaTheme="minorHAnsi" w:hAnsi="Arial" w:cs="Arial"/>
          <w:sz w:val="22"/>
          <w:szCs w:val="22"/>
        </w:rPr>
        <w:t>that</w:t>
      </w:r>
      <w:r w:rsidRPr="00AB2054">
        <w:rPr>
          <w:rFonts w:ascii="Arial" w:eastAsiaTheme="minorHAnsi" w:hAnsi="Arial" w:cs="Arial"/>
          <w:spacing w:val="12"/>
          <w:sz w:val="22"/>
          <w:szCs w:val="22"/>
        </w:rPr>
        <w:t xml:space="preserve"> </w:t>
      </w:r>
      <w:r w:rsidRPr="00AB2054">
        <w:rPr>
          <w:rFonts w:ascii="Arial" w:eastAsiaTheme="minorHAnsi" w:hAnsi="Arial" w:cs="Arial"/>
          <w:sz w:val="22"/>
          <w:szCs w:val="22"/>
        </w:rPr>
        <w:t>maximizes</w:t>
      </w:r>
      <w:r w:rsidRPr="00AB2054">
        <w:rPr>
          <w:rFonts w:ascii="Arial" w:eastAsiaTheme="minorHAnsi" w:hAnsi="Arial" w:cs="Arial"/>
          <w:spacing w:val="14"/>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13"/>
          <w:sz w:val="22"/>
          <w:szCs w:val="22"/>
        </w:rPr>
        <w:t xml:space="preserve"> </w:t>
      </w:r>
      <w:r w:rsidRPr="00AB2054">
        <w:rPr>
          <w:rFonts w:ascii="Arial" w:eastAsiaTheme="minorHAnsi" w:hAnsi="Arial" w:cs="Arial"/>
          <w:sz w:val="22"/>
          <w:szCs w:val="22"/>
        </w:rPr>
        <w:t>current</w:t>
      </w:r>
      <w:r w:rsidRPr="00AB2054">
        <w:rPr>
          <w:rFonts w:ascii="Arial" w:eastAsiaTheme="minorHAnsi" w:hAnsi="Arial" w:cs="Arial"/>
          <w:spacing w:val="15"/>
          <w:sz w:val="22"/>
          <w:szCs w:val="22"/>
        </w:rPr>
        <w:t xml:space="preserve"> </w:t>
      </w:r>
      <w:r w:rsidRPr="00AB2054">
        <w:rPr>
          <w:rFonts w:ascii="Arial" w:eastAsiaTheme="minorHAnsi" w:hAnsi="Arial" w:cs="Arial"/>
          <w:sz w:val="22"/>
          <w:szCs w:val="22"/>
        </w:rPr>
        <w:t>limit</w:t>
      </w:r>
      <w:r w:rsidRPr="00AB2054">
        <w:rPr>
          <w:rFonts w:ascii="Arial" w:eastAsiaTheme="minorHAnsi" w:hAnsi="Arial" w:cs="Arial"/>
          <w:spacing w:val="15"/>
          <w:sz w:val="22"/>
          <w:szCs w:val="22"/>
        </w:rPr>
        <w:t xml:space="preserve"> </w:t>
      </w:r>
      <w:r w:rsidRPr="00AB2054">
        <w:rPr>
          <w:rFonts w:ascii="Arial" w:eastAsiaTheme="minorHAnsi" w:hAnsi="Arial" w:cs="Arial"/>
          <w:sz w:val="22"/>
          <w:szCs w:val="22"/>
        </w:rPr>
        <w:t>of</w:t>
      </w:r>
      <w:r w:rsidRPr="00AB2054">
        <w:rPr>
          <w:rFonts w:ascii="Arial" w:eastAsiaTheme="minorHAnsi" w:hAnsi="Arial" w:cs="Arial"/>
          <w:spacing w:val="15"/>
          <w:sz w:val="22"/>
          <w:szCs w:val="22"/>
        </w:rPr>
        <w:t xml:space="preserve"> </w:t>
      </w:r>
      <w:r w:rsidRPr="00AB2054">
        <w:rPr>
          <w:rFonts w:ascii="Arial" w:eastAsiaTheme="minorHAnsi" w:hAnsi="Arial" w:cs="Arial"/>
          <w:sz w:val="22"/>
          <w:szCs w:val="22"/>
        </w:rPr>
        <w:t>45</w:t>
      </w:r>
      <w:r w:rsidRPr="00AB2054">
        <w:rPr>
          <w:rFonts w:ascii="Arial" w:eastAsiaTheme="minorHAnsi" w:hAnsi="Arial" w:cs="Arial"/>
          <w:spacing w:val="11"/>
          <w:sz w:val="22"/>
          <w:szCs w:val="22"/>
        </w:rPr>
        <w:t xml:space="preserve"> </w:t>
      </w:r>
      <w:r w:rsidRPr="00AB2054">
        <w:rPr>
          <w:rFonts w:ascii="Arial" w:eastAsiaTheme="minorHAnsi" w:hAnsi="Arial" w:cs="Arial"/>
          <w:sz w:val="22"/>
          <w:szCs w:val="22"/>
        </w:rPr>
        <w:t>visits</w:t>
      </w:r>
      <w:r w:rsidRPr="00AB2054">
        <w:rPr>
          <w:rFonts w:ascii="Arial" w:eastAsiaTheme="minorHAnsi" w:hAnsi="Arial" w:cs="Arial"/>
          <w:spacing w:val="14"/>
          <w:sz w:val="22"/>
          <w:szCs w:val="22"/>
        </w:rPr>
        <w:t xml:space="preserve"> </w:t>
      </w:r>
      <w:r w:rsidRPr="00AB2054">
        <w:rPr>
          <w:rFonts w:ascii="Arial" w:eastAsiaTheme="minorHAnsi" w:hAnsi="Arial" w:cs="Arial"/>
          <w:sz w:val="22"/>
          <w:szCs w:val="22"/>
        </w:rPr>
        <w:t>per</w:t>
      </w:r>
      <w:r w:rsidRPr="00AB2054">
        <w:rPr>
          <w:rFonts w:ascii="Arial" w:eastAsiaTheme="minorHAnsi" w:hAnsi="Arial" w:cs="Arial"/>
          <w:spacing w:val="12"/>
          <w:sz w:val="22"/>
          <w:szCs w:val="22"/>
        </w:rPr>
        <w:t xml:space="preserve"> </w:t>
      </w:r>
      <w:r w:rsidRPr="00AB2054">
        <w:rPr>
          <w:rFonts w:ascii="Arial" w:eastAsiaTheme="minorHAnsi" w:hAnsi="Arial" w:cs="Arial"/>
          <w:sz w:val="22"/>
          <w:szCs w:val="22"/>
        </w:rPr>
        <w:t>year</w:t>
      </w:r>
      <w:r w:rsidRPr="00AB2054">
        <w:rPr>
          <w:rFonts w:ascii="Arial" w:eastAsiaTheme="minorHAnsi" w:hAnsi="Arial" w:cs="Arial"/>
          <w:spacing w:val="15"/>
          <w:sz w:val="22"/>
          <w:szCs w:val="22"/>
        </w:rPr>
        <w:t xml:space="preserve"> </w:t>
      </w:r>
      <w:r w:rsidRPr="00AB2054">
        <w:rPr>
          <w:rFonts w:ascii="Arial" w:eastAsiaTheme="minorHAnsi" w:hAnsi="Arial" w:cs="Arial"/>
          <w:sz w:val="22"/>
          <w:szCs w:val="22"/>
        </w:rPr>
        <w:t>prior</w:t>
      </w:r>
      <w:r w:rsidRPr="00AB2054">
        <w:rPr>
          <w:rFonts w:ascii="Arial" w:eastAsiaTheme="minorHAnsi" w:hAnsi="Arial" w:cs="Arial"/>
          <w:spacing w:val="12"/>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12"/>
          <w:sz w:val="22"/>
          <w:szCs w:val="22"/>
        </w:rPr>
        <w:t xml:space="preserve"> </w:t>
      </w:r>
      <w:r w:rsidRPr="00AB2054">
        <w:rPr>
          <w:rFonts w:ascii="Arial" w:eastAsiaTheme="minorHAnsi" w:hAnsi="Arial" w:cs="Arial"/>
          <w:sz w:val="22"/>
          <w:szCs w:val="22"/>
        </w:rPr>
        <w:t>December</w:t>
      </w:r>
      <w:r w:rsidRPr="00AB2054">
        <w:rPr>
          <w:rFonts w:ascii="Arial" w:eastAsiaTheme="minorHAnsi" w:hAnsi="Arial" w:cs="Arial"/>
          <w:spacing w:val="15"/>
          <w:sz w:val="22"/>
          <w:szCs w:val="22"/>
        </w:rPr>
        <w:t xml:space="preserve"> </w:t>
      </w:r>
      <w:r w:rsidRPr="00AB2054">
        <w:rPr>
          <w:rFonts w:ascii="Arial" w:eastAsiaTheme="minorHAnsi" w:hAnsi="Arial" w:cs="Arial"/>
          <w:sz w:val="22"/>
          <w:szCs w:val="22"/>
        </w:rPr>
        <w:t>31,</w:t>
      </w:r>
      <w:r w:rsidRPr="00AB2054">
        <w:rPr>
          <w:rFonts w:ascii="Arial" w:eastAsiaTheme="minorHAnsi" w:hAnsi="Arial" w:cs="Arial"/>
          <w:spacing w:val="15"/>
          <w:sz w:val="22"/>
          <w:szCs w:val="22"/>
        </w:rPr>
        <w:t xml:space="preserve"> </w:t>
      </w:r>
      <w:r w:rsidRPr="00AB2054">
        <w:rPr>
          <w:rFonts w:ascii="Arial" w:eastAsiaTheme="minorHAnsi" w:hAnsi="Arial" w:cs="Arial"/>
          <w:sz w:val="22"/>
          <w:szCs w:val="22"/>
        </w:rPr>
        <w:t>2023,</w:t>
      </w:r>
      <w:r w:rsidRPr="00AB2054">
        <w:rPr>
          <w:rFonts w:ascii="Arial" w:eastAsiaTheme="minorHAnsi" w:hAnsi="Arial" w:cs="Arial"/>
          <w:spacing w:val="15"/>
          <w:sz w:val="22"/>
          <w:szCs w:val="22"/>
        </w:rPr>
        <w:t xml:space="preserve"> </w:t>
      </w:r>
      <w:r w:rsidRPr="00AB2054">
        <w:rPr>
          <w:rFonts w:ascii="Arial" w:eastAsiaTheme="minorHAnsi" w:hAnsi="Arial" w:cs="Arial"/>
          <w:sz w:val="22"/>
          <w:szCs w:val="22"/>
        </w:rPr>
        <w:t>provided</w:t>
      </w:r>
      <w:r w:rsidRPr="00AB2054">
        <w:rPr>
          <w:rFonts w:ascii="Arial" w:eastAsiaTheme="minorHAnsi" w:hAnsi="Arial" w:cs="Arial"/>
          <w:spacing w:val="13"/>
          <w:sz w:val="22"/>
          <w:szCs w:val="22"/>
        </w:rPr>
        <w:t xml:space="preserve"> </w:t>
      </w:r>
      <w:r w:rsidRPr="00AB2054">
        <w:rPr>
          <w:rFonts w:ascii="Arial" w:eastAsiaTheme="minorHAnsi" w:hAnsi="Arial" w:cs="Arial"/>
          <w:sz w:val="22"/>
          <w:szCs w:val="22"/>
        </w:rPr>
        <w:t>it meets</w:t>
      </w:r>
      <w:r w:rsidRPr="00AB2054">
        <w:rPr>
          <w:rFonts w:ascii="Arial" w:eastAsiaTheme="minorHAnsi" w:hAnsi="Arial" w:cs="Arial"/>
          <w:spacing w:val="-1"/>
          <w:sz w:val="22"/>
          <w:szCs w:val="22"/>
        </w:rPr>
        <w:t xml:space="preserve"> </w:t>
      </w:r>
      <w:r w:rsidRPr="00AB2054">
        <w:rPr>
          <w:rFonts w:ascii="Arial" w:eastAsiaTheme="minorHAnsi" w:hAnsi="Arial" w:cs="Arial"/>
          <w:sz w:val="22"/>
          <w:szCs w:val="22"/>
        </w:rPr>
        <w:t>all benefit plan qualifications including medical necessity.</w:t>
      </w:r>
    </w:p>
    <w:p w14:paraId="27B025A8" w14:textId="77777777" w:rsidR="00F75901" w:rsidRPr="00AB2054" w:rsidRDefault="00F75901" w:rsidP="005601A7">
      <w:pPr>
        <w:kinsoku w:val="0"/>
        <w:overflowPunct w:val="0"/>
        <w:autoSpaceDE w:val="0"/>
        <w:autoSpaceDN w:val="0"/>
        <w:adjustRightInd w:val="0"/>
        <w:ind w:left="40" w:right="103" w:firstLine="720"/>
        <w:jc w:val="both"/>
        <w:rPr>
          <w:rFonts w:ascii="Arial" w:eastAsiaTheme="minorHAnsi" w:hAnsi="Arial" w:cs="Arial"/>
          <w:sz w:val="22"/>
          <w:szCs w:val="22"/>
        </w:rPr>
      </w:pPr>
    </w:p>
    <w:p w14:paraId="00A1E1B0" w14:textId="77777777" w:rsidR="005D23D9" w:rsidRPr="00AB2054" w:rsidRDefault="005D23D9" w:rsidP="005601A7">
      <w:pPr>
        <w:kinsoku w:val="0"/>
        <w:overflowPunct w:val="0"/>
        <w:autoSpaceDE w:val="0"/>
        <w:autoSpaceDN w:val="0"/>
        <w:adjustRightInd w:val="0"/>
        <w:ind w:left="40" w:right="103" w:firstLine="720"/>
        <w:jc w:val="both"/>
        <w:rPr>
          <w:rFonts w:ascii="Arial" w:eastAsiaTheme="minorHAnsi" w:hAnsi="Arial" w:cs="Arial"/>
          <w:sz w:val="22"/>
          <w:szCs w:val="22"/>
        </w:rPr>
      </w:pPr>
    </w:p>
    <w:p w14:paraId="254ED015" w14:textId="77777777" w:rsidR="005D23D9" w:rsidRPr="00AB2054" w:rsidRDefault="005D23D9" w:rsidP="005601A7">
      <w:pPr>
        <w:kinsoku w:val="0"/>
        <w:overflowPunct w:val="0"/>
        <w:autoSpaceDE w:val="0"/>
        <w:autoSpaceDN w:val="0"/>
        <w:adjustRightInd w:val="0"/>
        <w:ind w:left="40" w:right="103" w:firstLine="720"/>
        <w:jc w:val="both"/>
        <w:rPr>
          <w:rFonts w:ascii="Arial" w:eastAsiaTheme="minorHAnsi" w:hAnsi="Arial" w:cs="Arial"/>
          <w:sz w:val="22"/>
          <w:szCs w:val="22"/>
        </w:rPr>
      </w:pPr>
    </w:p>
    <w:p w14:paraId="7574173A" w14:textId="77777777" w:rsidR="005D23D9" w:rsidRPr="00AB2054" w:rsidRDefault="005D23D9" w:rsidP="005601A7">
      <w:pPr>
        <w:kinsoku w:val="0"/>
        <w:overflowPunct w:val="0"/>
        <w:autoSpaceDE w:val="0"/>
        <w:autoSpaceDN w:val="0"/>
        <w:adjustRightInd w:val="0"/>
        <w:ind w:left="40" w:right="103" w:firstLine="720"/>
        <w:jc w:val="both"/>
        <w:rPr>
          <w:rFonts w:ascii="Arial" w:eastAsiaTheme="minorHAnsi" w:hAnsi="Arial" w:cs="Arial"/>
          <w:sz w:val="22"/>
          <w:szCs w:val="22"/>
        </w:rPr>
      </w:pPr>
    </w:p>
    <w:p w14:paraId="3E51A2C5" w14:textId="77777777" w:rsidR="005D23D9" w:rsidRPr="00AB2054" w:rsidRDefault="005D23D9" w:rsidP="005601A7">
      <w:pPr>
        <w:kinsoku w:val="0"/>
        <w:overflowPunct w:val="0"/>
        <w:autoSpaceDE w:val="0"/>
        <w:autoSpaceDN w:val="0"/>
        <w:adjustRightInd w:val="0"/>
        <w:ind w:left="40" w:right="103" w:firstLine="720"/>
        <w:jc w:val="both"/>
        <w:rPr>
          <w:rFonts w:ascii="Arial" w:eastAsiaTheme="minorHAnsi" w:hAnsi="Arial" w:cs="Arial"/>
          <w:sz w:val="22"/>
          <w:szCs w:val="22"/>
        </w:rPr>
      </w:pPr>
    </w:p>
    <w:p w14:paraId="4BDCA0D7" w14:textId="77777777" w:rsidR="005601A7" w:rsidRPr="00AB2054" w:rsidRDefault="005601A7" w:rsidP="005601A7">
      <w:pPr>
        <w:kinsoku w:val="0"/>
        <w:overflowPunct w:val="0"/>
        <w:autoSpaceDE w:val="0"/>
        <w:autoSpaceDN w:val="0"/>
        <w:adjustRightInd w:val="0"/>
        <w:spacing w:before="67"/>
        <w:ind w:right="47"/>
        <w:jc w:val="center"/>
        <w:rPr>
          <w:rFonts w:ascii="Arial" w:eastAsiaTheme="minorHAnsi" w:hAnsi="Arial" w:cs="Arial"/>
          <w:b/>
          <w:bCs/>
          <w:sz w:val="22"/>
          <w:szCs w:val="22"/>
        </w:rPr>
      </w:pPr>
      <w:r w:rsidRPr="00AB2054">
        <w:rPr>
          <w:rFonts w:ascii="Arial" w:eastAsiaTheme="minorHAnsi" w:hAnsi="Arial" w:cs="Arial"/>
          <w:b/>
          <w:bCs/>
          <w:sz w:val="22"/>
          <w:szCs w:val="22"/>
        </w:rPr>
        <w:t>* * * * * * * * * *</w:t>
      </w:r>
    </w:p>
    <w:p w14:paraId="38847281" w14:textId="77777777" w:rsidR="005D23D9" w:rsidRPr="00AB2054" w:rsidRDefault="005D23D9" w:rsidP="005601A7">
      <w:pPr>
        <w:kinsoku w:val="0"/>
        <w:overflowPunct w:val="0"/>
        <w:autoSpaceDE w:val="0"/>
        <w:autoSpaceDN w:val="0"/>
        <w:adjustRightInd w:val="0"/>
        <w:spacing w:before="67"/>
        <w:ind w:right="47"/>
        <w:jc w:val="center"/>
        <w:rPr>
          <w:rFonts w:ascii="Arial" w:eastAsiaTheme="minorHAnsi" w:hAnsi="Arial" w:cs="Arial"/>
          <w:b/>
          <w:bCs/>
          <w:sz w:val="22"/>
          <w:szCs w:val="22"/>
        </w:rPr>
      </w:pPr>
    </w:p>
    <w:p w14:paraId="4AFF6083" w14:textId="77777777" w:rsidR="00702F08" w:rsidRPr="00AB2054" w:rsidRDefault="00702F08" w:rsidP="00CD331B">
      <w:pPr>
        <w:tabs>
          <w:tab w:val="left" w:pos="720"/>
        </w:tabs>
        <w:jc w:val="both"/>
        <w:rPr>
          <w:rFonts w:ascii="Arial" w:hAnsi="Arial" w:cs="Arial"/>
          <w:b/>
          <w:bCs/>
          <w:color w:val="00B050"/>
          <w:sz w:val="22"/>
          <w:szCs w:val="22"/>
          <w:u w:val="single"/>
        </w:rPr>
      </w:pPr>
    </w:p>
    <w:p w14:paraId="6FAF2745" w14:textId="77777777" w:rsidR="005D23D9" w:rsidRPr="00AB2054" w:rsidRDefault="005D23D9" w:rsidP="00F75901">
      <w:pPr>
        <w:kinsoku w:val="0"/>
        <w:overflowPunct w:val="0"/>
        <w:autoSpaceDE w:val="0"/>
        <w:autoSpaceDN w:val="0"/>
        <w:adjustRightInd w:val="0"/>
        <w:spacing w:line="257" w:lineRule="exact"/>
        <w:ind w:left="40"/>
        <w:rPr>
          <w:rFonts w:ascii="Arial" w:eastAsiaTheme="minorHAnsi" w:hAnsi="Arial" w:cs="Arial"/>
          <w:b/>
          <w:bCs/>
          <w:sz w:val="22"/>
          <w:szCs w:val="22"/>
        </w:rPr>
      </w:pPr>
      <w:bookmarkStart w:id="4" w:name="Resolution_Metal_Level_Plan_Benefits"/>
      <w:bookmarkEnd w:id="4"/>
    </w:p>
    <w:p w14:paraId="6FF744AF" w14:textId="77777777" w:rsidR="00627AFB" w:rsidRPr="00AB2054" w:rsidRDefault="00627AFB" w:rsidP="00F75901">
      <w:pPr>
        <w:kinsoku w:val="0"/>
        <w:overflowPunct w:val="0"/>
        <w:autoSpaceDE w:val="0"/>
        <w:autoSpaceDN w:val="0"/>
        <w:adjustRightInd w:val="0"/>
        <w:spacing w:line="257" w:lineRule="exact"/>
        <w:ind w:left="40"/>
        <w:rPr>
          <w:rFonts w:ascii="Arial" w:eastAsiaTheme="minorHAnsi" w:hAnsi="Arial" w:cs="Arial"/>
          <w:b/>
          <w:bCs/>
          <w:sz w:val="22"/>
          <w:szCs w:val="22"/>
        </w:rPr>
      </w:pPr>
    </w:p>
    <w:p w14:paraId="7C0DCA7C" w14:textId="77777777" w:rsidR="00627AFB" w:rsidRPr="00AB2054" w:rsidRDefault="00627AFB" w:rsidP="00F75901">
      <w:pPr>
        <w:kinsoku w:val="0"/>
        <w:overflowPunct w:val="0"/>
        <w:autoSpaceDE w:val="0"/>
        <w:autoSpaceDN w:val="0"/>
        <w:adjustRightInd w:val="0"/>
        <w:spacing w:line="257" w:lineRule="exact"/>
        <w:ind w:left="40"/>
        <w:rPr>
          <w:rFonts w:ascii="Arial" w:eastAsiaTheme="minorHAnsi" w:hAnsi="Arial" w:cs="Arial"/>
          <w:b/>
          <w:bCs/>
          <w:sz w:val="22"/>
          <w:szCs w:val="22"/>
        </w:rPr>
      </w:pPr>
    </w:p>
    <w:p w14:paraId="729D0D3C" w14:textId="77777777" w:rsidR="00627AFB" w:rsidRPr="00AB2054" w:rsidRDefault="00627AFB" w:rsidP="00F75901">
      <w:pPr>
        <w:kinsoku w:val="0"/>
        <w:overflowPunct w:val="0"/>
        <w:autoSpaceDE w:val="0"/>
        <w:autoSpaceDN w:val="0"/>
        <w:adjustRightInd w:val="0"/>
        <w:spacing w:line="257" w:lineRule="exact"/>
        <w:ind w:left="40"/>
        <w:rPr>
          <w:rFonts w:ascii="Arial" w:eastAsiaTheme="minorHAnsi" w:hAnsi="Arial" w:cs="Arial"/>
          <w:b/>
          <w:bCs/>
          <w:sz w:val="22"/>
          <w:szCs w:val="22"/>
        </w:rPr>
      </w:pPr>
    </w:p>
    <w:p w14:paraId="546A9D94" w14:textId="77777777" w:rsidR="00627AFB" w:rsidRPr="00AB2054" w:rsidRDefault="00627AFB" w:rsidP="00F75901">
      <w:pPr>
        <w:kinsoku w:val="0"/>
        <w:overflowPunct w:val="0"/>
        <w:autoSpaceDE w:val="0"/>
        <w:autoSpaceDN w:val="0"/>
        <w:adjustRightInd w:val="0"/>
        <w:spacing w:line="257" w:lineRule="exact"/>
        <w:ind w:left="40"/>
        <w:rPr>
          <w:rFonts w:ascii="Arial" w:eastAsiaTheme="minorHAnsi" w:hAnsi="Arial" w:cs="Arial"/>
          <w:b/>
          <w:bCs/>
          <w:sz w:val="22"/>
          <w:szCs w:val="22"/>
        </w:rPr>
      </w:pPr>
    </w:p>
    <w:p w14:paraId="032E1E6C" w14:textId="77777777" w:rsidR="005D23D9" w:rsidRPr="00AB2054" w:rsidRDefault="005D23D9" w:rsidP="00F75901">
      <w:pPr>
        <w:kinsoku w:val="0"/>
        <w:overflowPunct w:val="0"/>
        <w:autoSpaceDE w:val="0"/>
        <w:autoSpaceDN w:val="0"/>
        <w:adjustRightInd w:val="0"/>
        <w:spacing w:line="257" w:lineRule="exact"/>
        <w:ind w:left="40"/>
        <w:rPr>
          <w:rFonts w:ascii="Arial" w:eastAsiaTheme="minorHAnsi" w:hAnsi="Arial" w:cs="Arial"/>
          <w:b/>
          <w:bCs/>
          <w:sz w:val="22"/>
          <w:szCs w:val="22"/>
        </w:rPr>
      </w:pPr>
    </w:p>
    <w:p w14:paraId="1084D332" w14:textId="469FFD86" w:rsidR="00F75901" w:rsidRPr="00AB2054" w:rsidRDefault="00F75901" w:rsidP="001A1D67">
      <w:pPr>
        <w:kinsoku w:val="0"/>
        <w:overflowPunct w:val="0"/>
        <w:autoSpaceDE w:val="0"/>
        <w:autoSpaceDN w:val="0"/>
        <w:adjustRightInd w:val="0"/>
        <w:spacing w:line="257" w:lineRule="exact"/>
        <w:ind w:left="40"/>
        <w:rPr>
          <w:rFonts w:ascii="Arial" w:eastAsiaTheme="minorHAnsi" w:hAnsi="Arial" w:cs="Arial"/>
          <w:b/>
          <w:bCs/>
          <w:sz w:val="22"/>
          <w:szCs w:val="22"/>
        </w:rPr>
      </w:pPr>
      <w:r w:rsidRPr="00AB2054">
        <w:rPr>
          <w:rFonts w:ascii="Arial" w:eastAsiaTheme="minorHAnsi" w:hAnsi="Arial" w:cs="Arial"/>
          <w:b/>
          <w:bCs/>
          <w:sz w:val="22"/>
          <w:szCs w:val="22"/>
        </w:rPr>
        <w:t xml:space="preserve">RESOLUTION NO. </w:t>
      </w:r>
      <w:r w:rsidR="002A6AA6" w:rsidRPr="00AB2054">
        <w:rPr>
          <w:rFonts w:ascii="Arial" w:eastAsiaTheme="minorHAnsi" w:hAnsi="Arial" w:cs="Arial"/>
          <w:b/>
          <w:bCs/>
          <w:sz w:val="22"/>
          <w:szCs w:val="22"/>
        </w:rPr>
        <w:t>029</w:t>
      </w:r>
      <w:r w:rsidRPr="00AB2054">
        <w:rPr>
          <w:rFonts w:ascii="Arial" w:eastAsiaTheme="minorHAnsi" w:hAnsi="Arial" w:cs="Arial"/>
          <w:b/>
          <w:bCs/>
          <w:sz w:val="22"/>
          <w:szCs w:val="22"/>
        </w:rPr>
        <w:t>-2024</w:t>
      </w:r>
      <w:r w:rsidRPr="00AB2054">
        <w:rPr>
          <w:rFonts w:ascii="Arial" w:eastAsiaTheme="minorHAnsi" w:hAnsi="Arial" w:cs="Arial"/>
          <w:b/>
          <w:bCs/>
          <w:spacing w:val="40"/>
          <w:sz w:val="22"/>
          <w:szCs w:val="22"/>
        </w:rPr>
        <w:t xml:space="preserve"> </w:t>
      </w:r>
      <w:r w:rsidRPr="00AB2054">
        <w:rPr>
          <w:rFonts w:ascii="Arial" w:eastAsiaTheme="minorHAnsi" w:hAnsi="Arial" w:cs="Arial"/>
          <w:b/>
          <w:bCs/>
          <w:sz w:val="22"/>
          <w:szCs w:val="22"/>
        </w:rPr>
        <w:t>–</w:t>
      </w:r>
      <w:r w:rsidR="001A1D67" w:rsidRPr="00AB2054">
        <w:rPr>
          <w:rFonts w:ascii="Arial" w:eastAsiaTheme="minorHAnsi" w:hAnsi="Arial" w:cs="Arial"/>
          <w:b/>
          <w:bCs/>
          <w:sz w:val="22"/>
          <w:szCs w:val="22"/>
        </w:rPr>
        <w:t xml:space="preserve"> AMENDMENT TO RESOLUTION 018-2020 – METAL LEVEL PLAN BENEFITS FOR 2025</w:t>
      </w:r>
      <w:r w:rsidRPr="00AB2054">
        <w:rPr>
          <w:rFonts w:ascii="Arial" w:eastAsiaTheme="minorHAnsi" w:hAnsi="Arial" w:cs="Arial"/>
          <w:b/>
          <w:bCs/>
          <w:spacing w:val="40"/>
          <w:sz w:val="22"/>
          <w:szCs w:val="22"/>
        </w:rPr>
        <w:t xml:space="preserve"> </w:t>
      </w:r>
    </w:p>
    <w:p w14:paraId="28C7BFBD" w14:textId="77777777" w:rsidR="005D23D9" w:rsidRPr="00AB2054" w:rsidRDefault="005D23D9" w:rsidP="00F75901">
      <w:pPr>
        <w:kinsoku w:val="0"/>
        <w:overflowPunct w:val="0"/>
        <w:autoSpaceDE w:val="0"/>
        <w:autoSpaceDN w:val="0"/>
        <w:adjustRightInd w:val="0"/>
        <w:ind w:right="306"/>
        <w:jc w:val="center"/>
        <w:rPr>
          <w:rFonts w:ascii="Arial" w:eastAsiaTheme="minorHAnsi" w:hAnsi="Arial" w:cs="Arial"/>
          <w:b/>
          <w:bCs/>
          <w:sz w:val="22"/>
          <w:szCs w:val="22"/>
        </w:rPr>
      </w:pPr>
    </w:p>
    <w:p w14:paraId="0E676D5F" w14:textId="77777777" w:rsidR="005D23D9" w:rsidRPr="00AB2054" w:rsidRDefault="005D23D9" w:rsidP="00F75901">
      <w:pPr>
        <w:kinsoku w:val="0"/>
        <w:overflowPunct w:val="0"/>
        <w:autoSpaceDE w:val="0"/>
        <w:autoSpaceDN w:val="0"/>
        <w:adjustRightInd w:val="0"/>
        <w:ind w:right="306"/>
        <w:jc w:val="center"/>
        <w:rPr>
          <w:rFonts w:ascii="Arial" w:eastAsiaTheme="minorHAnsi" w:hAnsi="Arial" w:cs="Arial"/>
          <w:b/>
          <w:bCs/>
          <w:sz w:val="22"/>
          <w:szCs w:val="22"/>
        </w:rPr>
      </w:pPr>
    </w:p>
    <w:p w14:paraId="4A4E6226" w14:textId="7BD05F9C" w:rsidR="005D23D9" w:rsidRPr="00AB2054" w:rsidRDefault="005D23D9" w:rsidP="00054CA9">
      <w:pPr>
        <w:autoSpaceDE w:val="0"/>
        <w:autoSpaceDN w:val="0"/>
        <w:adjustRightInd w:val="0"/>
        <w:ind w:firstLine="720"/>
        <w:jc w:val="both"/>
        <w:rPr>
          <w:rFonts w:ascii="Arial" w:hAnsi="Arial" w:cs="Arial"/>
          <w:sz w:val="22"/>
          <w:szCs w:val="22"/>
        </w:rPr>
      </w:pPr>
      <w:r w:rsidRPr="00AB2054">
        <w:rPr>
          <w:rFonts w:ascii="Arial" w:hAnsi="Arial" w:cs="Arial"/>
          <w:bCs/>
          <w:sz w:val="22"/>
          <w:szCs w:val="22"/>
        </w:rPr>
        <w:t xml:space="preserve">MOVED by Mr. </w:t>
      </w:r>
      <w:r w:rsidR="00604E65" w:rsidRPr="00AB2054">
        <w:rPr>
          <w:rFonts w:ascii="Arial" w:hAnsi="Arial" w:cs="Arial"/>
          <w:bCs/>
          <w:sz w:val="22"/>
          <w:szCs w:val="22"/>
        </w:rPr>
        <w:t>Hardaway</w:t>
      </w:r>
      <w:r w:rsidRPr="00AB2054">
        <w:rPr>
          <w:rFonts w:ascii="Arial" w:hAnsi="Arial" w:cs="Arial"/>
          <w:bCs/>
          <w:sz w:val="22"/>
          <w:szCs w:val="22"/>
        </w:rPr>
        <w:t xml:space="preserve"> seconded by Mr. </w:t>
      </w:r>
      <w:r w:rsidR="008F3CC8" w:rsidRPr="00AB2054">
        <w:rPr>
          <w:rFonts w:ascii="Arial" w:hAnsi="Arial" w:cs="Arial"/>
          <w:bCs/>
          <w:sz w:val="22"/>
          <w:szCs w:val="22"/>
        </w:rPr>
        <w:t>Guild</w:t>
      </w:r>
      <w:r w:rsidRPr="00AB2054">
        <w:rPr>
          <w:rFonts w:ascii="Arial" w:hAnsi="Arial" w:cs="Arial"/>
          <w:bCs/>
          <w:sz w:val="22"/>
          <w:szCs w:val="22"/>
        </w:rPr>
        <w:t xml:space="preserve">, </w:t>
      </w:r>
      <w:r w:rsidRPr="00AB2054">
        <w:rPr>
          <w:rFonts w:ascii="Arial" w:eastAsia="PMingLiU" w:hAnsi="Arial" w:cs="Arial"/>
          <w:sz w:val="22"/>
          <w:szCs w:val="22"/>
        </w:rPr>
        <w:t>the resolution was unanimously adopted by voice vote of members present</w:t>
      </w:r>
      <w:r w:rsidR="00894A62" w:rsidRPr="00AB2054">
        <w:rPr>
          <w:rFonts w:ascii="Arial" w:hAnsi="Arial" w:cs="Arial"/>
          <w:bCs/>
          <w:sz w:val="22"/>
          <w:szCs w:val="22"/>
        </w:rPr>
        <w:t>.</w:t>
      </w:r>
    </w:p>
    <w:p w14:paraId="73060DDA" w14:textId="77777777" w:rsidR="005D23D9" w:rsidRPr="00AB2054" w:rsidRDefault="005D23D9" w:rsidP="00F75901">
      <w:pPr>
        <w:kinsoku w:val="0"/>
        <w:overflowPunct w:val="0"/>
        <w:autoSpaceDE w:val="0"/>
        <w:autoSpaceDN w:val="0"/>
        <w:adjustRightInd w:val="0"/>
        <w:ind w:right="306"/>
        <w:jc w:val="center"/>
        <w:rPr>
          <w:rFonts w:ascii="Arial" w:eastAsiaTheme="minorHAnsi" w:hAnsi="Arial" w:cs="Arial"/>
          <w:b/>
          <w:bCs/>
          <w:sz w:val="22"/>
          <w:szCs w:val="22"/>
        </w:rPr>
      </w:pPr>
    </w:p>
    <w:p w14:paraId="52A6D5CB" w14:textId="77777777" w:rsidR="00F75901" w:rsidRPr="00AB2054" w:rsidRDefault="00F75901" w:rsidP="00F75901">
      <w:pPr>
        <w:kinsoku w:val="0"/>
        <w:overflowPunct w:val="0"/>
        <w:autoSpaceDE w:val="0"/>
        <w:autoSpaceDN w:val="0"/>
        <w:adjustRightInd w:val="0"/>
        <w:spacing w:before="64"/>
        <w:ind w:left="42" w:right="106" w:firstLine="720"/>
        <w:jc w:val="both"/>
        <w:rPr>
          <w:rFonts w:ascii="Arial" w:eastAsiaTheme="minorHAnsi" w:hAnsi="Arial" w:cs="Arial"/>
          <w:sz w:val="22"/>
          <w:szCs w:val="22"/>
        </w:rPr>
      </w:pPr>
      <w:r w:rsidRPr="00AB2054">
        <w:rPr>
          <w:rFonts w:ascii="Arial" w:eastAsiaTheme="minorHAnsi" w:hAnsi="Arial" w:cs="Arial"/>
          <w:sz w:val="22"/>
          <w:szCs w:val="22"/>
        </w:rPr>
        <w:t>WHEREAS,</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75"/>
          <w:sz w:val="22"/>
          <w:szCs w:val="22"/>
        </w:rPr>
        <w:t xml:space="preserve"> </w:t>
      </w:r>
      <w:r w:rsidRPr="00AB2054">
        <w:rPr>
          <w:rFonts w:ascii="Arial" w:eastAsiaTheme="minorHAnsi" w:hAnsi="Arial" w:cs="Arial"/>
          <w:sz w:val="22"/>
          <w:szCs w:val="22"/>
        </w:rPr>
        <w:t>Consortium</w:t>
      </w:r>
      <w:r w:rsidRPr="00AB2054">
        <w:rPr>
          <w:rFonts w:ascii="Arial" w:eastAsiaTheme="minorHAnsi" w:hAnsi="Arial" w:cs="Arial"/>
          <w:spacing w:val="77"/>
          <w:sz w:val="22"/>
          <w:szCs w:val="22"/>
        </w:rPr>
        <w:t xml:space="preserve"> </w:t>
      </w:r>
      <w:r w:rsidRPr="00AB2054">
        <w:rPr>
          <w:rFonts w:ascii="Arial" w:eastAsiaTheme="minorHAnsi" w:hAnsi="Arial" w:cs="Arial"/>
          <w:sz w:val="22"/>
          <w:szCs w:val="22"/>
        </w:rPr>
        <w:t>continually</w:t>
      </w:r>
      <w:r w:rsidRPr="00AB2054">
        <w:rPr>
          <w:rFonts w:ascii="Arial" w:eastAsiaTheme="minorHAnsi" w:hAnsi="Arial" w:cs="Arial"/>
          <w:spacing w:val="77"/>
          <w:sz w:val="22"/>
          <w:szCs w:val="22"/>
        </w:rPr>
        <w:t xml:space="preserve"> </w:t>
      </w:r>
      <w:r w:rsidRPr="00AB2054">
        <w:rPr>
          <w:rFonts w:ascii="Arial" w:eastAsiaTheme="minorHAnsi" w:hAnsi="Arial" w:cs="Arial"/>
          <w:sz w:val="22"/>
          <w:szCs w:val="22"/>
        </w:rPr>
        <w:t>seeks</w:t>
      </w:r>
      <w:r w:rsidRPr="00AB2054">
        <w:rPr>
          <w:rFonts w:ascii="Arial" w:eastAsiaTheme="minorHAnsi" w:hAnsi="Arial" w:cs="Arial"/>
          <w:spacing w:val="75"/>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79"/>
          <w:sz w:val="22"/>
          <w:szCs w:val="22"/>
        </w:rPr>
        <w:t xml:space="preserve"> </w:t>
      </w:r>
      <w:r w:rsidRPr="00AB2054">
        <w:rPr>
          <w:rFonts w:ascii="Arial" w:eastAsiaTheme="minorHAnsi" w:hAnsi="Arial" w:cs="Arial"/>
          <w:sz w:val="22"/>
          <w:szCs w:val="22"/>
        </w:rPr>
        <w:t>increase</w:t>
      </w:r>
      <w:r w:rsidRPr="00AB2054">
        <w:rPr>
          <w:rFonts w:ascii="Arial" w:eastAsiaTheme="minorHAnsi" w:hAnsi="Arial" w:cs="Arial"/>
          <w:spacing w:val="77"/>
          <w:sz w:val="22"/>
          <w:szCs w:val="22"/>
        </w:rPr>
        <w:t xml:space="preserve"> </w:t>
      </w:r>
      <w:r w:rsidRPr="00AB2054">
        <w:rPr>
          <w:rFonts w:ascii="Arial" w:eastAsiaTheme="minorHAnsi" w:hAnsi="Arial" w:cs="Arial"/>
          <w:sz w:val="22"/>
          <w:szCs w:val="22"/>
        </w:rPr>
        <w:t>access</w:t>
      </w:r>
      <w:r w:rsidRPr="00AB2054">
        <w:rPr>
          <w:rFonts w:ascii="Arial" w:eastAsiaTheme="minorHAnsi" w:hAnsi="Arial" w:cs="Arial"/>
          <w:spacing w:val="78"/>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76"/>
          <w:sz w:val="22"/>
          <w:szCs w:val="22"/>
        </w:rPr>
        <w:t xml:space="preserve"> </w:t>
      </w:r>
      <w:r w:rsidRPr="00AB2054">
        <w:rPr>
          <w:rFonts w:ascii="Arial" w:eastAsiaTheme="minorHAnsi" w:hAnsi="Arial" w:cs="Arial"/>
          <w:sz w:val="22"/>
          <w:szCs w:val="22"/>
        </w:rPr>
        <w:t>care</w:t>
      </w:r>
      <w:r w:rsidRPr="00AB2054">
        <w:rPr>
          <w:rFonts w:ascii="Arial" w:eastAsiaTheme="minorHAnsi" w:hAnsi="Arial" w:cs="Arial"/>
          <w:spacing w:val="75"/>
          <w:sz w:val="22"/>
          <w:szCs w:val="22"/>
        </w:rPr>
        <w:t xml:space="preserve"> </w:t>
      </w:r>
      <w:r w:rsidRPr="00AB2054">
        <w:rPr>
          <w:rFonts w:ascii="Arial" w:eastAsiaTheme="minorHAnsi" w:hAnsi="Arial" w:cs="Arial"/>
          <w:sz w:val="22"/>
          <w:szCs w:val="22"/>
        </w:rPr>
        <w:t>for</w:t>
      </w:r>
      <w:r w:rsidRPr="00AB2054">
        <w:rPr>
          <w:rFonts w:ascii="Arial" w:eastAsiaTheme="minorHAnsi" w:hAnsi="Arial" w:cs="Arial"/>
          <w:spacing w:val="77"/>
          <w:sz w:val="22"/>
          <w:szCs w:val="22"/>
        </w:rPr>
        <w:t xml:space="preserve"> </w:t>
      </w:r>
      <w:r w:rsidRPr="00AB2054">
        <w:rPr>
          <w:rFonts w:ascii="Arial" w:eastAsiaTheme="minorHAnsi" w:hAnsi="Arial" w:cs="Arial"/>
          <w:sz w:val="22"/>
          <w:szCs w:val="22"/>
        </w:rPr>
        <w:t>all</w:t>
      </w:r>
      <w:r w:rsidRPr="00AB2054">
        <w:rPr>
          <w:rFonts w:ascii="Arial" w:eastAsiaTheme="minorHAnsi" w:hAnsi="Arial" w:cs="Arial"/>
          <w:spacing w:val="77"/>
          <w:sz w:val="22"/>
          <w:szCs w:val="22"/>
        </w:rPr>
        <w:t xml:space="preserve"> </w:t>
      </w:r>
      <w:r w:rsidRPr="00AB2054">
        <w:rPr>
          <w:rFonts w:ascii="Arial" w:eastAsiaTheme="minorHAnsi" w:hAnsi="Arial" w:cs="Arial"/>
          <w:sz w:val="22"/>
          <w:szCs w:val="22"/>
        </w:rPr>
        <w:t>their members</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and</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wants</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remain</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competitive</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with</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existing</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Excellus</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plans</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as</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we</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market</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new members, therefore</w:t>
      </w:r>
    </w:p>
    <w:p w14:paraId="6564A22A" w14:textId="77777777" w:rsidR="00F75901" w:rsidRPr="00AB2054" w:rsidRDefault="00F75901" w:rsidP="00F75901">
      <w:pPr>
        <w:kinsoku w:val="0"/>
        <w:overflowPunct w:val="0"/>
        <w:autoSpaceDE w:val="0"/>
        <w:autoSpaceDN w:val="0"/>
        <w:adjustRightInd w:val="0"/>
        <w:spacing w:before="2"/>
        <w:rPr>
          <w:rFonts w:ascii="Arial" w:eastAsiaTheme="minorHAnsi" w:hAnsi="Arial" w:cs="Arial"/>
          <w:sz w:val="22"/>
          <w:szCs w:val="22"/>
        </w:rPr>
      </w:pPr>
    </w:p>
    <w:p w14:paraId="60AE01CB" w14:textId="77777777" w:rsidR="00F75901" w:rsidRPr="00AB2054" w:rsidRDefault="00F75901" w:rsidP="00F75901">
      <w:pPr>
        <w:kinsoku w:val="0"/>
        <w:overflowPunct w:val="0"/>
        <w:autoSpaceDE w:val="0"/>
        <w:autoSpaceDN w:val="0"/>
        <w:adjustRightInd w:val="0"/>
        <w:ind w:left="680" w:firstLine="107"/>
        <w:rPr>
          <w:rFonts w:ascii="Arial" w:eastAsiaTheme="minorHAnsi" w:hAnsi="Arial" w:cs="Arial"/>
          <w:sz w:val="22"/>
          <w:szCs w:val="22"/>
        </w:rPr>
      </w:pPr>
      <w:r w:rsidRPr="00AB2054">
        <w:rPr>
          <w:rFonts w:ascii="Arial" w:eastAsiaTheme="minorHAnsi" w:hAnsi="Arial" w:cs="Arial"/>
          <w:sz w:val="22"/>
          <w:szCs w:val="22"/>
        </w:rPr>
        <w:t>WHEREAS,</w:t>
      </w:r>
      <w:r w:rsidRPr="00AB2054">
        <w:rPr>
          <w:rFonts w:ascii="Arial" w:eastAsiaTheme="minorHAnsi" w:hAnsi="Arial" w:cs="Arial"/>
          <w:spacing w:val="27"/>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27"/>
          <w:sz w:val="22"/>
          <w:szCs w:val="22"/>
        </w:rPr>
        <w:t xml:space="preserve"> </w:t>
      </w:r>
      <w:r w:rsidRPr="00AB2054">
        <w:rPr>
          <w:rFonts w:ascii="Arial" w:eastAsiaTheme="minorHAnsi" w:hAnsi="Arial" w:cs="Arial"/>
          <w:sz w:val="22"/>
          <w:szCs w:val="22"/>
        </w:rPr>
        <w:t>Consortium</w:t>
      </w:r>
      <w:r w:rsidRPr="00AB2054">
        <w:rPr>
          <w:rFonts w:ascii="Arial" w:eastAsiaTheme="minorHAnsi" w:hAnsi="Arial" w:cs="Arial"/>
          <w:spacing w:val="28"/>
          <w:sz w:val="22"/>
          <w:szCs w:val="22"/>
        </w:rPr>
        <w:t xml:space="preserve"> </w:t>
      </w:r>
      <w:r w:rsidRPr="00AB2054">
        <w:rPr>
          <w:rFonts w:ascii="Arial" w:eastAsiaTheme="minorHAnsi" w:hAnsi="Arial" w:cs="Arial"/>
          <w:sz w:val="22"/>
          <w:szCs w:val="22"/>
        </w:rPr>
        <w:t>would</w:t>
      </w:r>
      <w:r w:rsidRPr="00AB2054">
        <w:rPr>
          <w:rFonts w:ascii="Arial" w:eastAsiaTheme="minorHAnsi" w:hAnsi="Arial" w:cs="Arial"/>
          <w:spacing w:val="26"/>
          <w:sz w:val="22"/>
          <w:szCs w:val="22"/>
        </w:rPr>
        <w:t xml:space="preserve"> </w:t>
      </w:r>
      <w:r w:rsidRPr="00AB2054">
        <w:rPr>
          <w:rFonts w:ascii="Arial" w:eastAsiaTheme="minorHAnsi" w:hAnsi="Arial" w:cs="Arial"/>
          <w:sz w:val="22"/>
          <w:szCs w:val="22"/>
        </w:rPr>
        <w:t>like</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to</w:t>
      </w:r>
      <w:r w:rsidRPr="00AB2054">
        <w:rPr>
          <w:rFonts w:ascii="Arial" w:eastAsiaTheme="minorHAnsi" w:hAnsi="Arial" w:cs="Arial"/>
          <w:spacing w:val="22"/>
          <w:sz w:val="22"/>
          <w:szCs w:val="22"/>
        </w:rPr>
        <w:t xml:space="preserve"> </w:t>
      </w:r>
      <w:r w:rsidRPr="00AB2054">
        <w:rPr>
          <w:rFonts w:ascii="Arial" w:eastAsiaTheme="minorHAnsi" w:hAnsi="Arial" w:cs="Arial"/>
          <w:sz w:val="22"/>
          <w:szCs w:val="22"/>
        </w:rPr>
        <w:t>further</w:t>
      </w:r>
      <w:r w:rsidRPr="00AB2054">
        <w:rPr>
          <w:rFonts w:ascii="Arial" w:eastAsiaTheme="minorHAnsi" w:hAnsi="Arial" w:cs="Arial"/>
          <w:spacing w:val="23"/>
          <w:sz w:val="22"/>
          <w:szCs w:val="22"/>
        </w:rPr>
        <w:t xml:space="preserve"> </w:t>
      </w:r>
      <w:r w:rsidRPr="00AB2054">
        <w:rPr>
          <w:rFonts w:ascii="Arial" w:eastAsiaTheme="minorHAnsi" w:hAnsi="Arial" w:cs="Arial"/>
          <w:sz w:val="22"/>
          <w:szCs w:val="22"/>
        </w:rPr>
        <w:t>promote</w:t>
      </w:r>
      <w:r w:rsidRPr="00AB2054">
        <w:rPr>
          <w:rFonts w:ascii="Arial" w:eastAsiaTheme="minorHAnsi" w:hAnsi="Arial" w:cs="Arial"/>
          <w:spacing w:val="22"/>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22"/>
          <w:sz w:val="22"/>
          <w:szCs w:val="22"/>
        </w:rPr>
        <w:t xml:space="preserve"> </w:t>
      </w:r>
      <w:r w:rsidRPr="00AB2054">
        <w:rPr>
          <w:rFonts w:ascii="Arial" w:eastAsiaTheme="minorHAnsi" w:hAnsi="Arial" w:cs="Arial"/>
          <w:sz w:val="22"/>
          <w:szCs w:val="22"/>
        </w:rPr>
        <w:t>usage</w:t>
      </w:r>
      <w:r w:rsidRPr="00AB2054">
        <w:rPr>
          <w:rFonts w:ascii="Arial" w:eastAsiaTheme="minorHAnsi" w:hAnsi="Arial" w:cs="Arial"/>
          <w:spacing w:val="22"/>
          <w:sz w:val="22"/>
          <w:szCs w:val="22"/>
        </w:rPr>
        <w:t xml:space="preserve"> </w:t>
      </w:r>
      <w:r w:rsidRPr="00AB2054">
        <w:rPr>
          <w:rFonts w:ascii="Arial" w:eastAsiaTheme="minorHAnsi" w:hAnsi="Arial" w:cs="Arial"/>
          <w:sz w:val="22"/>
          <w:szCs w:val="22"/>
        </w:rPr>
        <w:t>of</w:t>
      </w:r>
      <w:r w:rsidRPr="00AB2054">
        <w:rPr>
          <w:rFonts w:ascii="Arial" w:eastAsiaTheme="minorHAnsi" w:hAnsi="Arial" w:cs="Arial"/>
          <w:spacing w:val="26"/>
          <w:sz w:val="22"/>
          <w:szCs w:val="22"/>
        </w:rPr>
        <w:t xml:space="preserve"> </w:t>
      </w:r>
      <w:r w:rsidRPr="00AB2054">
        <w:rPr>
          <w:rFonts w:ascii="Arial" w:eastAsiaTheme="minorHAnsi" w:hAnsi="Arial" w:cs="Arial"/>
          <w:sz w:val="22"/>
          <w:szCs w:val="22"/>
        </w:rPr>
        <w:t>telemedicine</w:t>
      </w:r>
      <w:r w:rsidRPr="00AB2054">
        <w:rPr>
          <w:rFonts w:ascii="Arial" w:eastAsiaTheme="minorHAnsi" w:hAnsi="Arial" w:cs="Arial"/>
          <w:spacing w:val="27"/>
          <w:sz w:val="22"/>
          <w:szCs w:val="22"/>
        </w:rPr>
        <w:t xml:space="preserve"> </w:t>
      </w:r>
      <w:r w:rsidRPr="00AB2054">
        <w:rPr>
          <w:rFonts w:ascii="Arial" w:eastAsiaTheme="minorHAnsi" w:hAnsi="Arial" w:cs="Arial"/>
          <w:sz w:val="22"/>
          <w:szCs w:val="22"/>
        </w:rPr>
        <w:t>which can provide comparable care at a reduced claim cost to</w:t>
      </w:r>
      <w:r w:rsidRPr="00AB2054">
        <w:rPr>
          <w:rFonts w:ascii="Arial" w:eastAsiaTheme="minorHAnsi" w:hAnsi="Arial" w:cs="Arial"/>
          <w:spacing w:val="-1"/>
          <w:sz w:val="22"/>
          <w:szCs w:val="22"/>
        </w:rPr>
        <w:t xml:space="preserve"> </w:t>
      </w:r>
      <w:r w:rsidRPr="00AB2054">
        <w:rPr>
          <w:rFonts w:ascii="Arial" w:eastAsiaTheme="minorHAnsi" w:hAnsi="Arial" w:cs="Arial"/>
          <w:sz w:val="22"/>
          <w:szCs w:val="22"/>
        </w:rPr>
        <w:t>the Consortium and the member, and</w:t>
      </w:r>
    </w:p>
    <w:p w14:paraId="0E87AF1A" w14:textId="77777777" w:rsidR="00F75901" w:rsidRPr="00AB2054" w:rsidRDefault="00F75901" w:rsidP="00F75901">
      <w:pPr>
        <w:kinsoku w:val="0"/>
        <w:overflowPunct w:val="0"/>
        <w:autoSpaceDE w:val="0"/>
        <w:autoSpaceDN w:val="0"/>
        <w:adjustRightInd w:val="0"/>
        <w:spacing w:before="252"/>
        <w:ind w:left="747"/>
        <w:rPr>
          <w:rFonts w:ascii="Arial" w:eastAsiaTheme="minorHAnsi" w:hAnsi="Arial" w:cs="Arial"/>
          <w:sz w:val="22"/>
          <w:szCs w:val="22"/>
        </w:rPr>
      </w:pPr>
      <w:r w:rsidRPr="00AB2054">
        <w:rPr>
          <w:rFonts w:ascii="Arial" w:eastAsiaTheme="minorHAnsi" w:hAnsi="Arial" w:cs="Arial"/>
          <w:sz w:val="22"/>
          <w:szCs w:val="22"/>
        </w:rPr>
        <w:t>WHEREAS, The Board of Directors approved vision benefits for all Metal Level Plans,</w:t>
      </w:r>
    </w:p>
    <w:p w14:paraId="06553092" w14:textId="77777777" w:rsidR="00F75901" w:rsidRPr="00AB2054" w:rsidRDefault="00F75901" w:rsidP="00F75901">
      <w:pPr>
        <w:kinsoku w:val="0"/>
        <w:overflowPunct w:val="0"/>
        <w:autoSpaceDE w:val="0"/>
        <w:autoSpaceDN w:val="0"/>
        <w:adjustRightInd w:val="0"/>
        <w:spacing w:before="263"/>
        <w:ind w:left="42" w:right="131" w:firstLine="720"/>
        <w:jc w:val="both"/>
        <w:rPr>
          <w:rFonts w:ascii="Arial" w:eastAsiaTheme="minorHAnsi" w:hAnsi="Arial" w:cs="Arial"/>
          <w:sz w:val="22"/>
          <w:szCs w:val="22"/>
        </w:rPr>
      </w:pPr>
      <w:r w:rsidRPr="00AB2054">
        <w:rPr>
          <w:rFonts w:ascii="Arial" w:eastAsiaTheme="minorHAnsi" w:hAnsi="Arial" w:cs="Arial"/>
          <w:sz w:val="22"/>
          <w:szCs w:val="22"/>
        </w:rPr>
        <w:t>WHEREAS,</w:t>
      </w:r>
      <w:r w:rsidRPr="00AB2054">
        <w:rPr>
          <w:rFonts w:ascii="Arial" w:eastAsiaTheme="minorHAnsi" w:hAnsi="Arial" w:cs="Arial"/>
          <w:spacing w:val="25"/>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Executive</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Director</w:t>
      </w:r>
      <w:r w:rsidRPr="00AB2054">
        <w:rPr>
          <w:rFonts w:ascii="Arial" w:eastAsiaTheme="minorHAnsi" w:hAnsi="Arial" w:cs="Arial"/>
          <w:spacing w:val="29"/>
          <w:sz w:val="22"/>
          <w:szCs w:val="22"/>
        </w:rPr>
        <w:t xml:space="preserve"> </w:t>
      </w:r>
      <w:r w:rsidRPr="00AB2054">
        <w:rPr>
          <w:rFonts w:ascii="Arial" w:eastAsiaTheme="minorHAnsi" w:hAnsi="Arial" w:cs="Arial"/>
          <w:sz w:val="22"/>
          <w:szCs w:val="22"/>
        </w:rPr>
        <w:t>has secured</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a cost</w:t>
      </w:r>
      <w:r w:rsidRPr="00AB2054">
        <w:rPr>
          <w:rFonts w:ascii="Arial" w:eastAsiaTheme="minorHAnsi" w:hAnsi="Arial" w:cs="Arial"/>
          <w:spacing w:val="30"/>
          <w:sz w:val="22"/>
          <w:szCs w:val="22"/>
        </w:rPr>
        <w:t xml:space="preserve"> </w:t>
      </w:r>
      <w:r w:rsidRPr="00AB2054">
        <w:rPr>
          <w:rFonts w:ascii="Arial" w:eastAsiaTheme="minorHAnsi" w:hAnsi="Arial" w:cs="Arial"/>
          <w:sz w:val="22"/>
          <w:szCs w:val="22"/>
        </w:rPr>
        <w:t>analysis</w:t>
      </w:r>
      <w:r w:rsidRPr="00AB2054">
        <w:rPr>
          <w:rFonts w:ascii="Arial" w:eastAsiaTheme="minorHAnsi" w:hAnsi="Arial" w:cs="Arial"/>
          <w:spacing w:val="25"/>
          <w:sz w:val="22"/>
          <w:szCs w:val="22"/>
        </w:rPr>
        <w:t xml:space="preserve"> </w:t>
      </w:r>
      <w:r w:rsidRPr="00AB2054">
        <w:rPr>
          <w:rFonts w:ascii="Arial" w:eastAsiaTheme="minorHAnsi" w:hAnsi="Arial" w:cs="Arial"/>
          <w:sz w:val="22"/>
          <w:szCs w:val="22"/>
        </w:rPr>
        <w:t>to show there</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will be</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no</w:t>
      </w:r>
      <w:r w:rsidRPr="00AB2054">
        <w:rPr>
          <w:rFonts w:ascii="Arial" w:eastAsiaTheme="minorHAnsi" w:hAnsi="Arial" w:cs="Arial"/>
          <w:spacing w:val="24"/>
          <w:sz w:val="22"/>
          <w:szCs w:val="22"/>
        </w:rPr>
        <w:t xml:space="preserve"> </w:t>
      </w:r>
      <w:r w:rsidRPr="00AB2054">
        <w:rPr>
          <w:rFonts w:ascii="Arial" w:eastAsiaTheme="minorHAnsi" w:hAnsi="Arial" w:cs="Arial"/>
          <w:sz w:val="22"/>
          <w:szCs w:val="22"/>
        </w:rPr>
        <w:t>to minimal cost impact of adding these changes to expected premium rates,</w:t>
      </w:r>
    </w:p>
    <w:p w14:paraId="5AF581CF" w14:textId="4646CA70" w:rsidR="002B34F5" w:rsidRPr="00AB2054" w:rsidRDefault="00F75901" w:rsidP="00563BC9">
      <w:pPr>
        <w:kinsoku w:val="0"/>
        <w:overflowPunct w:val="0"/>
        <w:autoSpaceDE w:val="0"/>
        <w:autoSpaceDN w:val="0"/>
        <w:adjustRightInd w:val="0"/>
        <w:spacing w:before="254"/>
        <w:ind w:left="40" w:right="106" w:firstLine="720"/>
        <w:jc w:val="both"/>
        <w:rPr>
          <w:rFonts w:ascii="Arial" w:eastAsiaTheme="minorHAnsi" w:hAnsi="Arial" w:cs="Arial"/>
          <w:sz w:val="22"/>
          <w:szCs w:val="22"/>
        </w:rPr>
      </w:pPr>
      <w:r w:rsidRPr="00AB2054">
        <w:rPr>
          <w:rFonts w:ascii="Arial" w:eastAsiaTheme="minorHAnsi" w:hAnsi="Arial" w:cs="Arial"/>
          <w:sz w:val="22"/>
          <w:szCs w:val="22"/>
        </w:rPr>
        <w:t>RESOLVED,</w:t>
      </w:r>
      <w:r w:rsidRPr="00AB2054">
        <w:rPr>
          <w:rFonts w:ascii="Arial" w:eastAsiaTheme="minorHAnsi" w:hAnsi="Arial" w:cs="Arial"/>
          <w:spacing w:val="9"/>
          <w:sz w:val="22"/>
          <w:szCs w:val="22"/>
        </w:rPr>
        <w:t xml:space="preserve"> </w:t>
      </w:r>
      <w:r w:rsidRPr="00AB2054">
        <w:rPr>
          <w:rFonts w:ascii="Arial" w:eastAsiaTheme="minorHAnsi" w:hAnsi="Arial" w:cs="Arial"/>
          <w:sz w:val="22"/>
          <w:szCs w:val="22"/>
        </w:rPr>
        <w:t>on</w:t>
      </w:r>
      <w:r w:rsidRPr="00AB2054">
        <w:rPr>
          <w:rFonts w:ascii="Arial" w:eastAsiaTheme="minorHAnsi" w:hAnsi="Arial" w:cs="Arial"/>
          <w:spacing w:val="9"/>
          <w:sz w:val="22"/>
          <w:szCs w:val="22"/>
        </w:rPr>
        <w:t xml:space="preserve"> </w:t>
      </w:r>
      <w:r w:rsidRPr="00AB2054">
        <w:rPr>
          <w:rFonts w:ascii="Arial" w:eastAsiaTheme="minorHAnsi" w:hAnsi="Arial" w:cs="Arial"/>
          <w:sz w:val="22"/>
          <w:szCs w:val="22"/>
        </w:rPr>
        <w:t>recommendation of the Joint Committee and the Executive Committee,</w:t>
      </w:r>
      <w:r w:rsidRPr="00AB2054">
        <w:rPr>
          <w:rFonts w:ascii="Arial" w:eastAsiaTheme="minorHAnsi" w:hAnsi="Arial" w:cs="Arial"/>
          <w:spacing w:val="80"/>
          <w:w w:val="150"/>
          <w:sz w:val="22"/>
          <w:szCs w:val="22"/>
        </w:rPr>
        <w:t xml:space="preserve"> </w:t>
      </w:r>
      <w:r w:rsidRPr="00AB2054">
        <w:rPr>
          <w:rFonts w:ascii="Arial" w:eastAsiaTheme="minorHAnsi" w:hAnsi="Arial" w:cs="Arial"/>
          <w:sz w:val="22"/>
          <w:szCs w:val="22"/>
        </w:rPr>
        <w:t>the Board</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of</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Directors</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approves</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following</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benefit</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changes</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for</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the</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Metal</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Level</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Plans</w:t>
      </w:r>
      <w:r w:rsidRPr="00AB2054">
        <w:rPr>
          <w:rFonts w:ascii="Arial" w:eastAsiaTheme="minorHAnsi" w:hAnsi="Arial" w:cs="Arial"/>
          <w:spacing w:val="80"/>
          <w:sz w:val="22"/>
          <w:szCs w:val="22"/>
        </w:rPr>
        <w:t xml:space="preserve"> </w:t>
      </w:r>
      <w:r w:rsidRPr="00AB2054">
        <w:rPr>
          <w:rFonts w:ascii="Arial" w:eastAsiaTheme="minorHAnsi" w:hAnsi="Arial" w:cs="Arial"/>
          <w:sz w:val="22"/>
          <w:szCs w:val="22"/>
        </w:rPr>
        <w:t>with the changes becoming effective January 1, 2025.</w:t>
      </w:r>
    </w:p>
    <w:p w14:paraId="7FECD4A1" w14:textId="77777777" w:rsidR="00563BC9" w:rsidRPr="00AB2054" w:rsidRDefault="00563BC9" w:rsidP="00563BC9">
      <w:pPr>
        <w:kinsoku w:val="0"/>
        <w:overflowPunct w:val="0"/>
        <w:autoSpaceDE w:val="0"/>
        <w:autoSpaceDN w:val="0"/>
        <w:adjustRightInd w:val="0"/>
        <w:spacing w:before="254"/>
        <w:ind w:left="40" w:right="106" w:firstLine="720"/>
        <w:jc w:val="both"/>
        <w:rPr>
          <w:rFonts w:ascii="Arial" w:eastAsiaTheme="minorHAnsi" w:hAnsi="Arial" w:cs="Arial"/>
          <w:sz w:val="22"/>
          <w:szCs w:val="22"/>
        </w:rPr>
      </w:pPr>
    </w:p>
    <w:p w14:paraId="4642EA64" w14:textId="77777777" w:rsidR="00F75901" w:rsidRPr="00AB2054" w:rsidRDefault="00F75901" w:rsidP="00BD15D8">
      <w:pPr>
        <w:kinsoku w:val="0"/>
        <w:overflowPunct w:val="0"/>
        <w:autoSpaceDE w:val="0"/>
        <w:autoSpaceDN w:val="0"/>
        <w:adjustRightInd w:val="0"/>
        <w:spacing w:before="74" w:line="228" w:lineRule="auto"/>
        <w:ind w:left="1530" w:right="4500" w:hanging="90"/>
        <w:rPr>
          <w:rFonts w:ascii="Arial" w:eastAsiaTheme="minorHAnsi" w:hAnsi="Arial" w:cs="Arial"/>
          <w:sz w:val="22"/>
          <w:szCs w:val="22"/>
        </w:rPr>
      </w:pPr>
      <w:r w:rsidRPr="00AB2054">
        <w:rPr>
          <w:rFonts w:ascii="Arial" w:eastAsiaTheme="minorHAnsi" w:hAnsi="Arial" w:cs="Arial"/>
          <w:sz w:val="22"/>
          <w:szCs w:val="22"/>
        </w:rPr>
        <w:t>Platinum Plan Changes In- Network:</w:t>
      </w:r>
    </w:p>
    <w:p w14:paraId="0DD226DA" w14:textId="77777777" w:rsidR="002B34F5" w:rsidRPr="00AB2054" w:rsidRDefault="00F75901" w:rsidP="002B34F5">
      <w:pPr>
        <w:kinsoku w:val="0"/>
        <w:overflowPunct w:val="0"/>
        <w:autoSpaceDE w:val="0"/>
        <w:autoSpaceDN w:val="0"/>
        <w:adjustRightInd w:val="0"/>
        <w:spacing w:before="3" w:line="332" w:lineRule="exact"/>
        <w:ind w:left="720" w:right="3510" w:firstLine="720"/>
        <w:rPr>
          <w:rFonts w:ascii="Arial" w:eastAsiaTheme="minorHAnsi" w:hAnsi="Arial" w:cs="Arial"/>
          <w:sz w:val="22"/>
          <w:szCs w:val="22"/>
        </w:rPr>
      </w:pPr>
      <w:r w:rsidRPr="00AB2054">
        <w:rPr>
          <w:rFonts w:ascii="Arial" w:eastAsiaTheme="minorHAnsi" w:hAnsi="Arial" w:cs="Arial"/>
          <w:sz w:val="22"/>
          <w:szCs w:val="22"/>
        </w:rPr>
        <w:t xml:space="preserve">Telemedicine (MD Live) $0 Copay </w:t>
      </w:r>
    </w:p>
    <w:p w14:paraId="1072B65C" w14:textId="77777777" w:rsidR="002B34F5" w:rsidRPr="00AB2054" w:rsidRDefault="002B34F5" w:rsidP="002B34F5">
      <w:pPr>
        <w:kinsoku w:val="0"/>
        <w:overflowPunct w:val="0"/>
        <w:autoSpaceDE w:val="0"/>
        <w:autoSpaceDN w:val="0"/>
        <w:adjustRightInd w:val="0"/>
        <w:spacing w:before="3" w:line="332" w:lineRule="exact"/>
        <w:ind w:left="1440" w:right="3510" w:firstLine="80"/>
        <w:rPr>
          <w:rFonts w:ascii="Arial" w:eastAsiaTheme="minorHAnsi" w:hAnsi="Arial" w:cs="Arial"/>
          <w:sz w:val="22"/>
          <w:szCs w:val="22"/>
        </w:rPr>
      </w:pPr>
    </w:p>
    <w:p w14:paraId="3EFD473F" w14:textId="52292B66" w:rsidR="00F75901" w:rsidRPr="00AB2054" w:rsidRDefault="00F75901" w:rsidP="002B34F5">
      <w:pPr>
        <w:kinsoku w:val="0"/>
        <w:overflowPunct w:val="0"/>
        <w:autoSpaceDE w:val="0"/>
        <w:autoSpaceDN w:val="0"/>
        <w:adjustRightInd w:val="0"/>
        <w:spacing w:before="3" w:line="332" w:lineRule="exact"/>
        <w:ind w:left="1440" w:right="3510" w:firstLine="80"/>
        <w:rPr>
          <w:rFonts w:ascii="Arial" w:eastAsiaTheme="minorHAnsi" w:hAnsi="Arial" w:cs="Arial"/>
          <w:sz w:val="22"/>
          <w:szCs w:val="22"/>
        </w:rPr>
      </w:pPr>
      <w:r w:rsidRPr="00AB2054">
        <w:rPr>
          <w:rFonts w:ascii="Arial" w:eastAsiaTheme="minorHAnsi" w:hAnsi="Arial" w:cs="Arial"/>
          <w:sz w:val="22"/>
          <w:szCs w:val="22"/>
        </w:rPr>
        <w:t>Gold Plan Changes</w:t>
      </w:r>
    </w:p>
    <w:p w14:paraId="15A322B1" w14:textId="77777777" w:rsidR="00F75901" w:rsidRPr="00AB2054" w:rsidRDefault="00F75901" w:rsidP="00BD15D8">
      <w:pPr>
        <w:kinsoku w:val="0"/>
        <w:overflowPunct w:val="0"/>
        <w:autoSpaceDE w:val="0"/>
        <w:autoSpaceDN w:val="0"/>
        <w:adjustRightInd w:val="0"/>
        <w:spacing w:line="233" w:lineRule="exact"/>
        <w:ind w:left="840" w:firstLine="680"/>
        <w:rPr>
          <w:rFonts w:ascii="Arial" w:eastAsiaTheme="minorHAnsi" w:hAnsi="Arial" w:cs="Arial"/>
          <w:sz w:val="22"/>
          <w:szCs w:val="22"/>
        </w:rPr>
      </w:pPr>
      <w:r w:rsidRPr="00AB2054">
        <w:rPr>
          <w:rFonts w:ascii="Arial" w:eastAsiaTheme="minorHAnsi" w:hAnsi="Arial" w:cs="Arial"/>
          <w:sz w:val="22"/>
          <w:szCs w:val="22"/>
        </w:rPr>
        <w:t>In Network:</w:t>
      </w:r>
    </w:p>
    <w:p w14:paraId="6302C503" w14:textId="77777777" w:rsidR="004D5B88" w:rsidRPr="00AB2054" w:rsidRDefault="00F75901" w:rsidP="00BD15D8">
      <w:pPr>
        <w:kinsoku w:val="0"/>
        <w:overflowPunct w:val="0"/>
        <w:autoSpaceDE w:val="0"/>
        <w:autoSpaceDN w:val="0"/>
        <w:adjustRightInd w:val="0"/>
        <w:spacing w:before="64"/>
        <w:ind w:left="1521"/>
        <w:rPr>
          <w:rFonts w:ascii="Arial" w:eastAsiaTheme="minorHAnsi" w:hAnsi="Arial" w:cs="Arial"/>
          <w:sz w:val="22"/>
          <w:szCs w:val="22"/>
        </w:rPr>
      </w:pPr>
      <w:r w:rsidRPr="00AB2054">
        <w:rPr>
          <w:rFonts w:ascii="Arial" w:eastAsiaTheme="minorHAnsi" w:hAnsi="Arial" w:cs="Arial"/>
          <w:sz w:val="22"/>
          <w:szCs w:val="22"/>
        </w:rPr>
        <w:t>Telemedicine (MD Live) Covered in Full After Deductible is Met</w:t>
      </w:r>
    </w:p>
    <w:p w14:paraId="2FD8D7DF" w14:textId="77777777" w:rsidR="004D5B88" w:rsidRPr="00AB2054" w:rsidRDefault="004D5B88" w:rsidP="00BD15D8">
      <w:pPr>
        <w:kinsoku w:val="0"/>
        <w:overflowPunct w:val="0"/>
        <w:autoSpaceDE w:val="0"/>
        <w:autoSpaceDN w:val="0"/>
        <w:adjustRightInd w:val="0"/>
        <w:spacing w:before="64"/>
        <w:ind w:left="1521"/>
        <w:rPr>
          <w:rFonts w:ascii="Arial" w:eastAsiaTheme="minorHAnsi" w:hAnsi="Arial" w:cs="Arial"/>
          <w:sz w:val="22"/>
          <w:szCs w:val="22"/>
        </w:rPr>
      </w:pPr>
    </w:p>
    <w:p w14:paraId="06362B51" w14:textId="7C4CF827" w:rsidR="00F75901" w:rsidRPr="00AB2054" w:rsidRDefault="00F75901" w:rsidP="00BD15D8">
      <w:pPr>
        <w:kinsoku w:val="0"/>
        <w:overflowPunct w:val="0"/>
        <w:autoSpaceDE w:val="0"/>
        <w:autoSpaceDN w:val="0"/>
        <w:adjustRightInd w:val="0"/>
        <w:spacing w:before="64"/>
        <w:ind w:left="1521"/>
        <w:rPr>
          <w:rFonts w:ascii="Arial" w:eastAsiaTheme="minorHAnsi" w:hAnsi="Arial" w:cs="Arial"/>
          <w:sz w:val="22"/>
          <w:szCs w:val="22"/>
        </w:rPr>
      </w:pPr>
      <w:r w:rsidRPr="00AB2054">
        <w:rPr>
          <w:rFonts w:ascii="Arial" w:eastAsiaTheme="minorHAnsi" w:hAnsi="Arial" w:cs="Arial"/>
          <w:sz w:val="22"/>
          <w:szCs w:val="22"/>
        </w:rPr>
        <w:t>Silver Plan Changes In-Network:</w:t>
      </w:r>
    </w:p>
    <w:p w14:paraId="14D2E104" w14:textId="77777777" w:rsidR="00F75901" w:rsidRPr="00AB2054" w:rsidRDefault="00F75901" w:rsidP="004D5B88">
      <w:pPr>
        <w:kinsoku w:val="0"/>
        <w:overflowPunct w:val="0"/>
        <w:autoSpaceDE w:val="0"/>
        <w:autoSpaceDN w:val="0"/>
        <w:adjustRightInd w:val="0"/>
        <w:spacing w:before="53"/>
        <w:ind w:left="801" w:firstLine="720"/>
        <w:rPr>
          <w:rFonts w:ascii="Arial" w:eastAsiaTheme="minorHAnsi" w:hAnsi="Arial" w:cs="Arial"/>
          <w:sz w:val="22"/>
          <w:szCs w:val="22"/>
        </w:rPr>
      </w:pPr>
      <w:r w:rsidRPr="00AB2054">
        <w:rPr>
          <w:rFonts w:ascii="Arial" w:eastAsiaTheme="minorHAnsi" w:hAnsi="Arial" w:cs="Arial"/>
          <w:sz w:val="22"/>
          <w:szCs w:val="22"/>
        </w:rPr>
        <w:t>Telemedicine (MD Live) Covered in Full After Deductible is Met</w:t>
      </w:r>
    </w:p>
    <w:p w14:paraId="790F2221" w14:textId="77777777" w:rsidR="00F75901" w:rsidRPr="00AB2054" w:rsidRDefault="00F75901" w:rsidP="00F75901">
      <w:pPr>
        <w:kinsoku w:val="0"/>
        <w:overflowPunct w:val="0"/>
        <w:autoSpaceDE w:val="0"/>
        <w:autoSpaceDN w:val="0"/>
        <w:adjustRightInd w:val="0"/>
        <w:spacing w:before="238"/>
        <w:rPr>
          <w:rFonts w:ascii="Arial" w:eastAsiaTheme="minorHAnsi" w:hAnsi="Arial" w:cs="Arial"/>
          <w:sz w:val="22"/>
          <w:szCs w:val="22"/>
        </w:rPr>
      </w:pPr>
    </w:p>
    <w:p w14:paraId="549D375C" w14:textId="77777777" w:rsidR="00F75901" w:rsidRPr="00AB2054" w:rsidRDefault="00F75901" w:rsidP="00563BC9">
      <w:pPr>
        <w:kinsoku w:val="0"/>
        <w:overflowPunct w:val="0"/>
        <w:autoSpaceDE w:val="0"/>
        <w:autoSpaceDN w:val="0"/>
        <w:adjustRightInd w:val="0"/>
        <w:spacing w:line="228" w:lineRule="auto"/>
        <w:ind w:left="1530" w:right="2160"/>
        <w:rPr>
          <w:rFonts w:ascii="Arial" w:eastAsiaTheme="minorHAnsi" w:hAnsi="Arial" w:cs="Arial"/>
          <w:sz w:val="22"/>
          <w:szCs w:val="22"/>
        </w:rPr>
      </w:pPr>
      <w:r w:rsidRPr="00AB2054">
        <w:rPr>
          <w:rFonts w:ascii="Arial" w:eastAsiaTheme="minorHAnsi" w:hAnsi="Arial" w:cs="Arial"/>
          <w:sz w:val="22"/>
          <w:szCs w:val="22"/>
        </w:rPr>
        <w:t>All Metal Level Plans (Platinum, Gold, Silver, and Bronze) In and Out of Network:</w:t>
      </w:r>
    </w:p>
    <w:p w14:paraId="52F1A558" w14:textId="77777777" w:rsidR="001B6A9A" w:rsidRPr="00AB2054" w:rsidRDefault="00F75901" w:rsidP="00563BC9">
      <w:pPr>
        <w:kinsoku w:val="0"/>
        <w:overflowPunct w:val="0"/>
        <w:autoSpaceDE w:val="0"/>
        <w:autoSpaceDN w:val="0"/>
        <w:adjustRightInd w:val="0"/>
        <w:spacing w:before="8"/>
        <w:ind w:left="1530" w:right="2160"/>
        <w:rPr>
          <w:rFonts w:ascii="Arial" w:eastAsiaTheme="minorHAnsi" w:hAnsi="Arial" w:cs="Arial"/>
          <w:sz w:val="22"/>
          <w:szCs w:val="22"/>
        </w:rPr>
      </w:pPr>
      <w:r w:rsidRPr="00AB2054">
        <w:rPr>
          <w:rFonts w:ascii="Arial" w:eastAsiaTheme="minorHAnsi" w:hAnsi="Arial" w:cs="Arial"/>
          <w:sz w:val="22"/>
          <w:szCs w:val="22"/>
        </w:rPr>
        <w:t xml:space="preserve">Adult Eyewear Benefit $100 Allowance Per Year </w:t>
      </w:r>
    </w:p>
    <w:p w14:paraId="2E61A980" w14:textId="6AB23D96" w:rsidR="00F75901" w:rsidRPr="00AB2054" w:rsidRDefault="00F75901" w:rsidP="00563BC9">
      <w:pPr>
        <w:kinsoku w:val="0"/>
        <w:overflowPunct w:val="0"/>
        <w:autoSpaceDE w:val="0"/>
        <w:autoSpaceDN w:val="0"/>
        <w:adjustRightInd w:val="0"/>
        <w:spacing w:before="8"/>
        <w:ind w:left="1530" w:right="2160"/>
        <w:rPr>
          <w:rFonts w:ascii="Arial" w:eastAsiaTheme="minorHAnsi" w:hAnsi="Arial" w:cs="Arial"/>
          <w:sz w:val="22"/>
          <w:szCs w:val="22"/>
        </w:rPr>
      </w:pPr>
      <w:r w:rsidRPr="00AB2054">
        <w:rPr>
          <w:rFonts w:ascii="Arial" w:eastAsiaTheme="minorHAnsi" w:hAnsi="Arial" w:cs="Arial"/>
          <w:sz w:val="22"/>
          <w:szCs w:val="22"/>
        </w:rPr>
        <w:t>In and Out of Network:</w:t>
      </w:r>
    </w:p>
    <w:p w14:paraId="73B06E9C" w14:textId="77777777" w:rsidR="00F75901" w:rsidRPr="00AB2054" w:rsidRDefault="00F75901" w:rsidP="00563BC9">
      <w:pPr>
        <w:kinsoku w:val="0"/>
        <w:overflowPunct w:val="0"/>
        <w:autoSpaceDE w:val="0"/>
        <w:autoSpaceDN w:val="0"/>
        <w:adjustRightInd w:val="0"/>
        <w:spacing w:before="1"/>
        <w:ind w:left="1530" w:right="2160"/>
        <w:rPr>
          <w:rFonts w:ascii="Arial" w:eastAsiaTheme="minorHAnsi" w:hAnsi="Arial" w:cs="Arial"/>
          <w:sz w:val="22"/>
          <w:szCs w:val="22"/>
        </w:rPr>
      </w:pPr>
      <w:r w:rsidRPr="00AB2054">
        <w:rPr>
          <w:rFonts w:ascii="Arial" w:eastAsiaTheme="minorHAnsi" w:hAnsi="Arial" w:cs="Arial"/>
          <w:sz w:val="22"/>
          <w:szCs w:val="22"/>
        </w:rPr>
        <w:t>In Patient Skilled Nursing Facility 200 Day Limit Per Year</w:t>
      </w:r>
    </w:p>
    <w:p w14:paraId="37B63553" w14:textId="77777777" w:rsidR="001B6A9A" w:rsidRPr="00AB2054" w:rsidRDefault="001B6A9A" w:rsidP="00F75901">
      <w:pPr>
        <w:kinsoku w:val="0"/>
        <w:overflowPunct w:val="0"/>
        <w:autoSpaceDE w:val="0"/>
        <w:autoSpaceDN w:val="0"/>
        <w:adjustRightInd w:val="0"/>
        <w:spacing w:before="59"/>
        <w:ind w:left="306" w:right="306"/>
        <w:jc w:val="center"/>
        <w:rPr>
          <w:rFonts w:ascii="Arial" w:eastAsiaTheme="minorHAnsi" w:hAnsi="Arial" w:cs="Arial"/>
          <w:spacing w:val="-2"/>
          <w:sz w:val="22"/>
          <w:szCs w:val="22"/>
        </w:rPr>
      </w:pPr>
    </w:p>
    <w:p w14:paraId="52905214" w14:textId="494002BF" w:rsidR="00F75901" w:rsidRPr="00AB2054" w:rsidRDefault="00F75901" w:rsidP="00F75901">
      <w:pPr>
        <w:kinsoku w:val="0"/>
        <w:overflowPunct w:val="0"/>
        <w:autoSpaceDE w:val="0"/>
        <w:autoSpaceDN w:val="0"/>
        <w:adjustRightInd w:val="0"/>
        <w:spacing w:before="59"/>
        <w:ind w:left="306" w:right="306"/>
        <w:jc w:val="center"/>
        <w:rPr>
          <w:rFonts w:ascii="Arial" w:eastAsiaTheme="minorHAnsi" w:hAnsi="Arial" w:cs="Arial"/>
          <w:spacing w:val="-2"/>
          <w:sz w:val="22"/>
          <w:szCs w:val="22"/>
        </w:rPr>
      </w:pPr>
      <w:r w:rsidRPr="00AB2054">
        <w:rPr>
          <w:rFonts w:ascii="Arial" w:eastAsiaTheme="minorHAnsi" w:hAnsi="Arial" w:cs="Arial"/>
          <w:spacing w:val="-2"/>
          <w:sz w:val="22"/>
          <w:szCs w:val="22"/>
        </w:rPr>
        <w:t>*************</w:t>
      </w:r>
    </w:p>
    <w:p w14:paraId="37EBCB8D" w14:textId="77777777" w:rsidR="00162CA0" w:rsidRPr="00AB2054" w:rsidRDefault="00162CA0" w:rsidP="00162CA0">
      <w:pPr>
        <w:tabs>
          <w:tab w:val="left" w:pos="720"/>
        </w:tabs>
        <w:jc w:val="both"/>
        <w:rPr>
          <w:rFonts w:ascii="Arial" w:hAnsi="Arial" w:cs="Arial"/>
          <w:b/>
          <w:bCs/>
          <w:color w:val="00B050"/>
          <w:sz w:val="22"/>
          <w:szCs w:val="22"/>
          <w:u w:val="single"/>
        </w:rPr>
      </w:pPr>
    </w:p>
    <w:p w14:paraId="74DB7BC6" w14:textId="77777777" w:rsidR="00162CA0" w:rsidRPr="00AB2054" w:rsidRDefault="00162CA0" w:rsidP="00162CA0">
      <w:pPr>
        <w:tabs>
          <w:tab w:val="left" w:pos="720"/>
        </w:tabs>
        <w:jc w:val="both"/>
        <w:rPr>
          <w:rFonts w:ascii="Arial" w:hAnsi="Arial" w:cs="Arial"/>
          <w:b/>
          <w:bCs/>
          <w:color w:val="00B050"/>
          <w:sz w:val="22"/>
          <w:szCs w:val="22"/>
          <w:u w:val="single"/>
        </w:rPr>
      </w:pPr>
    </w:p>
    <w:p w14:paraId="36CF8704" w14:textId="3D776276" w:rsidR="00627AFB" w:rsidRPr="00AB2054" w:rsidRDefault="00162CA0" w:rsidP="00162CA0">
      <w:pPr>
        <w:tabs>
          <w:tab w:val="left" w:pos="720"/>
        </w:tabs>
        <w:jc w:val="both"/>
        <w:rPr>
          <w:rFonts w:ascii="Arial" w:hAnsi="Arial" w:cs="Arial"/>
          <w:b/>
          <w:bCs/>
          <w:sz w:val="22"/>
          <w:szCs w:val="22"/>
          <w:u w:val="single"/>
        </w:rPr>
      </w:pPr>
      <w:bookmarkStart w:id="5" w:name="Resolution_Acceptance_of_Towns"/>
      <w:bookmarkEnd w:id="5"/>
      <w:r w:rsidRPr="00AB2054">
        <w:rPr>
          <w:rFonts w:ascii="Arial" w:hAnsi="Arial" w:cs="Arial"/>
          <w:b/>
          <w:bCs/>
          <w:sz w:val="22"/>
          <w:szCs w:val="22"/>
          <w:u w:val="single"/>
        </w:rPr>
        <w:t xml:space="preserve">Report from Audit and Finance Committee </w:t>
      </w:r>
    </w:p>
    <w:p w14:paraId="51087584" w14:textId="7DFBE680" w:rsidR="00AC5403" w:rsidRPr="00AB2054" w:rsidRDefault="00AC5403" w:rsidP="00627AFB">
      <w:pPr>
        <w:pStyle w:val="Title"/>
        <w:kinsoku w:val="0"/>
        <w:overflowPunct w:val="0"/>
        <w:spacing w:line="247" w:lineRule="exact"/>
        <w:jc w:val="left"/>
        <w:rPr>
          <w:rFonts w:ascii="Arial" w:hAnsi="Arial" w:cs="Arial"/>
          <w:sz w:val="22"/>
          <w:szCs w:val="22"/>
        </w:rPr>
      </w:pPr>
      <w:r w:rsidRPr="00AB2054">
        <w:rPr>
          <w:rFonts w:ascii="Arial" w:hAnsi="Arial" w:cs="Arial"/>
          <w:sz w:val="22"/>
          <w:szCs w:val="22"/>
        </w:rPr>
        <w:t xml:space="preserve">RESOLUTION NO. </w:t>
      </w:r>
      <w:r w:rsidR="002A6AA6" w:rsidRPr="00AB2054">
        <w:rPr>
          <w:rFonts w:ascii="Arial" w:hAnsi="Arial" w:cs="Arial"/>
          <w:sz w:val="22"/>
          <w:szCs w:val="22"/>
        </w:rPr>
        <w:t>030</w:t>
      </w:r>
      <w:r w:rsidRPr="00AB2054">
        <w:rPr>
          <w:rFonts w:ascii="Arial" w:hAnsi="Arial" w:cs="Arial"/>
          <w:sz w:val="22"/>
          <w:szCs w:val="22"/>
        </w:rPr>
        <w:t>-2024 - ACCEPTANCE OF APPLICATIONS BY THE TOWNS OF</w:t>
      </w:r>
      <w:r w:rsidR="00627AFB" w:rsidRPr="00AB2054">
        <w:rPr>
          <w:rFonts w:ascii="Arial" w:hAnsi="Arial" w:cs="Arial"/>
          <w:sz w:val="22"/>
          <w:szCs w:val="22"/>
        </w:rPr>
        <w:t xml:space="preserve"> </w:t>
      </w:r>
      <w:r w:rsidRPr="00AB2054">
        <w:rPr>
          <w:rFonts w:ascii="Arial" w:hAnsi="Arial" w:cs="Arial"/>
          <w:sz w:val="22"/>
          <w:szCs w:val="22"/>
        </w:rPr>
        <w:t>CORNING, ELMIRA, HARFORD, ONONDAGA, SENECA FALLS, SOUTHPORT, STARKEY, STERLING,</w:t>
      </w:r>
      <w:r w:rsidRPr="00AB2054">
        <w:rPr>
          <w:rFonts w:ascii="Arial" w:hAnsi="Arial" w:cs="Arial"/>
          <w:spacing w:val="-2"/>
          <w:sz w:val="22"/>
          <w:szCs w:val="22"/>
        </w:rPr>
        <w:t xml:space="preserve"> </w:t>
      </w:r>
      <w:r w:rsidRPr="00AB2054">
        <w:rPr>
          <w:rFonts w:ascii="Arial" w:hAnsi="Arial" w:cs="Arial"/>
          <w:sz w:val="22"/>
          <w:szCs w:val="22"/>
        </w:rPr>
        <w:t>TYRE, WATERLOO, CITY OF</w:t>
      </w:r>
      <w:r w:rsidRPr="00AB2054">
        <w:rPr>
          <w:rFonts w:ascii="Arial" w:hAnsi="Arial" w:cs="Arial"/>
          <w:spacing w:val="-6"/>
          <w:sz w:val="22"/>
          <w:szCs w:val="22"/>
        </w:rPr>
        <w:t xml:space="preserve"> </w:t>
      </w:r>
      <w:r w:rsidRPr="00AB2054">
        <w:rPr>
          <w:rFonts w:ascii="Arial" w:hAnsi="Arial" w:cs="Arial"/>
          <w:sz w:val="22"/>
          <w:szCs w:val="22"/>
        </w:rPr>
        <w:t>ELMIRA,</w:t>
      </w:r>
      <w:r w:rsidRPr="00AB2054">
        <w:rPr>
          <w:rFonts w:ascii="Arial" w:hAnsi="Arial" w:cs="Arial"/>
          <w:spacing w:val="-4"/>
          <w:sz w:val="22"/>
          <w:szCs w:val="22"/>
        </w:rPr>
        <w:t xml:space="preserve"> </w:t>
      </w:r>
      <w:r w:rsidRPr="00AB2054">
        <w:rPr>
          <w:rFonts w:ascii="Arial" w:hAnsi="Arial" w:cs="Arial"/>
          <w:sz w:val="22"/>
          <w:szCs w:val="22"/>
        </w:rPr>
        <w:t>VILLAGES</w:t>
      </w:r>
      <w:r w:rsidRPr="00AB2054">
        <w:rPr>
          <w:rFonts w:ascii="Arial" w:hAnsi="Arial" w:cs="Arial"/>
          <w:spacing w:val="-9"/>
          <w:sz w:val="22"/>
          <w:szCs w:val="22"/>
        </w:rPr>
        <w:t xml:space="preserve"> </w:t>
      </w:r>
      <w:r w:rsidRPr="00AB2054">
        <w:rPr>
          <w:rFonts w:ascii="Arial" w:hAnsi="Arial" w:cs="Arial"/>
          <w:sz w:val="22"/>
          <w:szCs w:val="22"/>
        </w:rPr>
        <w:t>OF</w:t>
      </w:r>
      <w:r w:rsidRPr="00AB2054">
        <w:rPr>
          <w:rFonts w:ascii="Arial" w:hAnsi="Arial" w:cs="Arial"/>
          <w:spacing w:val="-8"/>
          <w:sz w:val="22"/>
          <w:szCs w:val="22"/>
        </w:rPr>
        <w:t xml:space="preserve"> </w:t>
      </w:r>
      <w:r w:rsidRPr="00AB2054">
        <w:rPr>
          <w:rFonts w:ascii="Arial" w:hAnsi="Arial" w:cs="Arial"/>
          <w:sz w:val="22"/>
          <w:szCs w:val="22"/>
        </w:rPr>
        <w:t>BALDWINSVILLE,</w:t>
      </w:r>
      <w:r w:rsidRPr="00AB2054">
        <w:rPr>
          <w:rFonts w:ascii="Arial" w:hAnsi="Arial" w:cs="Arial"/>
          <w:spacing w:val="-9"/>
          <w:sz w:val="22"/>
          <w:szCs w:val="22"/>
        </w:rPr>
        <w:t xml:space="preserve"> </w:t>
      </w:r>
      <w:r w:rsidRPr="00AB2054">
        <w:rPr>
          <w:rFonts w:ascii="Arial" w:hAnsi="Arial" w:cs="Arial"/>
          <w:sz w:val="22"/>
          <w:szCs w:val="22"/>
        </w:rPr>
        <w:t>ELMIRA</w:t>
      </w:r>
      <w:r w:rsidRPr="00AB2054">
        <w:rPr>
          <w:rFonts w:ascii="Arial" w:hAnsi="Arial" w:cs="Arial"/>
          <w:spacing w:val="-2"/>
          <w:sz w:val="22"/>
          <w:szCs w:val="22"/>
        </w:rPr>
        <w:t xml:space="preserve"> </w:t>
      </w:r>
      <w:r w:rsidRPr="00AB2054">
        <w:rPr>
          <w:rFonts w:ascii="Arial" w:hAnsi="Arial" w:cs="Arial"/>
          <w:sz w:val="22"/>
          <w:szCs w:val="22"/>
        </w:rPr>
        <w:t>HEIGHTS, TULLY</w:t>
      </w:r>
      <w:r w:rsidRPr="00AB2054">
        <w:rPr>
          <w:rFonts w:ascii="Arial" w:hAnsi="Arial" w:cs="Arial"/>
          <w:spacing w:val="-4"/>
          <w:sz w:val="22"/>
          <w:szCs w:val="22"/>
        </w:rPr>
        <w:t xml:space="preserve"> </w:t>
      </w:r>
      <w:r w:rsidRPr="00AB2054">
        <w:rPr>
          <w:rFonts w:ascii="Arial" w:hAnsi="Arial" w:cs="Arial"/>
          <w:sz w:val="22"/>
          <w:szCs w:val="22"/>
        </w:rPr>
        <w:t>AND SENECA COUNTY</w:t>
      </w:r>
      <w:r w:rsidRPr="00AB2054">
        <w:rPr>
          <w:rFonts w:ascii="Arial" w:hAnsi="Arial" w:cs="Arial"/>
          <w:spacing w:val="-4"/>
          <w:sz w:val="22"/>
          <w:szCs w:val="22"/>
        </w:rPr>
        <w:t xml:space="preserve"> </w:t>
      </w:r>
      <w:r w:rsidRPr="00AB2054">
        <w:rPr>
          <w:rFonts w:ascii="Arial" w:hAnsi="Arial" w:cs="Arial"/>
          <w:sz w:val="22"/>
          <w:szCs w:val="22"/>
        </w:rPr>
        <w:t>SOIL &amp;</w:t>
      </w:r>
      <w:r w:rsidRPr="00AB2054">
        <w:rPr>
          <w:rFonts w:ascii="Arial" w:hAnsi="Arial" w:cs="Arial"/>
          <w:spacing w:val="-4"/>
          <w:sz w:val="22"/>
          <w:szCs w:val="22"/>
        </w:rPr>
        <w:t xml:space="preserve"> </w:t>
      </w:r>
      <w:r w:rsidRPr="00AB2054">
        <w:rPr>
          <w:rFonts w:ascii="Arial" w:hAnsi="Arial" w:cs="Arial"/>
          <w:sz w:val="22"/>
          <w:szCs w:val="22"/>
        </w:rPr>
        <w:t>WATER</w:t>
      </w:r>
      <w:r w:rsidRPr="00AB2054">
        <w:rPr>
          <w:rFonts w:ascii="Arial" w:hAnsi="Arial" w:cs="Arial"/>
          <w:spacing w:val="-4"/>
          <w:sz w:val="22"/>
          <w:szCs w:val="22"/>
        </w:rPr>
        <w:t xml:space="preserve"> </w:t>
      </w:r>
      <w:r w:rsidRPr="00AB2054">
        <w:rPr>
          <w:rFonts w:ascii="Arial" w:hAnsi="Arial" w:cs="Arial"/>
          <w:sz w:val="22"/>
          <w:szCs w:val="22"/>
        </w:rPr>
        <w:t>CONSERVATION DISTRICT (SWCD) TO BECOME PARTICIPANTS</w:t>
      </w:r>
      <w:r w:rsidRPr="00AB2054">
        <w:rPr>
          <w:rFonts w:ascii="Arial" w:hAnsi="Arial" w:cs="Arial"/>
          <w:spacing w:val="-1"/>
          <w:sz w:val="22"/>
          <w:szCs w:val="22"/>
        </w:rPr>
        <w:t xml:space="preserve"> </w:t>
      </w:r>
      <w:r w:rsidRPr="00AB2054">
        <w:rPr>
          <w:rFonts w:ascii="Arial" w:hAnsi="Arial" w:cs="Arial"/>
          <w:sz w:val="22"/>
          <w:szCs w:val="22"/>
        </w:rPr>
        <w:t>IN</w:t>
      </w:r>
      <w:r w:rsidRPr="00AB2054">
        <w:rPr>
          <w:rFonts w:ascii="Arial" w:hAnsi="Arial" w:cs="Arial"/>
          <w:spacing w:val="-2"/>
          <w:sz w:val="22"/>
          <w:szCs w:val="22"/>
        </w:rPr>
        <w:t xml:space="preserve"> </w:t>
      </w:r>
      <w:r w:rsidRPr="00AB2054">
        <w:rPr>
          <w:rFonts w:ascii="Arial" w:hAnsi="Arial" w:cs="Arial"/>
          <w:sz w:val="22"/>
          <w:szCs w:val="22"/>
        </w:rPr>
        <w:t>THE</w:t>
      </w:r>
      <w:r w:rsidRPr="00AB2054">
        <w:rPr>
          <w:rFonts w:ascii="Arial" w:hAnsi="Arial" w:cs="Arial"/>
          <w:spacing w:val="-1"/>
          <w:sz w:val="22"/>
          <w:szCs w:val="22"/>
        </w:rPr>
        <w:t xml:space="preserve"> </w:t>
      </w:r>
      <w:r w:rsidRPr="00AB2054">
        <w:rPr>
          <w:rFonts w:ascii="Arial" w:hAnsi="Arial" w:cs="Arial"/>
          <w:sz w:val="22"/>
          <w:szCs w:val="22"/>
        </w:rPr>
        <w:t>GREATER</w:t>
      </w:r>
      <w:r w:rsidRPr="00AB2054">
        <w:rPr>
          <w:rFonts w:ascii="Arial" w:hAnsi="Arial" w:cs="Arial"/>
          <w:spacing w:val="-2"/>
          <w:sz w:val="22"/>
          <w:szCs w:val="22"/>
        </w:rPr>
        <w:t xml:space="preserve"> </w:t>
      </w:r>
      <w:r w:rsidRPr="00AB2054">
        <w:rPr>
          <w:rFonts w:ascii="Arial" w:hAnsi="Arial" w:cs="Arial"/>
          <w:sz w:val="22"/>
          <w:szCs w:val="22"/>
        </w:rPr>
        <w:t>TOMPKINS</w:t>
      </w:r>
      <w:r w:rsidRPr="00AB2054">
        <w:rPr>
          <w:rFonts w:ascii="Arial" w:hAnsi="Arial" w:cs="Arial"/>
          <w:spacing w:val="-1"/>
          <w:sz w:val="22"/>
          <w:szCs w:val="22"/>
        </w:rPr>
        <w:t xml:space="preserve"> </w:t>
      </w:r>
      <w:r w:rsidRPr="00AB2054">
        <w:rPr>
          <w:rFonts w:ascii="Arial" w:hAnsi="Arial" w:cs="Arial"/>
          <w:sz w:val="22"/>
          <w:szCs w:val="22"/>
        </w:rPr>
        <w:t>COUNTY</w:t>
      </w:r>
      <w:r w:rsidRPr="00AB2054">
        <w:rPr>
          <w:rFonts w:ascii="Arial" w:hAnsi="Arial" w:cs="Arial"/>
          <w:spacing w:val="-1"/>
          <w:sz w:val="22"/>
          <w:szCs w:val="22"/>
        </w:rPr>
        <w:t xml:space="preserve"> </w:t>
      </w:r>
      <w:r w:rsidRPr="00AB2054">
        <w:rPr>
          <w:rFonts w:ascii="Arial" w:hAnsi="Arial" w:cs="Arial"/>
          <w:sz w:val="22"/>
          <w:szCs w:val="22"/>
        </w:rPr>
        <w:t>MUNICIPAL</w:t>
      </w:r>
      <w:r w:rsidRPr="00AB2054">
        <w:rPr>
          <w:rFonts w:ascii="Arial" w:hAnsi="Arial" w:cs="Arial"/>
          <w:spacing w:val="-1"/>
          <w:sz w:val="22"/>
          <w:szCs w:val="22"/>
        </w:rPr>
        <w:t xml:space="preserve"> </w:t>
      </w:r>
      <w:r w:rsidRPr="00AB2054">
        <w:rPr>
          <w:rFonts w:ascii="Arial" w:hAnsi="Arial" w:cs="Arial"/>
          <w:sz w:val="22"/>
          <w:szCs w:val="22"/>
        </w:rPr>
        <w:t>HEALTH INSURANCE CONSORTIUM EFFECTIVE JANUARY 1, 2025</w:t>
      </w:r>
    </w:p>
    <w:p w14:paraId="6B4368C1" w14:textId="77777777" w:rsidR="00A05EA3" w:rsidRPr="00AB2054" w:rsidRDefault="00A05EA3" w:rsidP="00A05EA3">
      <w:pPr>
        <w:rPr>
          <w:sz w:val="22"/>
          <w:szCs w:val="22"/>
        </w:rPr>
      </w:pPr>
    </w:p>
    <w:p w14:paraId="46835400" w14:textId="46D78F94" w:rsidR="00A05EA3" w:rsidRPr="00AB2054" w:rsidRDefault="00A05EA3" w:rsidP="00A05EA3">
      <w:pPr>
        <w:autoSpaceDE w:val="0"/>
        <w:autoSpaceDN w:val="0"/>
        <w:adjustRightInd w:val="0"/>
        <w:ind w:firstLine="720"/>
        <w:jc w:val="both"/>
        <w:rPr>
          <w:rFonts w:ascii="Arial" w:hAnsi="Arial" w:cs="Arial"/>
          <w:sz w:val="22"/>
          <w:szCs w:val="22"/>
        </w:rPr>
      </w:pPr>
      <w:r w:rsidRPr="00AB2054">
        <w:rPr>
          <w:rFonts w:ascii="Arial" w:hAnsi="Arial" w:cs="Arial"/>
          <w:bCs/>
          <w:sz w:val="22"/>
          <w:szCs w:val="22"/>
        </w:rPr>
        <w:t>MOVED by M</w:t>
      </w:r>
      <w:r w:rsidR="00791DB4" w:rsidRPr="00AB2054">
        <w:rPr>
          <w:rFonts w:ascii="Arial" w:hAnsi="Arial" w:cs="Arial"/>
          <w:bCs/>
          <w:sz w:val="22"/>
          <w:szCs w:val="22"/>
        </w:rPr>
        <w:t>r. Mutchler</w:t>
      </w:r>
      <w:r w:rsidRPr="00AB2054">
        <w:rPr>
          <w:rFonts w:ascii="Arial" w:hAnsi="Arial" w:cs="Arial"/>
          <w:bCs/>
          <w:sz w:val="22"/>
          <w:szCs w:val="22"/>
        </w:rPr>
        <w:t>, seconded by M</w:t>
      </w:r>
      <w:r w:rsidR="00791DB4" w:rsidRPr="00AB2054">
        <w:rPr>
          <w:rFonts w:ascii="Arial" w:hAnsi="Arial" w:cs="Arial"/>
          <w:bCs/>
          <w:sz w:val="22"/>
          <w:szCs w:val="22"/>
        </w:rPr>
        <w:t>s. Holmes</w:t>
      </w:r>
      <w:r w:rsidRPr="00AB2054">
        <w:rPr>
          <w:rFonts w:ascii="Arial" w:hAnsi="Arial" w:cs="Arial"/>
          <w:bCs/>
          <w:sz w:val="22"/>
          <w:szCs w:val="22"/>
        </w:rPr>
        <w:t xml:space="preserve">, </w:t>
      </w:r>
      <w:r w:rsidRPr="00AB2054">
        <w:rPr>
          <w:rFonts w:ascii="Arial" w:eastAsia="PMingLiU" w:hAnsi="Arial" w:cs="Arial"/>
          <w:sz w:val="22"/>
          <w:szCs w:val="22"/>
        </w:rPr>
        <w:t>the resolution was unanimously adopted by voice vote of members present.</w:t>
      </w:r>
    </w:p>
    <w:p w14:paraId="09AA60FB" w14:textId="1944795B" w:rsidR="00AC5403" w:rsidRPr="00AB2054" w:rsidRDefault="00AC5403" w:rsidP="00AC5403">
      <w:pPr>
        <w:rPr>
          <w:sz w:val="22"/>
          <w:szCs w:val="22"/>
        </w:rPr>
      </w:pPr>
    </w:p>
    <w:p w14:paraId="4C912A0F" w14:textId="77777777" w:rsidR="00AC5403" w:rsidRPr="00AB2054" w:rsidRDefault="00AC5403" w:rsidP="00D42385">
      <w:pPr>
        <w:pStyle w:val="BodyText"/>
        <w:kinsoku w:val="0"/>
        <w:overflowPunct w:val="0"/>
        <w:spacing w:before="63"/>
        <w:ind w:left="43" w:right="495" w:firstLine="677"/>
        <w:jc w:val="both"/>
        <w:rPr>
          <w:rFonts w:ascii="Arial" w:hAnsi="Arial" w:cs="Arial"/>
          <w:sz w:val="22"/>
          <w:szCs w:val="22"/>
        </w:rPr>
      </w:pPr>
      <w:r w:rsidRPr="00AB2054">
        <w:rPr>
          <w:rFonts w:ascii="Arial" w:hAnsi="Arial" w:cs="Arial"/>
          <w:sz w:val="22"/>
          <w:szCs w:val="22"/>
        </w:rPr>
        <w:t>WHEREAS, by Resolution No. 16 of 2019 the Consortium Board of Directors adopted a policy outlining a process of applying for membership to the Consortium, and</w:t>
      </w:r>
    </w:p>
    <w:p w14:paraId="4F9BDCA7" w14:textId="49F0ED68" w:rsidR="00AC5403" w:rsidRPr="00AB2054" w:rsidRDefault="00AC5403" w:rsidP="00D42385">
      <w:pPr>
        <w:pStyle w:val="BodyText"/>
        <w:kinsoku w:val="0"/>
        <w:overflowPunct w:val="0"/>
        <w:spacing w:before="252"/>
        <w:ind w:left="42" w:right="101" w:firstLine="678"/>
        <w:jc w:val="both"/>
        <w:rPr>
          <w:rFonts w:ascii="Arial" w:hAnsi="Arial" w:cs="Arial"/>
          <w:sz w:val="22"/>
          <w:szCs w:val="22"/>
        </w:rPr>
      </w:pPr>
      <w:r w:rsidRPr="00AB2054">
        <w:rPr>
          <w:rFonts w:ascii="Arial" w:hAnsi="Arial" w:cs="Arial"/>
          <w:sz w:val="22"/>
          <w:szCs w:val="22"/>
        </w:rPr>
        <w:t>WHEREAS,</w:t>
      </w:r>
      <w:r w:rsidRPr="00AB2054">
        <w:rPr>
          <w:rFonts w:ascii="Arial" w:hAnsi="Arial" w:cs="Arial"/>
          <w:spacing w:val="76"/>
          <w:sz w:val="22"/>
          <w:szCs w:val="22"/>
        </w:rPr>
        <w:t xml:space="preserve"> </w:t>
      </w:r>
      <w:r w:rsidRPr="00AB2054">
        <w:rPr>
          <w:rFonts w:ascii="Arial" w:hAnsi="Arial" w:cs="Arial"/>
          <w:sz w:val="22"/>
          <w:szCs w:val="22"/>
        </w:rPr>
        <w:t>the</w:t>
      </w:r>
      <w:r w:rsidRPr="00AB2054">
        <w:rPr>
          <w:rFonts w:ascii="Arial" w:hAnsi="Arial" w:cs="Arial"/>
          <w:spacing w:val="75"/>
          <w:sz w:val="22"/>
          <w:szCs w:val="22"/>
        </w:rPr>
        <w:t xml:space="preserve"> </w:t>
      </w:r>
      <w:r w:rsidRPr="00AB2054">
        <w:rPr>
          <w:rFonts w:ascii="Arial" w:hAnsi="Arial" w:cs="Arial"/>
          <w:sz w:val="22"/>
          <w:szCs w:val="22"/>
        </w:rPr>
        <w:t>Towns</w:t>
      </w:r>
      <w:r w:rsidRPr="00AB2054">
        <w:rPr>
          <w:rFonts w:ascii="Arial" w:hAnsi="Arial" w:cs="Arial"/>
          <w:spacing w:val="73"/>
          <w:sz w:val="22"/>
          <w:szCs w:val="22"/>
        </w:rPr>
        <w:t xml:space="preserve"> </w:t>
      </w:r>
      <w:r w:rsidRPr="00AB2054">
        <w:rPr>
          <w:rFonts w:ascii="Arial" w:hAnsi="Arial" w:cs="Arial"/>
          <w:sz w:val="22"/>
          <w:szCs w:val="22"/>
        </w:rPr>
        <w:t>of</w:t>
      </w:r>
      <w:r w:rsidRPr="00AB2054">
        <w:rPr>
          <w:rFonts w:ascii="Arial" w:hAnsi="Arial" w:cs="Arial"/>
          <w:spacing w:val="76"/>
          <w:sz w:val="22"/>
          <w:szCs w:val="22"/>
        </w:rPr>
        <w:t xml:space="preserve"> </w:t>
      </w:r>
      <w:r w:rsidRPr="00AB2054">
        <w:rPr>
          <w:rFonts w:ascii="Arial" w:hAnsi="Arial" w:cs="Arial"/>
          <w:sz w:val="22"/>
          <w:szCs w:val="22"/>
        </w:rPr>
        <w:t>Corning,</w:t>
      </w:r>
      <w:r w:rsidRPr="00AB2054">
        <w:rPr>
          <w:rFonts w:ascii="Arial" w:hAnsi="Arial" w:cs="Arial"/>
          <w:spacing w:val="76"/>
          <w:sz w:val="22"/>
          <w:szCs w:val="22"/>
        </w:rPr>
        <w:t xml:space="preserve"> </w:t>
      </w:r>
      <w:r w:rsidRPr="00AB2054">
        <w:rPr>
          <w:rFonts w:ascii="Arial" w:hAnsi="Arial" w:cs="Arial"/>
          <w:sz w:val="22"/>
          <w:szCs w:val="22"/>
        </w:rPr>
        <w:t>Elmira,</w:t>
      </w:r>
      <w:r w:rsidRPr="00AB2054">
        <w:rPr>
          <w:rFonts w:ascii="Arial" w:hAnsi="Arial" w:cs="Arial"/>
          <w:spacing w:val="76"/>
          <w:sz w:val="22"/>
          <w:szCs w:val="22"/>
        </w:rPr>
        <w:t xml:space="preserve"> </w:t>
      </w:r>
      <w:r w:rsidRPr="00AB2054">
        <w:rPr>
          <w:rFonts w:ascii="Arial" w:hAnsi="Arial" w:cs="Arial"/>
          <w:sz w:val="22"/>
          <w:szCs w:val="22"/>
        </w:rPr>
        <w:t>Harford,</w:t>
      </w:r>
      <w:r w:rsidRPr="00AB2054">
        <w:rPr>
          <w:rFonts w:ascii="Arial" w:hAnsi="Arial" w:cs="Arial"/>
          <w:spacing w:val="74"/>
          <w:sz w:val="22"/>
          <w:szCs w:val="22"/>
        </w:rPr>
        <w:t xml:space="preserve"> </w:t>
      </w:r>
      <w:r w:rsidRPr="00AB2054">
        <w:rPr>
          <w:rFonts w:ascii="Arial" w:hAnsi="Arial" w:cs="Arial"/>
          <w:sz w:val="22"/>
          <w:szCs w:val="22"/>
        </w:rPr>
        <w:t>Onondaga,</w:t>
      </w:r>
      <w:r w:rsidRPr="00AB2054">
        <w:rPr>
          <w:rFonts w:ascii="Arial" w:hAnsi="Arial" w:cs="Arial"/>
          <w:spacing w:val="74"/>
          <w:sz w:val="22"/>
          <w:szCs w:val="22"/>
        </w:rPr>
        <w:t xml:space="preserve"> </w:t>
      </w:r>
      <w:r w:rsidRPr="00AB2054">
        <w:rPr>
          <w:rFonts w:ascii="Arial" w:hAnsi="Arial" w:cs="Arial"/>
          <w:sz w:val="22"/>
          <w:szCs w:val="22"/>
        </w:rPr>
        <w:t>Seneca</w:t>
      </w:r>
      <w:r w:rsidRPr="00AB2054">
        <w:rPr>
          <w:rFonts w:ascii="Arial" w:hAnsi="Arial" w:cs="Arial"/>
          <w:spacing w:val="75"/>
          <w:sz w:val="22"/>
          <w:szCs w:val="22"/>
        </w:rPr>
        <w:t xml:space="preserve"> </w:t>
      </w:r>
      <w:r w:rsidRPr="00AB2054">
        <w:rPr>
          <w:rFonts w:ascii="Arial" w:hAnsi="Arial" w:cs="Arial"/>
          <w:sz w:val="22"/>
          <w:szCs w:val="22"/>
        </w:rPr>
        <w:t>Falls,</w:t>
      </w:r>
      <w:r w:rsidRPr="00AB2054">
        <w:rPr>
          <w:rFonts w:ascii="Arial" w:hAnsi="Arial" w:cs="Arial"/>
          <w:spacing w:val="76"/>
          <w:sz w:val="22"/>
          <w:szCs w:val="22"/>
        </w:rPr>
        <w:t xml:space="preserve"> </w:t>
      </w:r>
      <w:r w:rsidRPr="00AB2054">
        <w:rPr>
          <w:rFonts w:ascii="Arial" w:hAnsi="Arial" w:cs="Arial"/>
          <w:sz w:val="22"/>
          <w:szCs w:val="22"/>
        </w:rPr>
        <w:t>Southport, Starkey,</w:t>
      </w:r>
      <w:r w:rsidRPr="00AB2054">
        <w:rPr>
          <w:rFonts w:ascii="Arial" w:hAnsi="Arial" w:cs="Arial"/>
          <w:spacing w:val="80"/>
          <w:w w:val="150"/>
          <w:sz w:val="22"/>
          <w:szCs w:val="22"/>
        </w:rPr>
        <w:t xml:space="preserve"> </w:t>
      </w:r>
      <w:r w:rsidRPr="00AB2054">
        <w:rPr>
          <w:rFonts w:ascii="Arial" w:hAnsi="Arial" w:cs="Arial"/>
          <w:sz w:val="22"/>
          <w:szCs w:val="22"/>
        </w:rPr>
        <w:t>Sterling,</w:t>
      </w:r>
      <w:r w:rsidR="00435713" w:rsidRPr="00AB2054">
        <w:rPr>
          <w:rFonts w:ascii="Arial" w:hAnsi="Arial" w:cs="Arial"/>
          <w:sz w:val="22"/>
          <w:szCs w:val="22"/>
        </w:rPr>
        <w:t xml:space="preserve"> </w:t>
      </w:r>
      <w:r w:rsidRPr="00AB2054">
        <w:rPr>
          <w:rFonts w:ascii="Arial" w:hAnsi="Arial" w:cs="Arial"/>
          <w:sz w:val="22"/>
          <w:szCs w:val="22"/>
        </w:rPr>
        <w:t>Tyre,</w:t>
      </w:r>
      <w:r w:rsidRPr="00AB2054">
        <w:rPr>
          <w:rFonts w:ascii="Arial" w:hAnsi="Arial" w:cs="Arial"/>
          <w:spacing w:val="80"/>
          <w:w w:val="150"/>
          <w:sz w:val="22"/>
          <w:szCs w:val="22"/>
        </w:rPr>
        <w:t xml:space="preserve"> </w:t>
      </w:r>
      <w:r w:rsidRPr="00AB2054">
        <w:rPr>
          <w:rFonts w:ascii="Arial" w:hAnsi="Arial" w:cs="Arial"/>
          <w:sz w:val="22"/>
          <w:szCs w:val="22"/>
        </w:rPr>
        <w:t>Waterloo,</w:t>
      </w:r>
      <w:r w:rsidRPr="00AB2054">
        <w:rPr>
          <w:rFonts w:ascii="Arial" w:hAnsi="Arial" w:cs="Arial"/>
          <w:spacing w:val="80"/>
          <w:w w:val="150"/>
          <w:sz w:val="22"/>
          <w:szCs w:val="22"/>
        </w:rPr>
        <w:t xml:space="preserve"> </w:t>
      </w:r>
      <w:r w:rsidRPr="00AB2054">
        <w:rPr>
          <w:rFonts w:ascii="Arial" w:hAnsi="Arial" w:cs="Arial"/>
          <w:sz w:val="22"/>
          <w:szCs w:val="22"/>
        </w:rPr>
        <w:t>Villages</w:t>
      </w:r>
      <w:r w:rsidRPr="00AB2054">
        <w:rPr>
          <w:rFonts w:ascii="Arial" w:hAnsi="Arial" w:cs="Arial"/>
          <w:spacing w:val="80"/>
          <w:w w:val="150"/>
          <w:sz w:val="22"/>
          <w:szCs w:val="22"/>
        </w:rPr>
        <w:t xml:space="preserve"> </w:t>
      </w:r>
      <w:r w:rsidRPr="00AB2054">
        <w:rPr>
          <w:rFonts w:ascii="Arial" w:hAnsi="Arial" w:cs="Arial"/>
          <w:sz w:val="22"/>
          <w:szCs w:val="22"/>
        </w:rPr>
        <w:t>of</w:t>
      </w:r>
      <w:r w:rsidRPr="00AB2054">
        <w:rPr>
          <w:rFonts w:ascii="Arial" w:hAnsi="Arial" w:cs="Arial"/>
          <w:spacing w:val="80"/>
          <w:w w:val="150"/>
          <w:sz w:val="22"/>
          <w:szCs w:val="22"/>
        </w:rPr>
        <w:t xml:space="preserve"> </w:t>
      </w:r>
      <w:r w:rsidRPr="00AB2054">
        <w:rPr>
          <w:rFonts w:ascii="Arial" w:hAnsi="Arial" w:cs="Arial"/>
          <w:sz w:val="22"/>
          <w:szCs w:val="22"/>
        </w:rPr>
        <w:t>Baldwinsville,</w:t>
      </w:r>
      <w:r w:rsidRPr="00AB2054">
        <w:rPr>
          <w:rFonts w:ascii="Arial" w:hAnsi="Arial" w:cs="Arial"/>
          <w:spacing w:val="80"/>
          <w:w w:val="150"/>
          <w:sz w:val="22"/>
          <w:szCs w:val="22"/>
        </w:rPr>
        <w:t xml:space="preserve"> </w:t>
      </w:r>
      <w:r w:rsidRPr="00AB2054">
        <w:rPr>
          <w:rFonts w:ascii="Arial" w:hAnsi="Arial" w:cs="Arial"/>
          <w:sz w:val="22"/>
          <w:szCs w:val="22"/>
        </w:rPr>
        <w:t>Elmira,</w:t>
      </w:r>
      <w:r w:rsidRPr="00AB2054">
        <w:rPr>
          <w:rFonts w:ascii="Arial" w:hAnsi="Arial" w:cs="Arial"/>
          <w:spacing w:val="80"/>
          <w:w w:val="150"/>
          <w:sz w:val="22"/>
          <w:szCs w:val="22"/>
        </w:rPr>
        <w:t xml:space="preserve"> </w:t>
      </w:r>
      <w:r w:rsidRPr="00AB2054">
        <w:rPr>
          <w:rFonts w:ascii="Arial" w:hAnsi="Arial" w:cs="Arial"/>
          <w:sz w:val="22"/>
          <w:szCs w:val="22"/>
        </w:rPr>
        <w:t>Tully,</w:t>
      </w:r>
      <w:r w:rsidRPr="00AB2054">
        <w:rPr>
          <w:rFonts w:ascii="Arial" w:hAnsi="Arial" w:cs="Arial"/>
          <w:spacing w:val="80"/>
          <w:w w:val="150"/>
          <w:sz w:val="22"/>
          <w:szCs w:val="22"/>
        </w:rPr>
        <w:t xml:space="preserve"> </w:t>
      </w:r>
      <w:r w:rsidRPr="00AB2054">
        <w:rPr>
          <w:rFonts w:ascii="Arial" w:hAnsi="Arial" w:cs="Arial"/>
          <w:sz w:val="22"/>
          <w:szCs w:val="22"/>
        </w:rPr>
        <w:t>City</w:t>
      </w:r>
      <w:r w:rsidRPr="00AB2054">
        <w:rPr>
          <w:rFonts w:ascii="Arial" w:hAnsi="Arial" w:cs="Arial"/>
          <w:spacing w:val="80"/>
          <w:w w:val="150"/>
          <w:sz w:val="22"/>
          <w:szCs w:val="22"/>
        </w:rPr>
        <w:t xml:space="preserve"> </w:t>
      </w:r>
      <w:r w:rsidRPr="00AB2054">
        <w:rPr>
          <w:rFonts w:ascii="Arial" w:hAnsi="Arial" w:cs="Arial"/>
          <w:sz w:val="22"/>
          <w:szCs w:val="22"/>
        </w:rPr>
        <w:t>of</w:t>
      </w:r>
      <w:r w:rsidRPr="00AB2054">
        <w:rPr>
          <w:rFonts w:ascii="Arial" w:hAnsi="Arial" w:cs="Arial"/>
          <w:spacing w:val="80"/>
          <w:w w:val="150"/>
          <w:sz w:val="22"/>
          <w:szCs w:val="22"/>
        </w:rPr>
        <w:t xml:space="preserve"> </w:t>
      </w:r>
      <w:r w:rsidRPr="00AB2054">
        <w:rPr>
          <w:rFonts w:ascii="Arial" w:hAnsi="Arial" w:cs="Arial"/>
          <w:sz w:val="22"/>
          <w:szCs w:val="22"/>
        </w:rPr>
        <w:t>Elmira,</w:t>
      </w:r>
      <w:r w:rsidRPr="00AB2054">
        <w:rPr>
          <w:rFonts w:ascii="Arial" w:hAnsi="Arial" w:cs="Arial"/>
          <w:spacing w:val="80"/>
          <w:w w:val="150"/>
          <w:sz w:val="22"/>
          <w:szCs w:val="22"/>
        </w:rPr>
        <w:t xml:space="preserve"> </w:t>
      </w:r>
      <w:r w:rsidRPr="00AB2054">
        <w:rPr>
          <w:rFonts w:ascii="Arial" w:hAnsi="Arial" w:cs="Arial"/>
          <w:sz w:val="22"/>
          <w:szCs w:val="22"/>
        </w:rPr>
        <w:t>and</w:t>
      </w:r>
      <w:r w:rsidRPr="00AB2054">
        <w:rPr>
          <w:rFonts w:ascii="Arial" w:hAnsi="Arial" w:cs="Arial"/>
          <w:spacing w:val="-1"/>
          <w:sz w:val="22"/>
          <w:szCs w:val="22"/>
        </w:rPr>
        <w:t xml:space="preserve"> </w:t>
      </w:r>
      <w:r w:rsidRPr="00AB2054">
        <w:rPr>
          <w:rFonts w:ascii="Arial" w:hAnsi="Arial" w:cs="Arial"/>
          <w:sz w:val="22"/>
          <w:szCs w:val="22"/>
        </w:rPr>
        <w:t>Seneca</w:t>
      </w:r>
      <w:r w:rsidRPr="00AB2054">
        <w:rPr>
          <w:rFonts w:ascii="Arial" w:hAnsi="Arial" w:cs="Arial"/>
          <w:spacing w:val="40"/>
          <w:sz w:val="22"/>
          <w:szCs w:val="22"/>
        </w:rPr>
        <w:t xml:space="preserve"> </w:t>
      </w:r>
      <w:r w:rsidRPr="00AB2054">
        <w:rPr>
          <w:rFonts w:ascii="Arial" w:hAnsi="Arial" w:cs="Arial"/>
          <w:sz w:val="22"/>
          <w:szCs w:val="22"/>
        </w:rPr>
        <w:t>County</w:t>
      </w:r>
      <w:r w:rsidRPr="00AB2054">
        <w:rPr>
          <w:rFonts w:ascii="Arial" w:hAnsi="Arial" w:cs="Arial"/>
          <w:spacing w:val="61"/>
          <w:sz w:val="22"/>
          <w:szCs w:val="22"/>
        </w:rPr>
        <w:t xml:space="preserve"> </w:t>
      </w:r>
      <w:r w:rsidRPr="00AB2054">
        <w:rPr>
          <w:rFonts w:ascii="Arial" w:hAnsi="Arial" w:cs="Arial"/>
          <w:sz w:val="22"/>
          <w:szCs w:val="22"/>
        </w:rPr>
        <w:t>SWCD,</w:t>
      </w:r>
      <w:r w:rsidRPr="00AB2054">
        <w:rPr>
          <w:rFonts w:ascii="Arial" w:hAnsi="Arial" w:cs="Arial"/>
          <w:spacing w:val="40"/>
          <w:sz w:val="22"/>
          <w:szCs w:val="22"/>
        </w:rPr>
        <w:t xml:space="preserve"> </w:t>
      </w:r>
      <w:r w:rsidRPr="00AB2054">
        <w:rPr>
          <w:rFonts w:ascii="Arial" w:hAnsi="Arial" w:cs="Arial"/>
          <w:sz w:val="22"/>
          <w:szCs w:val="22"/>
        </w:rPr>
        <w:t>have</w:t>
      </w:r>
      <w:r w:rsidRPr="00AB2054">
        <w:rPr>
          <w:rFonts w:ascii="Arial" w:hAnsi="Arial" w:cs="Arial"/>
          <w:spacing w:val="39"/>
          <w:sz w:val="22"/>
          <w:szCs w:val="22"/>
        </w:rPr>
        <w:t xml:space="preserve"> </w:t>
      </w:r>
      <w:r w:rsidRPr="00AB2054">
        <w:rPr>
          <w:rFonts w:ascii="Arial" w:hAnsi="Arial" w:cs="Arial"/>
          <w:sz w:val="22"/>
          <w:szCs w:val="22"/>
        </w:rPr>
        <w:t>submitted</w:t>
      </w:r>
      <w:r w:rsidRPr="00AB2054">
        <w:rPr>
          <w:rFonts w:ascii="Arial" w:hAnsi="Arial" w:cs="Arial"/>
          <w:spacing w:val="39"/>
          <w:sz w:val="22"/>
          <w:szCs w:val="22"/>
        </w:rPr>
        <w:t xml:space="preserve"> </w:t>
      </w:r>
      <w:r w:rsidRPr="00AB2054">
        <w:rPr>
          <w:rFonts w:ascii="Arial" w:hAnsi="Arial" w:cs="Arial"/>
          <w:sz w:val="22"/>
          <w:szCs w:val="22"/>
        </w:rPr>
        <w:t>an</w:t>
      </w:r>
      <w:r w:rsidRPr="00AB2054">
        <w:rPr>
          <w:rFonts w:ascii="Arial" w:hAnsi="Arial" w:cs="Arial"/>
          <w:spacing w:val="40"/>
          <w:sz w:val="22"/>
          <w:szCs w:val="22"/>
        </w:rPr>
        <w:t xml:space="preserve"> </w:t>
      </w:r>
      <w:r w:rsidRPr="00AB2054">
        <w:rPr>
          <w:rFonts w:ascii="Arial" w:hAnsi="Arial" w:cs="Arial"/>
          <w:sz w:val="22"/>
          <w:szCs w:val="22"/>
        </w:rPr>
        <w:t>official</w:t>
      </w:r>
      <w:r w:rsidRPr="00AB2054">
        <w:rPr>
          <w:rFonts w:ascii="Arial" w:hAnsi="Arial" w:cs="Arial"/>
          <w:spacing w:val="40"/>
          <w:sz w:val="22"/>
          <w:szCs w:val="22"/>
        </w:rPr>
        <w:t xml:space="preserve"> </w:t>
      </w:r>
      <w:r w:rsidRPr="00AB2054">
        <w:rPr>
          <w:rFonts w:ascii="Arial" w:hAnsi="Arial" w:cs="Arial"/>
          <w:sz w:val="22"/>
          <w:szCs w:val="22"/>
        </w:rPr>
        <w:t>application</w:t>
      </w:r>
      <w:r w:rsidRPr="00AB2054">
        <w:rPr>
          <w:rFonts w:ascii="Arial" w:hAnsi="Arial" w:cs="Arial"/>
          <w:spacing w:val="40"/>
          <w:sz w:val="22"/>
          <w:szCs w:val="22"/>
        </w:rPr>
        <w:t xml:space="preserve"> </w:t>
      </w:r>
      <w:r w:rsidRPr="00AB2054">
        <w:rPr>
          <w:rFonts w:ascii="Arial" w:hAnsi="Arial" w:cs="Arial"/>
          <w:sz w:val="22"/>
          <w:szCs w:val="22"/>
        </w:rPr>
        <w:t>authorizing</w:t>
      </w:r>
      <w:r w:rsidRPr="00AB2054">
        <w:rPr>
          <w:rFonts w:ascii="Arial" w:hAnsi="Arial" w:cs="Arial"/>
          <w:spacing w:val="40"/>
          <w:sz w:val="22"/>
          <w:szCs w:val="22"/>
        </w:rPr>
        <w:t xml:space="preserve"> </w:t>
      </w:r>
      <w:r w:rsidRPr="00AB2054">
        <w:rPr>
          <w:rFonts w:ascii="Arial" w:hAnsi="Arial" w:cs="Arial"/>
          <w:sz w:val="22"/>
          <w:szCs w:val="22"/>
        </w:rPr>
        <w:t>joining</w:t>
      </w:r>
      <w:r w:rsidRPr="00AB2054">
        <w:rPr>
          <w:rFonts w:ascii="Arial" w:hAnsi="Arial" w:cs="Arial"/>
          <w:spacing w:val="39"/>
          <w:sz w:val="22"/>
          <w:szCs w:val="22"/>
        </w:rPr>
        <w:t xml:space="preserve"> </w:t>
      </w:r>
      <w:r w:rsidRPr="00AB2054">
        <w:rPr>
          <w:rFonts w:ascii="Arial" w:hAnsi="Arial" w:cs="Arial"/>
          <w:sz w:val="22"/>
          <w:szCs w:val="22"/>
        </w:rPr>
        <w:t>the</w:t>
      </w:r>
      <w:r w:rsidRPr="00AB2054">
        <w:rPr>
          <w:rFonts w:ascii="Arial" w:hAnsi="Arial" w:cs="Arial"/>
          <w:spacing w:val="40"/>
          <w:sz w:val="22"/>
          <w:szCs w:val="22"/>
        </w:rPr>
        <w:t xml:space="preserve"> </w:t>
      </w:r>
      <w:r w:rsidRPr="00AB2054">
        <w:rPr>
          <w:rFonts w:ascii="Arial" w:hAnsi="Arial" w:cs="Arial"/>
          <w:sz w:val="22"/>
          <w:szCs w:val="22"/>
        </w:rPr>
        <w:t>Consortium</w:t>
      </w:r>
      <w:r w:rsidRPr="00AB2054">
        <w:rPr>
          <w:rFonts w:ascii="Arial" w:hAnsi="Arial" w:cs="Arial"/>
          <w:spacing w:val="40"/>
          <w:sz w:val="22"/>
          <w:szCs w:val="22"/>
        </w:rPr>
        <w:t xml:space="preserve"> </w:t>
      </w:r>
      <w:r w:rsidRPr="00AB2054">
        <w:rPr>
          <w:rFonts w:ascii="Arial" w:hAnsi="Arial" w:cs="Arial"/>
          <w:sz w:val="22"/>
          <w:szCs w:val="22"/>
        </w:rPr>
        <w:t>in accordance</w:t>
      </w:r>
      <w:r w:rsidRPr="00AB2054">
        <w:rPr>
          <w:rFonts w:ascii="Arial" w:hAnsi="Arial" w:cs="Arial"/>
          <w:spacing w:val="-2"/>
          <w:sz w:val="22"/>
          <w:szCs w:val="22"/>
        </w:rPr>
        <w:t xml:space="preserve"> </w:t>
      </w:r>
      <w:r w:rsidRPr="00AB2054">
        <w:rPr>
          <w:rFonts w:ascii="Arial" w:hAnsi="Arial" w:cs="Arial"/>
          <w:sz w:val="22"/>
          <w:szCs w:val="22"/>
        </w:rPr>
        <w:t>with</w:t>
      </w:r>
      <w:r w:rsidRPr="00AB2054">
        <w:rPr>
          <w:rFonts w:ascii="Arial" w:hAnsi="Arial" w:cs="Arial"/>
          <w:spacing w:val="-2"/>
          <w:sz w:val="22"/>
          <w:szCs w:val="22"/>
        </w:rPr>
        <w:t xml:space="preserve"> </w:t>
      </w:r>
      <w:r w:rsidRPr="00AB2054">
        <w:rPr>
          <w:rFonts w:ascii="Arial" w:hAnsi="Arial" w:cs="Arial"/>
          <w:sz w:val="22"/>
          <w:szCs w:val="22"/>
        </w:rPr>
        <w:t>the</w:t>
      </w:r>
      <w:r w:rsidRPr="00AB2054">
        <w:rPr>
          <w:rFonts w:ascii="Arial" w:hAnsi="Arial" w:cs="Arial"/>
          <w:spacing w:val="-2"/>
          <w:sz w:val="22"/>
          <w:szCs w:val="22"/>
        </w:rPr>
        <w:t xml:space="preserve"> </w:t>
      </w:r>
      <w:r w:rsidRPr="00AB2054">
        <w:rPr>
          <w:rFonts w:ascii="Arial" w:hAnsi="Arial" w:cs="Arial"/>
          <w:sz w:val="22"/>
          <w:szCs w:val="22"/>
        </w:rPr>
        <w:t>terms and</w:t>
      </w:r>
      <w:r w:rsidRPr="00AB2054">
        <w:rPr>
          <w:rFonts w:ascii="Arial" w:hAnsi="Arial" w:cs="Arial"/>
          <w:spacing w:val="-2"/>
          <w:sz w:val="22"/>
          <w:szCs w:val="22"/>
        </w:rPr>
        <w:t xml:space="preserve"> </w:t>
      </w:r>
      <w:r w:rsidRPr="00AB2054">
        <w:rPr>
          <w:rFonts w:ascii="Arial" w:hAnsi="Arial" w:cs="Arial"/>
          <w:sz w:val="22"/>
          <w:szCs w:val="22"/>
        </w:rPr>
        <w:t>conditions</w:t>
      </w:r>
      <w:r w:rsidRPr="00AB2054">
        <w:rPr>
          <w:rFonts w:ascii="Arial" w:hAnsi="Arial" w:cs="Arial"/>
          <w:spacing w:val="-2"/>
          <w:sz w:val="22"/>
          <w:szCs w:val="22"/>
        </w:rPr>
        <w:t xml:space="preserve"> </w:t>
      </w:r>
      <w:r w:rsidRPr="00AB2054">
        <w:rPr>
          <w:rFonts w:ascii="Arial" w:hAnsi="Arial" w:cs="Arial"/>
          <w:sz w:val="22"/>
          <w:szCs w:val="22"/>
        </w:rPr>
        <w:t>outlined in the</w:t>
      </w:r>
      <w:r w:rsidRPr="00AB2054">
        <w:rPr>
          <w:rFonts w:ascii="Arial" w:hAnsi="Arial" w:cs="Arial"/>
          <w:spacing w:val="-2"/>
          <w:sz w:val="22"/>
          <w:szCs w:val="22"/>
        </w:rPr>
        <w:t xml:space="preserve"> </w:t>
      </w:r>
      <w:r w:rsidRPr="00AB2054">
        <w:rPr>
          <w:rFonts w:ascii="Arial" w:hAnsi="Arial" w:cs="Arial"/>
          <w:sz w:val="22"/>
          <w:szCs w:val="22"/>
        </w:rPr>
        <w:t>Municipal Cooperative Agreement, and</w:t>
      </w:r>
    </w:p>
    <w:p w14:paraId="7BBE7D0D" w14:textId="1059E083" w:rsidR="00D42385" w:rsidRPr="00AB2054" w:rsidRDefault="00AC5403" w:rsidP="00791DB4">
      <w:pPr>
        <w:pStyle w:val="BodyText"/>
        <w:kinsoku w:val="0"/>
        <w:overflowPunct w:val="0"/>
        <w:ind w:left="41" w:right="104" w:firstLine="679"/>
        <w:jc w:val="both"/>
        <w:rPr>
          <w:rFonts w:ascii="Arial" w:hAnsi="Arial" w:cs="Arial"/>
          <w:sz w:val="22"/>
          <w:szCs w:val="22"/>
        </w:rPr>
      </w:pPr>
      <w:r w:rsidRPr="00AB2054">
        <w:rPr>
          <w:rFonts w:ascii="Arial" w:hAnsi="Arial" w:cs="Arial"/>
          <w:sz w:val="22"/>
          <w:szCs w:val="22"/>
        </w:rPr>
        <w:t>WHEREAS,</w:t>
      </w:r>
      <w:r w:rsidRPr="00AB2054">
        <w:rPr>
          <w:rFonts w:ascii="Arial" w:hAnsi="Arial" w:cs="Arial"/>
          <w:spacing w:val="80"/>
          <w:w w:val="150"/>
          <w:sz w:val="22"/>
          <w:szCs w:val="22"/>
        </w:rPr>
        <w:t xml:space="preserve"> </w:t>
      </w:r>
      <w:r w:rsidRPr="00AB2054">
        <w:rPr>
          <w:rFonts w:ascii="Arial" w:hAnsi="Arial" w:cs="Arial"/>
          <w:sz w:val="22"/>
          <w:szCs w:val="22"/>
        </w:rPr>
        <w:t>these</w:t>
      </w:r>
      <w:r w:rsidRPr="00AB2054">
        <w:rPr>
          <w:rFonts w:ascii="Arial" w:hAnsi="Arial" w:cs="Arial"/>
          <w:spacing w:val="80"/>
          <w:w w:val="150"/>
          <w:sz w:val="22"/>
          <w:szCs w:val="22"/>
        </w:rPr>
        <w:t xml:space="preserve"> </w:t>
      </w:r>
      <w:r w:rsidRPr="00AB2054">
        <w:rPr>
          <w:rFonts w:ascii="Arial" w:hAnsi="Arial" w:cs="Arial"/>
          <w:sz w:val="22"/>
          <w:szCs w:val="22"/>
        </w:rPr>
        <w:t>applicants</w:t>
      </w:r>
      <w:r w:rsidRPr="00AB2054">
        <w:rPr>
          <w:rFonts w:ascii="Arial" w:hAnsi="Arial" w:cs="Arial"/>
          <w:spacing w:val="80"/>
          <w:w w:val="150"/>
          <w:sz w:val="22"/>
          <w:szCs w:val="22"/>
        </w:rPr>
        <w:t xml:space="preserve"> </w:t>
      </w:r>
      <w:r w:rsidRPr="00AB2054">
        <w:rPr>
          <w:rFonts w:ascii="Arial" w:hAnsi="Arial" w:cs="Arial"/>
          <w:sz w:val="22"/>
          <w:szCs w:val="22"/>
        </w:rPr>
        <w:t>have</w:t>
      </w:r>
      <w:r w:rsidRPr="00AB2054">
        <w:rPr>
          <w:rFonts w:ascii="Arial" w:hAnsi="Arial" w:cs="Arial"/>
          <w:spacing w:val="80"/>
          <w:w w:val="150"/>
          <w:sz w:val="22"/>
          <w:szCs w:val="22"/>
        </w:rPr>
        <w:t xml:space="preserve"> </w:t>
      </w:r>
      <w:r w:rsidRPr="00AB2054">
        <w:rPr>
          <w:rFonts w:ascii="Arial" w:hAnsi="Arial" w:cs="Arial"/>
          <w:sz w:val="22"/>
          <w:szCs w:val="22"/>
        </w:rPr>
        <w:t>complied</w:t>
      </w:r>
      <w:r w:rsidRPr="00AB2054">
        <w:rPr>
          <w:rFonts w:ascii="Arial" w:hAnsi="Arial" w:cs="Arial"/>
          <w:spacing w:val="80"/>
          <w:w w:val="150"/>
          <w:sz w:val="22"/>
          <w:szCs w:val="22"/>
        </w:rPr>
        <w:t xml:space="preserve"> </w:t>
      </w:r>
      <w:r w:rsidRPr="00AB2054">
        <w:rPr>
          <w:rFonts w:ascii="Arial" w:hAnsi="Arial" w:cs="Arial"/>
          <w:sz w:val="22"/>
          <w:szCs w:val="22"/>
        </w:rPr>
        <w:t>with</w:t>
      </w:r>
      <w:r w:rsidRPr="00AB2054">
        <w:rPr>
          <w:rFonts w:ascii="Arial" w:hAnsi="Arial" w:cs="Arial"/>
          <w:spacing w:val="80"/>
          <w:w w:val="150"/>
          <w:sz w:val="22"/>
          <w:szCs w:val="22"/>
        </w:rPr>
        <w:t xml:space="preserve"> </w:t>
      </w:r>
      <w:r w:rsidRPr="00AB2054">
        <w:rPr>
          <w:rFonts w:ascii="Arial" w:hAnsi="Arial" w:cs="Arial"/>
          <w:sz w:val="22"/>
          <w:szCs w:val="22"/>
        </w:rPr>
        <w:t>the</w:t>
      </w:r>
      <w:r w:rsidRPr="00AB2054">
        <w:rPr>
          <w:rFonts w:ascii="Arial" w:hAnsi="Arial" w:cs="Arial"/>
          <w:spacing w:val="80"/>
          <w:w w:val="150"/>
          <w:sz w:val="22"/>
          <w:szCs w:val="22"/>
        </w:rPr>
        <w:t xml:space="preserve"> </w:t>
      </w:r>
      <w:r w:rsidRPr="00AB2054">
        <w:rPr>
          <w:rFonts w:ascii="Arial" w:hAnsi="Arial" w:cs="Arial"/>
          <w:sz w:val="22"/>
          <w:szCs w:val="22"/>
        </w:rPr>
        <w:t>membership</w:t>
      </w:r>
      <w:r w:rsidRPr="00AB2054">
        <w:rPr>
          <w:rFonts w:ascii="Arial" w:hAnsi="Arial" w:cs="Arial"/>
          <w:spacing w:val="80"/>
          <w:w w:val="150"/>
          <w:sz w:val="22"/>
          <w:szCs w:val="22"/>
        </w:rPr>
        <w:t xml:space="preserve"> </w:t>
      </w:r>
      <w:r w:rsidRPr="00AB2054">
        <w:rPr>
          <w:rFonts w:ascii="Arial" w:hAnsi="Arial" w:cs="Arial"/>
          <w:sz w:val="22"/>
          <w:szCs w:val="22"/>
        </w:rPr>
        <w:t>process</w:t>
      </w:r>
      <w:r w:rsidRPr="00AB2054">
        <w:rPr>
          <w:rFonts w:ascii="Arial" w:hAnsi="Arial" w:cs="Arial"/>
          <w:spacing w:val="80"/>
          <w:w w:val="150"/>
          <w:sz w:val="22"/>
          <w:szCs w:val="22"/>
        </w:rPr>
        <w:t xml:space="preserve"> </w:t>
      </w:r>
      <w:r w:rsidRPr="00AB2054">
        <w:rPr>
          <w:rFonts w:ascii="Arial" w:hAnsi="Arial" w:cs="Arial"/>
          <w:sz w:val="22"/>
          <w:szCs w:val="22"/>
        </w:rPr>
        <w:t>and</w:t>
      </w:r>
      <w:r w:rsidRPr="00AB2054">
        <w:rPr>
          <w:rFonts w:ascii="Arial" w:hAnsi="Arial" w:cs="Arial"/>
          <w:spacing w:val="80"/>
          <w:w w:val="150"/>
          <w:sz w:val="22"/>
          <w:szCs w:val="22"/>
        </w:rPr>
        <w:t xml:space="preserve"> </w:t>
      </w:r>
      <w:r w:rsidRPr="00AB2054">
        <w:rPr>
          <w:rFonts w:ascii="Arial" w:hAnsi="Arial" w:cs="Arial"/>
          <w:sz w:val="22"/>
          <w:szCs w:val="22"/>
        </w:rPr>
        <w:t>have submitted</w:t>
      </w:r>
      <w:r w:rsidRPr="00AB2054">
        <w:rPr>
          <w:rFonts w:ascii="Arial" w:hAnsi="Arial" w:cs="Arial"/>
          <w:spacing w:val="24"/>
          <w:sz w:val="22"/>
          <w:szCs w:val="22"/>
        </w:rPr>
        <w:t xml:space="preserve"> </w:t>
      </w:r>
      <w:r w:rsidRPr="00AB2054">
        <w:rPr>
          <w:rFonts w:ascii="Arial" w:hAnsi="Arial" w:cs="Arial"/>
          <w:sz w:val="22"/>
          <w:szCs w:val="22"/>
        </w:rPr>
        <w:t>copies</w:t>
      </w:r>
      <w:r w:rsidRPr="00AB2054">
        <w:rPr>
          <w:rFonts w:ascii="Arial" w:hAnsi="Arial" w:cs="Arial"/>
          <w:spacing w:val="22"/>
          <w:sz w:val="22"/>
          <w:szCs w:val="22"/>
        </w:rPr>
        <w:t xml:space="preserve"> </w:t>
      </w:r>
      <w:r w:rsidRPr="00AB2054">
        <w:rPr>
          <w:rFonts w:ascii="Arial" w:hAnsi="Arial" w:cs="Arial"/>
          <w:sz w:val="22"/>
          <w:szCs w:val="22"/>
        </w:rPr>
        <w:t>of</w:t>
      </w:r>
      <w:r w:rsidRPr="00AB2054">
        <w:rPr>
          <w:rFonts w:ascii="Arial" w:hAnsi="Arial" w:cs="Arial"/>
          <w:spacing w:val="21"/>
          <w:sz w:val="22"/>
          <w:szCs w:val="22"/>
        </w:rPr>
        <w:t xml:space="preserve"> </w:t>
      </w:r>
      <w:r w:rsidRPr="00AB2054">
        <w:rPr>
          <w:rFonts w:ascii="Arial" w:hAnsi="Arial" w:cs="Arial"/>
          <w:sz w:val="22"/>
          <w:szCs w:val="22"/>
        </w:rPr>
        <w:t>financial</w:t>
      </w:r>
      <w:r w:rsidRPr="00AB2054">
        <w:rPr>
          <w:rFonts w:ascii="Arial" w:hAnsi="Arial" w:cs="Arial"/>
          <w:spacing w:val="23"/>
          <w:sz w:val="22"/>
          <w:szCs w:val="22"/>
        </w:rPr>
        <w:t xml:space="preserve"> </w:t>
      </w:r>
      <w:r w:rsidRPr="00AB2054">
        <w:rPr>
          <w:rFonts w:ascii="Arial" w:hAnsi="Arial" w:cs="Arial"/>
          <w:sz w:val="22"/>
          <w:szCs w:val="22"/>
        </w:rPr>
        <w:t>reports</w:t>
      </w:r>
      <w:r w:rsidRPr="00AB2054">
        <w:rPr>
          <w:rFonts w:ascii="Arial" w:hAnsi="Arial" w:cs="Arial"/>
          <w:spacing w:val="24"/>
          <w:sz w:val="22"/>
          <w:szCs w:val="22"/>
        </w:rPr>
        <w:t xml:space="preserve"> </w:t>
      </w:r>
      <w:r w:rsidRPr="00AB2054">
        <w:rPr>
          <w:rFonts w:ascii="Arial" w:hAnsi="Arial" w:cs="Arial"/>
          <w:sz w:val="22"/>
          <w:szCs w:val="22"/>
        </w:rPr>
        <w:t>which</w:t>
      </w:r>
      <w:r w:rsidRPr="00AB2054">
        <w:rPr>
          <w:rFonts w:ascii="Arial" w:hAnsi="Arial" w:cs="Arial"/>
          <w:spacing w:val="22"/>
          <w:sz w:val="22"/>
          <w:szCs w:val="22"/>
        </w:rPr>
        <w:t xml:space="preserve"> </w:t>
      </w:r>
      <w:r w:rsidRPr="00AB2054">
        <w:rPr>
          <w:rFonts w:ascii="Arial" w:hAnsi="Arial" w:cs="Arial"/>
          <w:sz w:val="22"/>
          <w:szCs w:val="22"/>
        </w:rPr>
        <w:t>have</w:t>
      </w:r>
      <w:r w:rsidRPr="00AB2054">
        <w:rPr>
          <w:rFonts w:ascii="Arial" w:hAnsi="Arial" w:cs="Arial"/>
          <w:spacing w:val="22"/>
          <w:sz w:val="22"/>
          <w:szCs w:val="22"/>
        </w:rPr>
        <w:t xml:space="preserve"> </w:t>
      </w:r>
      <w:r w:rsidRPr="00AB2054">
        <w:rPr>
          <w:rFonts w:ascii="Arial" w:hAnsi="Arial" w:cs="Arial"/>
          <w:sz w:val="22"/>
          <w:szCs w:val="22"/>
        </w:rPr>
        <w:t>been</w:t>
      </w:r>
      <w:r w:rsidRPr="00AB2054">
        <w:rPr>
          <w:rFonts w:ascii="Arial" w:hAnsi="Arial" w:cs="Arial"/>
          <w:spacing w:val="24"/>
          <w:sz w:val="22"/>
          <w:szCs w:val="22"/>
        </w:rPr>
        <w:t xml:space="preserve"> </w:t>
      </w:r>
      <w:r w:rsidRPr="00AB2054">
        <w:rPr>
          <w:rFonts w:ascii="Arial" w:hAnsi="Arial" w:cs="Arial"/>
          <w:sz w:val="22"/>
          <w:szCs w:val="22"/>
        </w:rPr>
        <w:t>evaluated</w:t>
      </w:r>
      <w:r w:rsidRPr="00AB2054">
        <w:rPr>
          <w:rFonts w:ascii="Arial" w:hAnsi="Arial" w:cs="Arial"/>
          <w:spacing w:val="24"/>
          <w:sz w:val="22"/>
          <w:szCs w:val="22"/>
        </w:rPr>
        <w:t xml:space="preserve"> </w:t>
      </w:r>
      <w:r w:rsidRPr="00AB2054">
        <w:rPr>
          <w:rFonts w:ascii="Arial" w:hAnsi="Arial" w:cs="Arial"/>
          <w:sz w:val="22"/>
          <w:szCs w:val="22"/>
        </w:rPr>
        <w:t>by</w:t>
      </w:r>
      <w:r w:rsidRPr="00AB2054">
        <w:rPr>
          <w:rFonts w:ascii="Arial" w:hAnsi="Arial" w:cs="Arial"/>
          <w:spacing w:val="22"/>
          <w:sz w:val="22"/>
          <w:szCs w:val="22"/>
        </w:rPr>
        <w:t xml:space="preserve"> </w:t>
      </w:r>
      <w:r w:rsidRPr="00AB2054">
        <w:rPr>
          <w:rFonts w:ascii="Arial" w:hAnsi="Arial" w:cs="Arial"/>
          <w:sz w:val="22"/>
          <w:szCs w:val="22"/>
        </w:rPr>
        <w:t>the</w:t>
      </w:r>
      <w:r w:rsidRPr="00AB2054">
        <w:rPr>
          <w:rFonts w:ascii="Arial" w:hAnsi="Arial" w:cs="Arial"/>
          <w:spacing w:val="21"/>
          <w:sz w:val="22"/>
          <w:szCs w:val="22"/>
        </w:rPr>
        <w:t xml:space="preserve"> </w:t>
      </w:r>
      <w:r w:rsidRPr="00AB2054">
        <w:rPr>
          <w:rFonts w:ascii="Arial" w:hAnsi="Arial" w:cs="Arial"/>
          <w:sz w:val="22"/>
          <w:szCs w:val="22"/>
        </w:rPr>
        <w:t>Finance</w:t>
      </w:r>
      <w:r w:rsidRPr="00AB2054">
        <w:rPr>
          <w:rFonts w:ascii="Arial" w:hAnsi="Arial" w:cs="Arial"/>
          <w:spacing w:val="24"/>
          <w:sz w:val="22"/>
          <w:szCs w:val="22"/>
        </w:rPr>
        <w:t xml:space="preserve"> </w:t>
      </w:r>
      <w:r w:rsidRPr="00AB2054">
        <w:rPr>
          <w:rFonts w:ascii="Arial" w:hAnsi="Arial" w:cs="Arial"/>
          <w:sz w:val="22"/>
          <w:szCs w:val="22"/>
        </w:rPr>
        <w:t>Manager,</w:t>
      </w:r>
      <w:r w:rsidRPr="00AB2054">
        <w:rPr>
          <w:rFonts w:ascii="Arial" w:hAnsi="Arial" w:cs="Arial"/>
          <w:spacing w:val="23"/>
          <w:sz w:val="22"/>
          <w:szCs w:val="22"/>
        </w:rPr>
        <w:t xml:space="preserve"> </w:t>
      </w:r>
      <w:r w:rsidRPr="00AB2054">
        <w:rPr>
          <w:rFonts w:ascii="Arial" w:hAnsi="Arial" w:cs="Arial"/>
          <w:sz w:val="22"/>
          <w:szCs w:val="22"/>
        </w:rPr>
        <w:t>and/or</w:t>
      </w:r>
      <w:r w:rsidRPr="00AB2054">
        <w:rPr>
          <w:rFonts w:ascii="Arial" w:hAnsi="Arial" w:cs="Arial"/>
          <w:spacing w:val="23"/>
          <w:sz w:val="22"/>
          <w:szCs w:val="22"/>
        </w:rPr>
        <w:t xml:space="preserve"> </w:t>
      </w:r>
      <w:r w:rsidRPr="00AB2054">
        <w:rPr>
          <w:rFonts w:ascii="Arial" w:hAnsi="Arial" w:cs="Arial"/>
          <w:sz w:val="22"/>
          <w:szCs w:val="22"/>
        </w:rPr>
        <w:t>the Chief Financial Officer, and</w:t>
      </w:r>
    </w:p>
    <w:p w14:paraId="518C6CA5" w14:textId="402237AB" w:rsidR="00AC5403" w:rsidRPr="00AB2054" w:rsidRDefault="00AC5403" w:rsidP="00D42385">
      <w:pPr>
        <w:pStyle w:val="BodyText"/>
        <w:kinsoku w:val="0"/>
        <w:overflowPunct w:val="0"/>
        <w:spacing w:line="259" w:lineRule="auto"/>
        <w:ind w:left="41" w:right="104" w:firstLine="679"/>
        <w:jc w:val="both"/>
        <w:rPr>
          <w:rFonts w:ascii="Arial" w:hAnsi="Arial" w:cs="Arial"/>
          <w:sz w:val="22"/>
          <w:szCs w:val="22"/>
        </w:rPr>
      </w:pPr>
      <w:r w:rsidRPr="00AB2054">
        <w:rPr>
          <w:rFonts w:ascii="Arial" w:hAnsi="Arial" w:cs="Arial"/>
          <w:sz w:val="22"/>
          <w:szCs w:val="22"/>
        </w:rPr>
        <w:t>WHEREAS,</w:t>
      </w:r>
      <w:r w:rsidRPr="00AB2054">
        <w:rPr>
          <w:rFonts w:ascii="Arial" w:hAnsi="Arial" w:cs="Arial"/>
          <w:spacing w:val="24"/>
          <w:sz w:val="22"/>
          <w:szCs w:val="22"/>
        </w:rPr>
        <w:t xml:space="preserve"> </w:t>
      </w:r>
      <w:r w:rsidRPr="00AB2054">
        <w:rPr>
          <w:rFonts w:ascii="Arial" w:hAnsi="Arial" w:cs="Arial"/>
          <w:sz w:val="22"/>
          <w:szCs w:val="22"/>
        </w:rPr>
        <w:t>Section</w:t>
      </w:r>
      <w:r w:rsidRPr="00AB2054">
        <w:rPr>
          <w:rFonts w:ascii="Arial" w:hAnsi="Arial" w:cs="Arial"/>
          <w:spacing w:val="22"/>
          <w:sz w:val="22"/>
          <w:szCs w:val="22"/>
        </w:rPr>
        <w:t xml:space="preserve"> </w:t>
      </w:r>
      <w:r w:rsidRPr="00AB2054">
        <w:rPr>
          <w:rFonts w:ascii="Arial" w:hAnsi="Arial" w:cs="Arial"/>
          <w:sz w:val="22"/>
          <w:szCs w:val="22"/>
        </w:rPr>
        <w:t>A</w:t>
      </w:r>
      <w:r w:rsidRPr="00AB2054">
        <w:rPr>
          <w:rFonts w:ascii="Arial" w:hAnsi="Arial" w:cs="Arial"/>
          <w:spacing w:val="20"/>
          <w:sz w:val="22"/>
          <w:szCs w:val="22"/>
        </w:rPr>
        <w:t xml:space="preserve"> </w:t>
      </w:r>
      <w:r w:rsidRPr="00AB2054">
        <w:rPr>
          <w:rFonts w:ascii="Arial" w:hAnsi="Arial" w:cs="Arial"/>
          <w:sz w:val="22"/>
          <w:szCs w:val="22"/>
        </w:rPr>
        <w:t>(5)</w:t>
      </w:r>
      <w:r w:rsidRPr="00AB2054">
        <w:rPr>
          <w:rFonts w:ascii="Arial" w:hAnsi="Arial" w:cs="Arial"/>
          <w:spacing w:val="24"/>
          <w:sz w:val="22"/>
          <w:szCs w:val="22"/>
        </w:rPr>
        <w:t xml:space="preserve"> </w:t>
      </w:r>
      <w:r w:rsidRPr="00AB2054">
        <w:rPr>
          <w:rFonts w:ascii="Arial" w:hAnsi="Arial" w:cs="Arial"/>
          <w:sz w:val="22"/>
          <w:szCs w:val="22"/>
        </w:rPr>
        <w:t>of</w:t>
      </w:r>
      <w:r w:rsidRPr="00AB2054">
        <w:rPr>
          <w:rFonts w:ascii="Arial" w:hAnsi="Arial" w:cs="Arial"/>
          <w:spacing w:val="21"/>
          <w:sz w:val="22"/>
          <w:szCs w:val="22"/>
        </w:rPr>
        <w:t xml:space="preserve"> </w:t>
      </w:r>
      <w:r w:rsidRPr="00AB2054">
        <w:rPr>
          <w:rFonts w:ascii="Arial" w:hAnsi="Arial" w:cs="Arial"/>
          <w:sz w:val="22"/>
          <w:szCs w:val="22"/>
        </w:rPr>
        <w:t>the</w:t>
      </w:r>
      <w:r w:rsidRPr="00AB2054">
        <w:rPr>
          <w:rFonts w:ascii="Arial" w:hAnsi="Arial" w:cs="Arial"/>
          <w:spacing w:val="20"/>
          <w:sz w:val="22"/>
          <w:szCs w:val="22"/>
        </w:rPr>
        <w:t xml:space="preserve"> </w:t>
      </w:r>
      <w:r w:rsidRPr="00AB2054">
        <w:rPr>
          <w:rFonts w:ascii="Arial" w:hAnsi="Arial" w:cs="Arial"/>
          <w:sz w:val="22"/>
          <w:szCs w:val="22"/>
        </w:rPr>
        <w:t>Municipal</w:t>
      </w:r>
      <w:r w:rsidRPr="00AB2054">
        <w:rPr>
          <w:rFonts w:ascii="Arial" w:hAnsi="Arial" w:cs="Arial"/>
          <w:spacing w:val="22"/>
          <w:sz w:val="22"/>
          <w:szCs w:val="22"/>
        </w:rPr>
        <w:t xml:space="preserve"> </w:t>
      </w:r>
      <w:r w:rsidRPr="00AB2054">
        <w:rPr>
          <w:rFonts w:ascii="Arial" w:hAnsi="Arial" w:cs="Arial"/>
          <w:sz w:val="22"/>
          <w:szCs w:val="22"/>
        </w:rPr>
        <w:t>Cooperative</w:t>
      </w:r>
      <w:r w:rsidRPr="00AB2054">
        <w:rPr>
          <w:rFonts w:ascii="Arial" w:hAnsi="Arial" w:cs="Arial"/>
          <w:spacing w:val="22"/>
          <w:sz w:val="22"/>
          <w:szCs w:val="22"/>
        </w:rPr>
        <w:t xml:space="preserve"> </w:t>
      </w:r>
      <w:r w:rsidRPr="00AB2054">
        <w:rPr>
          <w:rFonts w:ascii="Arial" w:hAnsi="Arial" w:cs="Arial"/>
          <w:sz w:val="22"/>
          <w:szCs w:val="22"/>
        </w:rPr>
        <w:t>Agreement</w:t>
      </w:r>
      <w:r w:rsidRPr="00AB2054">
        <w:rPr>
          <w:rFonts w:ascii="Arial" w:hAnsi="Arial" w:cs="Arial"/>
          <w:spacing w:val="21"/>
          <w:sz w:val="22"/>
          <w:szCs w:val="22"/>
        </w:rPr>
        <w:t xml:space="preserve"> </w:t>
      </w:r>
      <w:r w:rsidRPr="00AB2054">
        <w:rPr>
          <w:rFonts w:ascii="Arial" w:hAnsi="Arial" w:cs="Arial"/>
          <w:sz w:val="22"/>
          <w:szCs w:val="22"/>
        </w:rPr>
        <w:t>states</w:t>
      </w:r>
      <w:r w:rsidRPr="00AB2054">
        <w:rPr>
          <w:rFonts w:ascii="Arial" w:hAnsi="Arial" w:cs="Arial"/>
          <w:spacing w:val="23"/>
          <w:sz w:val="22"/>
          <w:szCs w:val="22"/>
        </w:rPr>
        <w:t xml:space="preserve"> </w:t>
      </w:r>
      <w:r w:rsidRPr="00AB2054">
        <w:rPr>
          <w:rFonts w:ascii="Arial" w:hAnsi="Arial" w:cs="Arial"/>
          <w:sz w:val="22"/>
          <w:szCs w:val="22"/>
        </w:rPr>
        <w:t>that</w:t>
      </w:r>
      <w:r w:rsidRPr="00AB2054">
        <w:rPr>
          <w:rFonts w:ascii="Arial" w:hAnsi="Arial" w:cs="Arial"/>
          <w:spacing w:val="24"/>
          <w:sz w:val="22"/>
          <w:szCs w:val="22"/>
        </w:rPr>
        <w:t xml:space="preserve"> </w:t>
      </w:r>
      <w:r w:rsidRPr="00AB2054">
        <w:rPr>
          <w:rFonts w:ascii="Arial" w:hAnsi="Arial" w:cs="Arial"/>
          <w:sz w:val="22"/>
          <w:szCs w:val="22"/>
        </w:rPr>
        <w:t>Participation</w:t>
      </w:r>
      <w:r w:rsidRPr="00AB2054">
        <w:rPr>
          <w:rFonts w:ascii="Arial" w:hAnsi="Arial" w:cs="Arial"/>
          <w:spacing w:val="22"/>
          <w:sz w:val="22"/>
          <w:szCs w:val="22"/>
        </w:rPr>
        <w:t xml:space="preserve"> </w:t>
      </w:r>
      <w:r w:rsidRPr="00AB2054">
        <w:rPr>
          <w:rFonts w:ascii="Arial" w:hAnsi="Arial" w:cs="Arial"/>
          <w:sz w:val="22"/>
          <w:szCs w:val="22"/>
        </w:rPr>
        <w:t>in</w:t>
      </w:r>
      <w:r w:rsidRPr="00AB2054">
        <w:rPr>
          <w:rFonts w:ascii="Arial" w:hAnsi="Arial" w:cs="Arial"/>
          <w:spacing w:val="-1"/>
          <w:sz w:val="22"/>
          <w:szCs w:val="22"/>
        </w:rPr>
        <w:t xml:space="preserve"> </w:t>
      </w:r>
      <w:r w:rsidRPr="00AB2054">
        <w:rPr>
          <w:rFonts w:ascii="Arial" w:hAnsi="Arial" w:cs="Arial"/>
          <w:sz w:val="22"/>
          <w:szCs w:val="22"/>
        </w:rPr>
        <w:t>the Medical Plan(s)</w:t>
      </w:r>
      <w:r w:rsidRPr="00AB2054">
        <w:rPr>
          <w:rFonts w:ascii="Arial" w:hAnsi="Arial" w:cs="Arial"/>
          <w:spacing w:val="3"/>
          <w:sz w:val="22"/>
          <w:szCs w:val="22"/>
        </w:rPr>
        <w:t xml:space="preserve"> </w:t>
      </w:r>
      <w:r w:rsidRPr="00AB2054">
        <w:rPr>
          <w:rFonts w:ascii="Arial" w:hAnsi="Arial" w:cs="Arial"/>
          <w:sz w:val="22"/>
          <w:szCs w:val="22"/>
        </w:rPr>
        <w:t>by some,</w:t>
      </w:r>
      <w:r w:rsidRPr="00AB2054">
        <w:rPr>
          <w:rFonts w:ascii="Arial" w:hAnsi="Arial" w:cs="Arial"/>
          <w:spacing w:val="3"/>
          <w:sz w:val="22"/>
          <w:szCs w:val="22"/>
        </w:rPr>
        <w:t xml:space="preserve"> </w:t>
      </w:r>
      <w:r w:rsidRPr="00AB2054">
        <w:rPr>
          <w:rFonts w:ascii="Arial" w:hAnsi="Arial" w:cs="Arial"/>
          <w:sz w:val="22"/>
          <w:szCs w:val="22"/>
        </w:rPr>
        <w:t>but</w:t>
      </w:r>
      <w:r w:rsidRPr="00AB2054">
        <w:rPr>
          <w:rFonts w:ascii="Arial" w:hAnsi="Arial" w:cs="Arial"/>
          <w:spacing w:val="3"/>
          <w:sz w:val="22"/>
          <w:szCs w:val="22"/>
        </w:rPr>
        <w:t xml:space="preserve"> </w:t>
      </w:r>
      <w:r w:rsidRPr="00AB2054">
        <w:rPr>
          <w:rFonts w:ascii="Arial" w:hAnsi="Arial" w:cs="Arial"/>
          <w:sz w:val="22"/>
          <w:szCs w:val="22"/>
        </w:rPr>
        <w:t>not</w:t>
      </w:r>
      <w:r w:rsidRPr="00AB2054">
        <w:rPr>
          <w:rFonts w:ascii="Arial" w:hAnsi="Arial" w:cs="Arial"/>
          <w:spacing w:val="3"/>
          <w:sz w:val="22"/>
          <w:szCs w:val="22"/>
        </w:rPr>
        <w:t xml:space="preserve"> </w:t>
      </w:r>
      <w:r w:rsidRPr="00AB2054">
        <w:rPr>
          <w:rFonts w:ascii="Arial" w:hAnsi="Arial" w:cs="Arial"/>
          <w:sz w:val="22"/>
          <w:szCs w:val="22"/>
        </w:rPr>
        <w:t>all,</w:t>
      </w:r>
      <w:r w:rsidRPr="00AB2054">
        <w:rPr>
          <w:rFonts w:ascii="Arial" w:hAnsi="Arial" w:cs="Arial"/>
          <w:spacing w:val="3"/>
          <w:sz w:val="22"/>
          <w:szCs w:val="22"/>
        </w:rPr>
        <w:t xml:space="preserve"> </w:t>
      </w:r>
      <w:r w:rsidRPr="00AB2054">
        <w:rPr>
          <w:rFonts w:ascii="Arial" w:hAnsi="Arial" w:cs="Arial"/>
          <w:sz w:val="22"/>
          <w:szCs w:val="22"/>
        </w:rPr>
        <w:t>collective bargaining units or</w:t>
      </w:r>
      <w:r w:rsidRPr="00AB2054">
        <w:rPr>
          <w:rFonts w:ascii="Arial" w:hAnsi="Arial" w:cs="Arial"/>
          <w:spacing w:val="3"/>
          <w:sz w:val="22"/>
          <w:szCs w:val="22"/>
        </w:rPr>
        <w:t xml:space="preserve"> </w:t>
      </w:r>
      <w:r w:rsidRPr="00AB2054">
        <w:rPr>
          <w:rFonts w:ascii="Arial" w:hAnsi="Arial" w:cs="Arial"/>
          <w:sz w:val="22"/>
          <w:szCs w:val="22"/>
        </w:rPr>
        <w:t>employee groups of</w:t>
      </w:r>
      <w:r w:rsidRPr="00AB2054">
        <w:rPr>
          <w:rFonts w:ascii="Arial" w:hAnsi="Arial" w:cs="Arial"/>
          <w:spacing w:val="3"/>
          <w:sz w:val="22"/>
          <w:szCs w:val="22"/>
        </w:rPr>
        <w:t xml:space="preserve"> </w:t>
      </w:r>
      <w:r w:rsidRPr="00AB2054">
        <w:rPr>
          <w:rFonts w:ascii="Arial" w:hAnsi="Arial" w:cs="Arial"/>
          <w:sz w:val="22"/>
          <w:szCs w:val="22"/>
        </w:rPr>
        <w:t>a</w:t>
      </w:r>
      <w:r w:rsidRPr="00AB2054">
        <w:rPr>
          <w:rFonts w:ascii="Arial" w:hAnsi="Arial" w:cs="Arial"/>
          <w:spacing w:val="-1"/>
          <w:sz w:val="22"/>
          <w:szCs w:val="22"/>
        </w:rPr>
        <w:t xml:space="preserve"> </w:t>
      </w:r>
      <w:r w:rsidRPr="00AB2054">
        <w:rPr>
          <w:rFonts w:ascii="Arial" w:hAnsi="Arial" w:cs="Arial"/>
          <w:sz w:val="22"/>
          <w:szCs w:val="22"/>
        </w:rPr>
        <w:t>Participant</w:t>
      </w:r>
      <w:r w:rsidRPr="00AB2054">
        <w:rPr>
          <w:rFonts w:ascii="Arial" w:hAnsi="Arial" w:cs="Arial"/>
          <w:spacing w:val="-2"/>
          <w:sz w:val="22"/>
          <w:szCs w:val="22"/>
        </w:rPr>
        <w:t xml:space="preserve"> </w:t>
      </w:r>
      <w:r w:rsidRPr="00AB2054">
        <w:rPr>
          <w:rFonts w:ascii="Arial" w:hAnsi="Arial" w:cs="Arial"/>
          <w:sz w:val="22"/>
          <w:szCs w:val="22"/>
        </w:rPr>
        <w:t>shall</w:t>
      </w:r>
      <w:r w:rsidRPr="00AB2054">
        <w:rPr>
          <w:rFonts w:ascii="Arial" w:hAnsi="Arial" w:cs="Arial"/>
          <w:spacing w:val="38"/>
          <w:sz w:val="22"/>
          <w:szCs w:val="22"/>
        </w:rPr>
        <w:t xml:space="preserve"> </w:t>
      </w:r>
      <w:r w:rsidRPr="00AB2054">
        <w:rPr>
          <w:rFonts w:ascii="Arial" w:hAnsi="Arial" w:cs="Arial"/>
          <w:sz w:val="22"/>
          <w:szCs w:val="22"/>
        </w:rPr>
        <w:t>not</w:t>
      </w:r>
      <w:r w:rsidRPr="00AB2054">
        <w:rPr>
          <w:rFonts w:ascii="Arial" w:hAnsi="Arial" w:cs="Arial"/>
          <w:spacing w:val="40"/>
          <w:sz w:val="22"/>
          <w:szCs w:val="22"/>
        </w:rPr>
        <w:t xml:space="preserve"> </w:t>
      </w:r>
      <w:r w:rsidRPr="00AB2054">
        <w:rPr>
          <w:rFonts w:ascii="Arial" w:hAnsi="Arial" w:cs="Arial"/>
          <w:sz w:val="22"/>
          <w:szCs w:val="22"/>
        </w:rPr>
        <w:t>be</w:t>
      </w:r>
      <w:r w:rsidRPr="00AB2054">
        <w:rPr>
          <w:rFonts w:ascii="Arial" w:hAnsi="Arial" w:cs="Arial"/>
          <w:spacing w:val="39"/>
          <w:sz w:val="22"/>
          <w:szCs w:val="22"/>
        </w:rPr>
        <w:t xml:space="preserve"> </w:t>
      </w:r>
      <w:r w:rsidRPr="00AB2054">
        <w:rPr>
          <w:rFonts w:ascii="Arial" w:hAnsi="Arial" w:cs="Arial"/>
          <w:sz w:val="22"/>
          <w:szCs w:val="22"/>
        </w:rPr>
        <w:t>permitted</w:t>
      </w:r>
      <w:r w:rsidRPr="00AB2054">
        <w:rPr>
          <w:rFonts w:ascii="Arial" w:hAnsi="Arial" w:cs="Arial"/>
          <w:spacing w:val="34"/>
          <w:sz w:val="22"/>
          <w:szCs w:val="22"/>
        </w:rPr>
        <w:t xml:space="preserve"> </w:t>
      </w:r>
      <w:r w:rsidRPr="00AB2054">
        <w:rPr>
          <w:rFonts w:ascii="Arial" w:hAnsi="Arial" w:cs="Arial"/>
          <w:sz w:val="22"/>
          <w:szCs w:val="22"/>
        </w:rPr>
        <w:t>without</w:t>
      </w:r>
      <w:r w:rsidRPr="00AB2054">
        <w:rPr>
          <w:rFonts w:ascii="Arial" w:hAnsi="Arial" w:cs="Arial"/>
          <w:spacing w:val="40"/>
          <w:sz w:val="22"/>
          <w:szCs w:val="22"/>
        </w:rPr>
        <w:t xml:space="preserve"> </w:t>
      </w:r>
      <w:r w:rsidRPr="00AB2054">
        <w:rPr>
          <w:rFonts w:ascii="Arial" w:hAnsi="Arial" w:cs="Arial"/>
          <w:sz w:val="22"/>
          <w:szCs w:val="22"/>
        </w:rPr>
        <w:t>a</w:t>
      </w:r>
      <w:r w:rsidRPr="00AB2054">
        <w:rPr>
          <w:rFonts w:ascii="Arial" w:hAnsi="Arial" w:cs="Arial"/>
          <w:spacing w:val="39"/>
          <w:sz w:val="22"/>
          <w:szCs w:val="22"/>
        </w:rPr>
        <w:t xml:space="preserve"> </w:t>
      </w:r>
      <w:r w:rsidRPr="00AB2054">
        <w:rPr>
          <w:rFonts w:ascii="Arial" w:hAnsi="Arial" w:cs="Arial"/>
          <w:sz w:val="22"/>
          <w:szCs w:val="22"/>
        </w:rPr>
        <w:t>Board</w:t>
      </w:r>
      <w:r w:rsidRPr="00AB2054">
        <w:rPr>
          <w:rFonts w:ascii="Arial" w:hAnsi="Arial" w:cs="Arial"/>
          <w:spacing w:val="39"/>
          <w:sz w:val="22"/>
          <w:szCs w:val="22"/>
        </w:rPr>
        <w:t xml:space="preserve"> </w:t>
      </w:r>
      <w:r w:rsidRPr="00AB2054">
        <w:rPr>
          <w:rFonts w:ascii="Arial" w:hAnsi="Arial" w:cs="Arial"/>
          <w:sz w:val="22"/>
          <w:szCs w:val="22"/>
        </w:rPr>
        <w:t>approved</w:t>
      </w:r>
      <w:r w:rsidRPr="00AB2054">
        <w:rPr>
          <w:rFonts w:ascii="Arial" w:hAnsi="Arial" w:cs="Arial"/>
          <w:spacing w:val="39"/>
          <w:sz w:val="22"/>
          <w:szCs w:val="22"/>
        </w:rPr>
        <w:t xml:space="preserve"> </w:t>
      </w:r>
      <w:r w:rsidRPr="00AB2054">
        <w:rPr>
          <w:rFonts w:ascii="Arial" w:hAnsi="Arial" w:cs="Arial"/>
          <w:sz w:val="22"/>
          <w:szCs w:val="22"/>
        </w:rPr>
        <w:t>waiver.</w:t>
      </w:r>
      <w:r w:rsidRPr="00AB2054">
        <w:rPr>
          <w:rFonts w:ascii="Arial" w:hAnsi="Arial" w:cs="Arial"/>
          <w:spacing w:val="80"/>
          <w:sz w:val="22"/>
          <w:szCs w:val="22"/>
        </w:rPr>
        <w:t xml:space="preserve"> </w:t>
      </w:r>
      <w:r w:rsidRPr="00AB2054">
        <w:rPr>
          <w:rFonts w:ascii="Arial" w:hAnsi="Arial" w:cs="Arial"/>
          <w:sz w:val="22"/>
          <w:szCs w:val="22"/>
        </w:rPr>
        <w:t>Participants</w:t>
      </w:r>
      <w:r w:rsidRPr="00AB2054">
        <w:rPr>
          <w:rFonts w:ascii="Arial" w:hAnsi="Arial" w:cs="Arial"/>
          <w:spacing w:val="35"/>
          <w:sz w:val="22"/>
          <w:szCs w:val="22"/>
        </w:rPr>
        <w:t xml:space="preserve"> </w:t>
      </w:r>
      <w:r w:rsidRPr="00AB2054">
        <w:rPr>
          <w:rFonts w:ascii="Arial" w:hAnsi="Arial" w:cs="Arial"/>
          <w:sz w:val="22"/>
          <w:szCs w:val="22"/>
        </w:rPr>
        <w:t>with</w:t>
      </w:r>
      <w:r w:rsidRPr="00AB2054">
        <w:rPr>
          <w:rFonts w:ascii="Arial" w:hAnsi="Arial" w:cs="Arial"/>
          <w:spacing w:val="39"/>
          <w:sz w:val="22"/>
          <w:szCs w:val="22"/>
        </w:rPr>
        <w:t xml:space="preserve"> </w:t>
      </w:r>
      <w:r w:rsidRPr="00AB2054">
        <w:rPr>
          <w:rFonts w:ascii="Arial" w:hAnsi="Arial" w:cs="Arial"/>
          <w:sz w:val="22"/>
          <w:szCs w:val="22"/>
        </w:rPr>
        <w:t>a</w:t>
      </w:r>
      <w:r w:rsidRPr="00AB2054">
        <w:rPr>
          <w:rFonts w:ascii="Arial" w:hAnsi="Arial" w:cs="Arial"/>
          <w:spacing w:val="39"/>
          <w:sz w:val="22"/>
          <w:szCs w:val="22"/>
        </w:rPr>
        <w:t xml:space="preserve"> </w:t>
      </w:r>
      <w:r w:rsidRPr="00AB2054">
        <w:rPr>
          <w:rFonts w:ascii="Arial" w:hAnsi="Arial" w:cs="Arial"/>
          <w:sz w:val="22"/>
          <w:szCs w:val="22"/>
        </w:rPr>
        <w:t>waiver</w:t>
      </w:r>
      <w:r w:rsidRPr="00AB2054">
        <w:rPr>
          <w:rFonts w:ascii="Arial" w:hAnsi="Arial" w:cs="Arial"/>
          <w:spacing w:val="38"/>
          <w:sz w:val="22"/>
          <w:szCs w:val="22"/>
        </w:rPr>
        <w:t xml:space="preserve"> </w:t>
      </w:r>
      <w:r w:rsidRPr="00AB2054">
        <w:rPr>
          <w:rFonts w:ascii="Arial" w:hAnsi="Arial" w:cs="Arial"/>
          <w:sz w:val="22"/>
          <w:szCs w:val="22"/>
        </w:rPr>
        <w:t>allowing</w:t>
      </w:r>
      <w:r w:rsidRPr="00AB2054">
        <w:rPr>
          <w:rFonts w:ascii="Arial" w:hAnsi="Arial" w:cs="Arial"/>
          <w:spacing w:val="39"/>
          <w:sz w:val="22"/>
          <w:szCs w:val="22"/>
        </w:rPr>
        <w:t xml:space="preserve"> </w:t>
      </w:r>
      <w:r w:rsidRPr="00AB2054">
        <w:rPr>
          <w:rFonts w:ascii="Arial" w:hAnsi="Arial" w:cs="Arial"/>
          <w:sz w:val="22"/>
          <w:szCs w:val="22"/>
        </w:rPr>
        <w:t>active</w:t>
      </w:r>
      <w:r w:rsidRPr="00AB2054">
        <w:rPr>
          <w:rFonts w:ascii="Arial" w:hAnsi="Arial" w:cs="Arial"/>
          <w:spacing w:val="-1"/>
          <w:sz w:val="22"/>
          <w:szCs w:val="22"/>
        </w:rPr>
        <w:t xml:space="preserve"> </w:t>
      </w:r>
      <w:r w:rsidRPr="00AB2054">
        <w:rPr>
          <w:rFonts w:ascii="Arial" w:hAnsi="Arial" w:cs="Arial"/>
          <w:sz w:val="22"/>
          <w:szCs w:val="22"/>
        </w:rPr>
        <w:t>employees</w:t>
      </w:r>
      <w:r w:rsidRPr="00AB2054">
        <w:rPr>
          <w:rFonts w:ascii="Arial" w:hAnsi="Arial" w:cs="Arial"/>
          <w:spacing w:val="18"/>
          <w:sz w:val="22"/>
          <w:szCs w:val="22"/>
        </w:rPr>
        <w:t xml:space="preserve"> </w:t>
      </w:r>
      <w:r w:rsidRPr="00AB2054">
        <w:rPr>
          <w:rFonts w:ascii="Arial" w:hAnsi="Arial" w:cs="Arial"/>
          <w:sz w:val="22"/>
          <w:szCs w:val="22"/>
        </w:rPr>
        <w:t>not</w:t>
      </w:r>
      <w:r w:rsidRPr="00AB2054">
        <w:rPr>
          <w:rFonts w:ascii="Arial" w:hAnsi="Arial" w:cs="Arial"/>
          <w:spacing w:val="17"/>
          <w:sz w:val="22"/>
          <w:szCs w:val="22"/>
        </w:rPr>
        <w:t xml:space="preserve"> </w:t>
      </w:r>
      <w:r w:rsidRPr="00AB2054">
        <w:rPr>
          <w:rFonts w:ascii="Arial" w:hAnsi="Arial" w:cs="Arial"/>
          <w:sz w:val="22"/>
          <w:szCs w:val="22"/>
        </w:rPr>
        <w:t>enrolled</w:t>
      </w:r>
      <w:r w:rsidRPr="00AB2054">
        <w:rPr>
          <w:rFonts w:ascii="Arial" w:hAnsi="Arial" w:cs="Arial"/>
          <w:spacing w:val="17"/>
          <w:sz w:val="22"/>
          <w:szCs w:val="22"/>
        </w:rPr>
        <w:t xml:space="preserve"> </w:t>
      </w:r>
      <w:r w:rsidRPr="00AB2054">
        <w:rPr>
          <w:rFonts w:ascii="Arial" w:hAnsi="Arial" w:cs="Arial"/>
          <w:sz w:val="22"/>
          <w:szCs w:val="22"/>
        </w:rPr>
        <w:t>in</w:t>
      </w:r>
      <w:r w:rsidRPr="00AB2054">
        <w:rPr>
          <w:rFonts w:ascii="Arial" w:hAnsi="Arial" w:cs="Arial"/>
          <w:spacing w:val="18"/>
          <w:sz w:val="22"/>
          <w:szCs w:val="22"/>
        </w:rPr>
        <w:t xml:space="preserve"> </w:t>
      </w:r>
      <w:r w:rsidRPr="00AB2054">
        <w:rPr>
          <w:rFonts w:ascii="Arial" w:hAnsi="Arial" w:cs="Arial"/>
          <w:sz w:val="22"/>
          <w:szCs w:val="22"/>
        </w:rPr>
        <w:t>Consortium</w:t>
      </w:r>
      <w:r w:rsidRPr="00AB2054">
        <w:rPr>
          <w:rFonts w:ascii="Arial" w:hAnsi="Arial" w:cs="Arial"/>
          <w:spacing w:val="17"/>
          <w:sz w:val="22"/>
          <w:szCs w:val="22"/>
        </w:rPr>
        <w:t xml:space="preserve"> </w:t>
      </w:r>
      <w:r w:rsidRPr="00AB2054">
        <w:rPr>
          <w:rFonts w:ascii="Arial" w:hAnsi="Arial" w:cs="Arial"/>
          <w:sz w:val="22"/>
          <w:szCs w:val="22"/>
        </w:rPr>
        <w:t>benefit</w:t>
      </w:r>
      <w:r w:rsidRPr="00AB2054">
        <w:rPr>
          <w:rFonts w:ascii="Arial" w:hAnsi="Arial" w:cs="Arial"/>
          <w:spacing w:val="19"/>
          <w:sz w:val="22"/>
          <w:szCs w:val="22"/>
        </w:rPr>
        <w:t xml:space="preserve"> </w:t>
      </w:r>
      <w:r w:rsidRPr="00AB2054">
        <w:rPr>
          <w:rFonts w:ascii="Arial" w:hAnsi="Arial" w:cs="Arial"/>
          <w:sz w:val="22"/>
          <w:szCs w:val="22"/>
        </w:rPr>
        <w:t>plan</w:t>
      </w:r>
      <w:r w:rsidRPr="00AB2054">
        <w:rPr>
          <w:rFonts w:ascii="Arial" w:hAnsi="Arial" w:cs="Arial"/>
          <w:spacing w:val="18"/>
          <w:sz w:val="22"/>
          <w:szCs w:val="22"/>
        </w:rPr>
        <w:t xml:space="preserve"> </w:t>
      </w:r>
      <w:r w:rsidRPr="00AB2054">
        <w:rPr>
          <w:rFonts w:ascii="Arial" w:hAnsi="Arial" w:cs="Arial"/>
          <w:sz w:val="22"/>
          <w:szCs w:val="22"/>
        </w:rPr>
        <w:t>options,</w:t>
      </w:r>
      <w:r w:rsidRPr="00AB2054">
        <w:rPr>
          <w:rFonts w:ascii="Arial" w:hAnsi="Arial" w:cs="Arial"/>
          <w:spacing w:val="17"/>
          <w:sz w:val="22"/>
          <w:szCs w:val="22"/>
        </w:rPr>
        <w:t xml:space="preserve"> </w:t>
      </w:r>
      <w:r w:rsidRPr="00AB2054">
        <w:rPr>
          <w:rFonts w:ascii="Arial" w:hAnsi="Arial" w:cs="Arial"/>
          <w:sz w:val="22"/>
          <w:szCs w:val="22"/>
        </w:rPr>
        <w:t>must,</w:t>
      </w:r>
      <w:r w:rsidRPr="00AB2054">
        <w:rPr>
          <w:rFonts w:ascii="Arial" w:hAnsi="Arial" w:cs="Arial"/>
          <w:spacing w:val="17"/>
          <w:sz w:val="22"/>
          <w:szCs w:val="22"/>
        </w:rPr>
        <w:t xml:space="preserve"> </w:t>
      </w:r>
      <w:r w:rsidRPr="00AB2054">
        <w:rPr>
          <w:rFonts w:ascii="Arial" w:hAnsi="Arial" w:cs="Arial"/>
          <w:sz w:val="22"/>
          <w:szCs w:val="22"/>
        </w:rPr>
        <w:t>within</w:t>
      </w:r>
      <w:r w:rsidRPr="00AB2054">
        <w:rPr>
          <w:rFonts w:ascii="Arial" w:hAnsi="Arial" w:cs="Arial"/>
          <w:spacing w:val="18"/>
          <w:sz w:val="22"/>
          <w:szCs w:val="22"/>
        </w:rPr>
        <w:t xml:space="preserve"> </w:t>
      </w:r>
      <w:r w:rsidRPr="00AB2054">
        <w:rPr>
          <w:rFonts w:ascii="Arial" w:hAnsi="Arial" w:cs="Arial"/>
          <w:sz w:val="22"/>
          <w:szCs w:val="22"/>
        </w:rPr>
        <w:t>3</w:t>
      </w:r>
      <w:r w:rsidRPr="00AB2054">
        <w:rPr>
          <w:rFonts w:ascii="Arial" w:hAnsi="Arial" w:cs="Arial"/>
          <w:spacing w:val="15"/>
          <w:sz w:val="22"/>
          <w:szCs w:val="22"/>
        </w:rPr>
        <w:t xml:space="preserve"> </w:t>
      </w:r>
      <w:r w:rsidRPr="00AB2054">
        <w:rPr>
          <w:rFonts w:ascii="Arial" w:hAnsi="Arial" w:cs="Arial"/>
          <w:sz w:val="22"/>
          <w:szCs w:val="22"/>
        </w:rPr>
        <w:t>(three)</w:t>
      </w:r>
      <w:r w:rsidRPr="00AB2054">
        <w:rPr>
          <w:rFonts w:ascii="Arial" w:hAnsi="Arial" w:cs="Arial"/>
          <w:spacing w:val="16"/>
          <w:sz w:val="22"/>
          <w:szCs w:val="22"/>
        </w:rPr>
        <w:t xml:space="preserve"> </w:t>
      </w:r>
      <w:r w:rsidRPr="00AB2054">
        <w:rPr>
          <w:rFonts w:ascii="Arial" w:hAnsi="Arial" w:cs="Arial"/>
          <w:sz w:val="22"/>
          <w:szCs w:val="22"/>
        </w:rPr>
        <w:t>years</w:t>
      </w:r>
      <w:r w:rsidRPr="00AB2054">
        <w:rPr>
          <w:rFonts w:ascii="Arial" w:hAnsi="Arial" w:cs="Arial"/>
          <w:spacing w:val="16"/>
          <w:sz w:val="22"/>
          <w:szCs w:val="22"/>
        </w:rPr>
        <w:t xml:space="preserve"> </w:t>
      </w:r>
      <w:r w:rsidRPr="00AB2054">
        <w:rPr>
          <w:rFonts w:ascii="Arial" w:hAnsi="Arial" w:cs="Arial"/>
          <w:sz w:val="22"/>
          <w:szCs w:val="22"/>
        </w:rPr>
        <w:t>of</w:t>
      </w:r>
      <w:r w:rsidRPr="00AB2054">
        <w:rPr>
          <w:rFonts w:ascii="Arial" w:hAnsi="Arial" w:cs="Arial"/>
          <w:spacing w:val="17"/>
          <w:sz w:val="22"/>
          <w:szCs w:val="22"/>
        </w:rPr>
        <w:t xml:space="preserve"> </w:t>
      </w:r>
      <w:r w:rsidRPr="00AB2054">
        <w:rPr>
          <w:rFonts w:ascii="Arial" w:hAnsi="Arial" w:cs="Arial"/>
          <w:sz w:val="22"/>
          <w:szCs w:val="22"/>
        </w:rPr>
        <w:t>the</w:t>
      </w:r>
      <w:r w:rsidRPr="00AB2054">
        <w:rPr>
          <w:rFonts w:ascii="Arial" w:hAnsi="Arial" w:cs="Arial"/>
          <w:spacing w:val="15"/>
          <w:sz w:val="22"/>
          <w:szCs w:val="22"/>
        </w:rPr>
        <w:t xml:space="preserve"> </w:t>
      </w:r>
      <w:r w:rsidRPr="00AB2054">
        <w:rPr>
          <w:rFonts w:ascii="Arial" w:hAnsi="Arial" w:cs="Arial"/>
          <w:sz w:val="22"/>
          <w:szCs w:val="22"/>
        </w:rPr>
        <w:t>date</w:t>
      </w:r>
      <w:r w:rsidRPr="00AB2054">
        <w:rPr>
          <w:rFonts w:ascii="Arial" w:hAnsi="Arial" w:cs="Arial"/>
          <w:spacing w:val="18"/>
          <w:sz w:val="22"/>
          <w:szCs w:val="22"/>
        </w:rPr>
        <w:t xml:space="preserve"> </w:t>
      </w:r>
      <w:r w:rsidRPr="00AB2054">
        <w:rPr>
          <w:rFonts w:ascii="Arial" w:hAnsi="Arial" w:cs="Arial"/>
          <w:sz w:val="22"/>
          <w:szCs w:val="22"/>
        </w:rPr>
        <w:t>of</w:t>
      </w:r>
      <w:r w:rsidRPr="00AB2054">
        <w:rPr>
          <w:rFonts w:ascii="Arial" w:hAnsi="Arial" w:cs="Arial"/>
          <w:spacing w:val="-2"/>
          <w:sz w:val="22"/>
          <w:szCs w:val="22"/>
        </w:rPr>
        <w:t xml:space="preserve"> </w:t>
      </w:r>
      <w:r w:rsidRPr="00AB2054">
        <w:rPr>
          <w:rFonts w:ascii="Arial" w:hAnsi="Arial" w:cs="Arial"/>
          <w:sz w:val="22"/>
          <w:szCs w:val="22"/>
        </w:rPr>
        <w:t>enrolling</w:t>
      </w:r>
      <w:r w:rsidRPr="00AB2054">
        <w:rPr>
          <w:rFonts w:ascii="Arial" w:hAnsi="Arial" w:cs="Arial"/>
          <w:spacing w:val="4"/>
          <w:sz w:val="22"/>
          <w:szCs w:val="22"/>
        </w:rPr>
        <w:t xml:space="preserve"> </w:t>
      </w:r>
      <w:r w:rsidRPr="00AB2054">
        <w:rPr>
          <w:rFonts w:ascii="Arial" w:hAnsi="Arial" w:cs="Arial"/>
          <w:sz w:val="22"/>
          <w:szCs w:val="22"/>
        </w:rPr>
        <w:t>in</w:t>
      </w:r>
      <w:r w:rsidRPr="00AB2054">
        <w:rPr>
          <w:rFonts w:ascii="Arial" w:hAnsi="Arial" w:cs="Arial"/>
          <w:spacing w:val="4"/>
          <w:sz w:val="22"/>
          <w:szCs w:val="22"/>
        </w:rPr>
        <w:t xml:space="preserve"> </w:t>
      </w:r>
      <w:r w:rsidRPr="00AB2054">
        <w:rPr>
          <w:rFonts w:ascii="Arial" w:hAnsi="Arial" w:cs="Arial"/>
          <w:sz w:val="22"/>
          <w:szCs w:val="22"/>
        </w:rPr>
        <w:t>the</w:t>
      </w:r>
      <w:r w:rsidRPr="00AB2054">
        <w:rPr>
          <w:rFonts w:ascii="Arial" w:hAnsi="Arial" w:cs="Arial"/>
          <w:spacing w:val="4"/>
          <w:sz w:val="22"/>
          <w:szCs w:val="22"/>
        </w:rPr>
        <w:t xml:space="preserve"> </w:t>
      </w:r>
      <w:r w:rsidRPr="00AB2054">
        <w:rPr>
          <w:rFonts w:ascii="Arial" w:hAnsi="Arial" w:cs="Arial"/>
          <w:sz w:val="22"/>
          <w:szCs w:val="22"/>
        </w:rPr>
        <w:t>Consortium,</w:t>
      </w:r>
      <w:r w:rsidRPr="00AB2054">
        <w:rPr>
          <w:rFonts w:ascii="Arial" w:hAnsi="Arial" w:cs="Arial"/>
          <w:spacing w:val="6"/>
          <w:sz w:val="22"/>
          <w:szCs w:val="22"/>
        </w:rPr>
        <w:t xml:space="preserve"> </w:t>
      </w:r>
      <w:r w:rsidRPr="00AB2054">
        <w:rPr>
          <w:rFonts w:ascii="Arial" w:hAnsi="Arial" w:cs="Arial"/>
          <w:sz w:val="22"/>
          <w:szCs w:val="22"/>
        </w:rPr>
        <w:t>fully</w:t>
      </w:r>
      <w:r w:rsidRPr="00AB2054">
        <w:rPr>
          <w:rFonts w:ascii="Arial" w:hAnsi="Arial" w:cs="Arial"/>
          <w:spacing w:val="7"/>
          <w:sz w:val="22"/>
          <w:szCs w:val="22"/>
        </w:rPr>
        <w:t xml:space="preserve"> </w:t>
      </w:r>
      <w:r w:rsidRPr="00AB2054">
        <w:rPr>
          <w:rFonts w:ascii="Arial" w:hAnsi="Arial" w:cs="Arial"/>
          <w:sz w:val="22"/>
          <w:szCs w:val="22"/>
        </w:rPr>
        <w:t>enroll</w:t>
      </w:r>
      <w:r w:rsidRPr="00AB2054">
        <w:rPr>
          <w:rFonts w:ascii="Arial" w:hAnsi="Arial" w:cs="Arial"/>
          <w:spacing w:val="6"/>
          <w:sz w:val="22"/>
          <w:szCs w:val="22"/>
        </w:rPr>
        <w:t xml:space="preserve"> </w:t>
      </w:r>
      <w:r w:rsidRPr="00AB2054">
        <w:rPr>
          <w:rFonts w:ascii="Arial" w:hAnsi="Arial" w:cs="Arial"/>
          <w:sz w:val="22"/>
          <w:szCs w:val="22"/>
        </w:rPr>
        <w:t>all</w:t>
      </w:r>
      <w:r w:rsidRPr="00AB2054">
        <w:rPr>
          <w:rFonts w:ascii="Arial" w:hAnsi="Arial" w:cs="Arial"/>
          <w:spacing w:val="6"/>
          <w:sz w:val="22"/>
          <w:szCs w:val="22"/>
        </w:rPr>
        <w:t xml:space="preserve"> </w:t>
      </w:r>
      <w:r w:rsidRPr="00AB2054">
        <w:rPr>
          <w:rFonts w:ascii="Arial" w:hAnsi="Arial" w:cs="Arial"/>
          <w:sz w:val="22"/>
          <w:szCs w:val="22"/>
        </w:rPr>
        <w:t>of</w:t>
      </w:r>
      <w:r w:rsidRPr="00AB2054">
        <w:rPr>
          <w:rFonts w:ascii="Arial" w:hAnsi="Arial" w:cs="Arial"/>
          <w:spacing w:val="8"/>
          <w:sz w:val="22"/>
          <w:szCs w:val="22"/>
        </w:rPr>
        <w:t xml:space="preserve"> </w:t>
      </w:r>
      <w:r w:rsidRPr="00AB2054">
        <w:rPr>
          <w:rFonts w:ascii="Arial" w:hAnsi="Arial" w:cs="Arial"/>
          <w:sz w:val="22"/>
          <w:szCs w:val="22"/>
        </w:rPr>
        <w:t>their</w:t>
      </w:r>
      <w:r w:rsidRPr="00AB2054">
        <w:rPr>
          <w:rFonts w:ascii="Arial" w:hAnsi="Arial" w:cs="Arial"/>
          <w:spacing w:val="5"/>
          <w:sz w:val="22"/>
          <w:szCs w:val="22"/>
        </w:rPr>
        <w:t xml:space="preserve"> </w:t>
      </w:r>
      <w:r w:rsidRPr="00AB2054">
        <w:rPr>
          <w:rFonts w:ascii="Arial" w:hAnsi="Arial" w:cs="Arial"/>
          <w:sz w:val="22"/>
          <w:szCs w:val="22"/>
        </w:rPr>
        <w:t>active</w:t>
      </w:r>
      <w:r w:rsidRPr="00AB2054">
        <w:rPr>
          <w:rFonts w:ascii="Arial" w:hAnsi="Arial" w:cs="Arial"/>
          <w:spacing w:val="6"/>
          <w:sz w:val="22"/>
          <w:szCs w:val="22"/>
        </w:rPr>
        <w:t xml:space="preserve"> </w:t>
      </w:r>
      <w:r w:rsidRPr="00AB2054">
        <w:rPr>
          <w:rFonts w:ascii="Arial" w:hAnsi="Arial" w:cs="Arial"/>
          <w:sz w:val="22"/>
          <w:szCs w:val="22"/>
        </w:rPr>
        <w:t>employees</w:t>
      </w:r>
      <w:r w:rsidRPr="00AB2054">
        <w:rPr>
          <w:rFonts w:ascii="Arial" w:hAnsi="Arial" w:cs="Arial"/>
          <w:spacing w:val="7"/>
          <w:sz w:val="22"/>
          <w:szCs w:val="22"/>
        </w:rPr>
        <w:t xml:space="preserve"> </w:t>
      </w:r>
      <w:r w:rsidRPr="00AB2054">
        <w:rPr>
          <w:rFonts w:ascii="Arial" w:hAnsi="Arial" w:cs="Arial"/>
          <w:sz w:val="22"/>
          <w:szCs w:val="22"/>
        </w:rPr>
        <w:t>in</w:t>
      </w:r>
      <w:r w:rsidRPr="00AB2054">
        <w:rPr>
          <w:rFonts w:ascii="Arial" w:hAnsi="Arial" w:cs="Arial"/>
          <w:spacing w:val="6"/>
          <w:sz w:val="22"/>
          <w:szCs w:val="22"/>
        </w:rPr>
        <w:t xml:space="preserve"> </w:t>
      </w:r>
      <w:r w:rsidRPr="00AB2054">
        <w:rPr>
          <w:rFonts w:ascii="Arial" w:hAnsi="Arial" w:cs="Arial"/>
          <w:sz w:val="22"/>
          <w:szCs w:val="22"/>
        </w:rPr>
        <w:t>Consortium</w:t>
      </w:r>
      <w:r w:rsidRPr="00AB2054">
        <w:rPr>
          <w:rFonts w:ascii="Arial" w:hAnsi="Arial" w:cs="Arial"/>
          <w:spacing w:val="5"/>
          <w:sz w:val="22"/>
          <w:szCs w:val="22"/>
        </w:rPr>
        <w:t xml:space="preserve"> </w:t>
      </w:r>
      <w:r w:rsidRPr="00AB2054">
        <w:rPr>
          <w:rFonts w:ascii="Arial" w:hAnsi="Arial" w:cs="Arial"/>
          <w:sz w:val="22"/>
          <w:szCs w:val="22"/>
        </w:rPr>
        <w:t>plan</w:t>
      </w:r>
      <w:r w:rsidRPr="00AB2054">
        <w:rPr>
          <w:rFonts w:ascii="Arial" w:hAnsi="Arial" w:cs="Arial"/>
          <w:spacing w:val="6"/>
          <w:sz w:val="22"/>
          <w:szCs w:val="22"/>
        </w:rPr>
        <w:t xml:space="preserve"> </w:t>
      </w:r>
      <w:r w:rsidRPr="00AB2054">
        <w:rPr>
          <w:rFonts w:ascii="Arial" w:hAnsi="Arial" w:cs="Arial"/>
          <w:sz w:val="22"/>
          <w:szCs w:val="22"/>
        </w:rPr>
        <w:t>options.</w:t>
      </w:r>
      <w:r w:rsidRPr="00AB2054">
        <w:rPr>
          <w:rFonts w:ascii="Arial" w:hAnsi="Arial" w:cs="Arial"/>
          <w:spacing w:val="8"/>
          <w:sz w:val="22"/>
          <w:szCs w:val="22"/>
        </w:rPr>
        <w:t xml:space="preserve"> </w:t>
      </w:r>
      <w:r w:rsidRPr="00AB2054">
        <w:rPr>
          <w:rFonts w:ascii="Arial" w:hAnsi="Arial" w:cs="Arial"/>
          <w:sz w:val="22"/>
          <w:szCs w:val="22"/>
        </w:rPr>
        <w:t>Failure</w:t>
      </w:r>
      <w:r w:rsidRPr="00AB2054">
        <w:rPr>
          <w:rFonts w:ascii="Arial" w:hAnsi="Arial" w:cs="Arial"/>
          <w:spacing w:val="-1"/>
          <w:sz w:val="22"/>
          <w:szCs w:val="22"/>
        </w:rPr>
        <w:t xml:space="preserve"> </w:t>
      </w:r>
      <w:r w:rsidRPr="00AB2054">
        <w:rPr>
          <w:rFonts w:ascii="Arial" w:hAnsi="Arial" w:cs="Arial"/>
          <w:sz w:val="22"/>
          <w:szCs w:val="22"/>
        </w:rPr>
        <w:t>to</w:t>
      </w:r>
      <w:r w:rsidRPr="00AB2054">
        <w:rPr>
          <w:rFonts w:ascii="Arial" w:hAnsi="Arial" w:cs="Arial"/>
          <w:spacing w:val="25"/>
          <w:sz w:val="22"/>
          <w:szCs w:val="22"/>
        </w:rPr>
        <w:t xml:space="preserve"> </w:t>
      </w:r>
      <w:r w:rsidRPr="00AB2054">
        <w:rPr>
          <w:rFonts w:ascii="Arial" w:hAnsi="Arial" w:cs="Arial"/>
          <w:sz w:val="22"/>
          <w:szCs w:val="22"/>
        </w:rPr>
        <w:t>comply</w:t>
      </w:r>
      <w:r w:rsidRPr="00AB2054">
        <w:rPr>
          <w:rFonts w:ascii="Arial" w:hAnsi="Arial" w:cs="Arial"/>
          <w:spacing w:val="25"/>
          <w:sz w:val="22"/>
          <w:szCs w:val="22"/>
        </w:rPr>
        <w:t xml:space="preserve"> </w:t>
      </w:r>
      <w:r w:rsidRPr="00AB2054">
        <w:rPr>
          <w:rFonts w:ascii="Arial" w:hAnsi="Arial" w:cs="Arial"/>
          <w:sz w:val="22"/>
          <w:szCs w:val="22"/>
        </w:rPr>
        <w:t>with</w:t>
      </w:r>
      <w:r w:rsidRPr="00AB2054">
        <w:rPr>
          <w:rFonts w:ascii="Arial" w:hAnsi="Arial" w:cs="Arial"/>
          <w:spacing w:val="25"/>
          <w:sz w:val="22"/>
          <w:szCs w:val="22"/>
        </w:rPr>
        <w:t xml:space="preserve"> </w:t>
      </w:r>
      <w:r w:rsidRPr="00AB2054">
        <w:rPr>
          <w:rFonts w:ascii="Arial" w:hAnsi="Arial" w:cs="Arial"/>
          <w:sz w:val="22"/>
          <w:szCs w:val="22"/>
        </w:rPr>
        <w:t>this</w:t>
      </w:r>
      <w:r w:rsidRPr="00AB2054">
        <w:rPr>
          <w:rFonts w:ascii="Arial" w:hAnsi="Arial" w:cs="Arial"/>
          <w:spacing w:val="25"/>
          <w:sz w:val="22"/>
          <w:szCs w:val="22"/>
        </w:rPr>
        <w:t xml:space="preserve"> </w:t>
      </w:r>
      <w:r w:rsidRPr="00AB2054">
        <w:rPr>
          <w:rFonts w:ascii="Arial" w:hAnsi="Arial" w:cs="Arial"/>
          <w:sz w:val="22"/>
          <w:szCs w:val="22"/>
        </w:rPr>
        <w:t>provision</w:t>
      </w:r>
      <w:r w:rsidRPr="00AB2054">
        <w:rPr>
          <w:rFonts w:ascii="Arial" w:hAnsi="Arial" w:cs="Arial"/>
          <w:spacing w:val="25"/>
          <w:sz w:val="22"/>
          <w:szCs w:val="22"/>
        </w:rPr>
        <w:t xml:space="preserve"> </w:t>
      </w:r>
      <w:r w:rsidRPr="00AB2054">
        <w:rPr>
          <w:rFonts w:ascii="Arial" w:hAnsi="Arial" w:cs="Arial"/>
          <w:sz w:val="22"/>
          <w:szCs w:val="22"/>
        </w:rPr>
        <w:t>may</w:t>
      </w:r>
      <w:r w:rsidRPr="00AB2054">
        <w:rPr>
          <w:rFonts w:ascii="Arial" w:hAnsi="Arial" w:cs="Arial"/>
          <w:spacing w:val="25"/>
          <w:sz w:val="22"/>
          <w:szCs w:val="22"/>
        </w:rPr>
        <w:t xml:space="preserve"> </w:t>
      </w:r>
      <w:r w:rsidRPr="00AB2054">
        <w:rPr>
          <w:rFonts w:ascii="Arial" w:hAnsi="Arial" w:cs="Arial"/>
          <w:sz w:val="22"/>
          <w:szCs w:val="22"/>
        </w:rPr>
        <w:t>be</w:t>
      </w:r>
      <w:r w:rsidRPr="00AB2054">
        <w:rPr>
          <w:rFonts w:ascii="Arial" w:hAnsi="Arial" w:cs="Arial"/>
          <w:spacing w:val="25"/>
          <w:sz w:val="22"/>
          <w:szCs w:val="22"/>
        </w:rPr>
        <w:t xml:space="preserve"> </w:t>
      </w:r>
      <w:r w:rsidRPr="00AB2054">
        <w:rPr>
          <w:rFonts w:ascii="Arial" w:hAnsi="Arial" w:cs="Arial"/>
          <w:sz w:val="22"/>
          <w:szCs w:val="22"/>
        </w:rPr>
        <w:t>grounds</w:t>
      </w:r>
      <w:r w:rsidRPr="00AB2054">
        <w:rPr>
          <w:rFonts w:ascii="Arial" w:hAnsi="Arial" w:cs="Arial"/>
          <w:spacing w:val="25"/>
          <w:sz w:val="22"/>
          <w:szCs w:val="22"/>
        </w:rPr>
        <w:t xml:space="preserve"> </w:t>
      </w:r>
      <w:r w:rsidRPr="00AB2054">
        <w:rPr>
          <w:rFonts w:ascii="Arial" w:hAnsi="Arial" w:cs="Arial"/>
          <w:sz w:val="22"/>
          <w:szCs w:val="22"/>
        </w:rPr>
        <w:t>for</w:t>
      </w:r>
      <w:r w:rsidRPr="00AB2054">
        <w:rPr>
          <w:rFonts w:ascii="Arial" w:hAnsi="Arial" w:cs="Arial"/>
          <w:spacing w:val="26"/>
          <w:sz w:val="22"/>
          <w:szCs w:val="22"/>
        </w:rPr>
        <w:t xml:space="preserve"> </w:t>
      </w:r>
      <w:r w:rsidRPr="00AB2054">
        <w:rPr>
          <w:rFonts w:ascii="Arial" w:hAnsi="Arial" w:cs="Arial"/>
          <w:sz w:val="22"/>
          <w:szCs w:val="22"/>
        </w:rPr>
        <w:t>termination</w:t>
      </w:r>
      <w:r w:rsidRPr="00AB2054">
        <w:rPr>
          <w:rFonts w:ascii="Arial" w:hAnsi="Arial" w:cs="Arial"/>
          <w:spacing w:val="22"/>
          <w:sz w:val="22"/>
          <w:szCs w:val="22"/>
        </w:rPr>
        <w:t xml:space="preserve"> </w:t>
      </w:r>
      <w:r w:rsidRPr="00AB2054">
        <w:rPr>
          <w:rFonts w:ascii="Arial" w:hAnsi="Arial" w:cs="Arial"/>
          <w:sz w:val="22"/>
          <w:szCs w:val="22"/>
        </w:rPr>
        <w:t>from</w:t>
      </w:r>
      <w:r w:rsidRPr="00AB2054">
        <w:rPr>
          <w:rFonts w:ascii="Arial" w:hAnsi="Arial" w:cs="Arial"/>
          <w:spacing w:val="26"/>
          <w:sz w:val="22"/>
          <w:szCs w:val="22"/>
        </w:rPr>
        <w:t xml:space="preserve"> </w:t>
      </w:r>
      <w:r w:rsidRPr="00AB2054">
        <w:rPr>
          <w:rFonts w:ascii="Arial" w:hAnsi="Arial" w:cs="Arial"/>
          <w:sz w:val="22"/>
          <w:szCs w:val="22"/>
        </w:rPr>
        <w:t>participation</w:t>
      </w:r>
      <w:r w:rsidRPr="00AB2054">
        <w:rPr>
          <w:rFonts w:ascii="Arial" w:hAnsi="Arial" w:cs="Arial"/>
          <w:spacing w:val="25"/>
          <w:sz w:val="22"/>
          <w:szCs w:val="22"/>
        </w:rPr>
        <w:t xml:space="preserve"> </w:t>
      </w:r>
      <w:r w:rsidRPr="00AB2054">
        <w:rPr>
          <w:rFonts w:ascii="Arial" w:hAnsi="Arial" w:cs="Arial"/>
          <w:sz w:val="22"/>
          <w:szCs w:val="22"/>
        </w:rPr>
        <w:t>in</w:t>
      </w:r>
      <w:r w:rsidRPr="00AB2054">
        <w:rPr>
          <w:rFonts w:ascii="Arial" w:hAnsi="Arial" w:cs="Arial"/>
          <w:spacing w:val="25"/>
          <w:sz w:val="22"/>
          <w:szCs w:val="22"/>
        </w:rPr>
        <w:t xml:space="preserve"> </w:t>
      </w:r>
      <w:r w:rsidRPr="00AB2054">
        <w:rPr>
          <w:rFonts w:ascii="Arial" w:hAnsi="Arial" w:cs="Arial"/>
          <w:sz w:val="22"/>
          <w:szCs w:val="22"/>
        </w:rPr>
        <w:t>the</w:t>
      </w:r>
      <w:r w:rsidRPr="00AB2054">
        <w:rPr>
          <w:rFonts w:ascii="Arial" w:hAnsi="Arial" w:cs="Arial"/>
          <w:spacing w:val="25"/>
          <w:sz w:val="22"/>
          <w:szCs w:val="22"/>
        </w:rPr>
        <w:t xml:space="preserve"> </w:t>
      </w:r>
      <w:r w:rsidRPr="00AB2054">
        <w:rPr>
          <w:rFonts w:ascii="Arial" w:hAnsi="Arial" w:cs="Arial"/>
          <w:sz w:val="22"/>
          <w:szCs w:val="22"/>
        </w:rPr>
        <w:t>Consortium</w:t>
      </w:r>
      <w:r w:rsidRPr="00AB2054">
        <w:rPr>
          <w:rFonts w:ascii="Arial" w:hAnsi="Arial" w:cs="Arial"/>
          <w:spacing w:val="26"/>
          <w:sz w:val="22"/>
          <w:szCs w:val="22"/>
        </w:rPr>
        <w:t xml:space="preserve"> </w:t>
      </w:r>
      <w:r w:rsidRPr="00AB2054">
        <w:rPr>
          <w:rFonts w:ascii="Arial" w:hAnsi="Arial" w:cs="Arial"/>
          <w:sz w:val="22"/>
          <w:szCs w:val="22"/>
        </w:rPr>
        <w:t>as</w:t>
      </w:r>
      <w:r w:rsidRPr="00AB2054">
        <w:rPr>
          <w:rFonts w:ascii="Arial" w:hAnsi="Arial" w:cs="Arial"/>
          <w:spacing w:val="-2"/>
          <w:sz w:val="22"/>
          <w:szCs w:val="22"/>
        </w:rPr>
        <w:t xml:space="preserve"> </w:t>
      </w:r>
      <w:r w:rsidRPr="00AB2054">
        <w:rPr>
          <w:rFonts w:ascii="Arial" w:hAnsi="Arial" w:cs="Arial"/>
          <w:sz w:val="22"/>
          <w:szCs w:val="22"/>
        </w:rPr>
        <w:t>defined</w:t>
      </w:r>
      <w:r w:rsidRPr="00AB2054">
        <w:rPr>
          <w:rFonts w:ascii="Arial" w:hAnsi="Arial" w:cs="Arial"/>
          <w:spacing w:val="-1"/>
          <w:sz w:val="22"/>
          <w:szCs w:val="22"/>
        </w:rPr>
        <w:t xml:space="preserve"> </w:t>
      </w:r>
      <w:r w:rsidRPr="00AB2054">
        <w:rPr>
          <w:rFonts w:ascii="Arial" w:hAnsi="Arial" w:cs="Arial"/>
          <w:sz w:val="22"/>
          <w:szCs w:val="22"/>
        </w:rPr>
        <w:t>in</w:t>
      </w:r>
      <w:r w:rsidRPr="00AB2054">
        <w:rPr>
          <w:rFonts w:ascii="Arial" w:hAnsi="Arial" w:cs="Arial"/>
          <w:spacing w:val="-1"/>
          <w:sz w:val="22"/>
          <w:szCs w:val="22"/>
        </w:rPr>
        <w:t xml:space="preserve"> </w:t>
      </w:r>
      <w:r w:rsidRPr="00AB2054">
        <w:rPr>
          <w:rFonts w:ascii="Arial" w:hAnsi="Arial" w:cs="Arial"/>
          <w:sz w:val="22"/>
          <w:szCs w:val="22"/>
        </w:rPr>
        <w:t>Section</w:t>
      </w:r>
      <w:r w:rsidRPr="00AB2054">
        <w:rPr>
          <w:rFonts w:ascii="Arial" w:hAnsi="Arial" w:cs="Arial"/>
          <w:spacing w:val="-1"/>
          <w:sz w:val="22"/>
          <w:szCs w:val="22"/>
        </w:rPr>
        <w:t xml:space="preserve"> </w:t>
      </w:r>
      <w:r w:rsidRPr="00AB2054">
        <w:rPr>
          <w:rFonts w:ascii="Arial" w:hAnsi="Arial" w:cs="Arial"/>
          <w:sz w:val="22"/>
          <w:szCs w:val="22"/>
        </w:rPr>
        <w:t>Q(3).</w:t>
      </w:r>
    </w:p>
    <w:p w14:paraId="1330CD76" w14:textId="77777777" w:rsidR="00AC5403" w:rsidRPr="00AB2054" w:rsidRDefault="00AC5403" w:rsidP="00D42385">
      <w:pPr>
        <w:pStyle w:val="BodyText"/>
        <w:kinsoku w:val="0"/>
        <w:overflowPunct w:val="0"/>
        <w:spacing w:before="159" w:line="259" w:lineRule="auto"/>
        <w:ind w:right="105" w:firstLine="720"/>
        <w:jc w:val="both"/>
        <w:rPr>
          <w:rFonts w:ascii="Arial" w:hAnsi="Arial" w:cs="Arial"/>
          <w:sz w:val="22"/>
          <w:szCs w:val="22"/>
        </w:rPr>
      </w:pPr>
      <w:r w:rsidRPr="00AB2054">
        <w:rPr>
          <w:rFonts w:ascii="Arial" w:hAnsi="Arial" w:cs="Arial"/>
          <w:sz w:val="22"/>
          <w:szCs w:val="22"/>
        </w:rPr>
        <w:t>WHEREAS,</w:t>
      </w:r>
      <w:r w:rsidRPr="00AB2054">
        <w:rPr>
          <w:rFonts w:ascii="Arial" w:hAnsi="Arial" w:cs="Arial"/>
          <w:spacing w:val="51"/>
          <w:sz w:val="22"/>
          <w:szCs w:val="22"/>
        </w:rPr>
        <w:t xml:space="preserve"> </w:t>
      </w:r>
      <w:r w:rsidRPr="00AB2054">
        <w:rPr>
          <w:rFonts w:ascii="Arial" w:hAnsi="Arial" w:cs="Arial"/>
          <w:sz w:val="22"/>
          <w:szCs w:val="22"/>
        </w:rPr>
        <w:t>Towns</w:t>
      </w:r>
      <w:r w:rsidRPr="00AB2054">
        <w:rPr>
          <w:rFonts w:ascii="Arial" w:hAnsi="Arial" w:cs="Arial"/>
          <w:spacing w:val="40"/>
          <w:sz w:val="22"/>
          <w:szCs w:val="22"/>
        </w:rPr>
        <w:t xml:space="preserve"> </w:t>
      </w:r>
      <w:r w:rsidRPr="00AB2054">
        <w:rPr>
          <w:rFonts w:ascii="Arial" w:hAnsi="Arial" w:cs="Arial"/>
          <w:sz w:val="22"/>
          <w:szCs w:val="22"/>
        </w:rPr>
        <w:t>of</w:t>
      </w:r>
      <w:r w:rsidRPr="00AB2054">
        <w:rPr>
          <w:rFonts w:ascii="Arial" w:hAnsi="Arial" w:cs="Arial"/>
          <w:spacing w:val="40"/>
          <w:sz w:val="22"/>
          <w:szCs w:val="22"/>
        </w:rPr>
        <w:t xml:space="preserve"> </w:t>
      </w:r>
      <w:r w:rsidRPr="00AB2054">
        <w:rPr>
          <w:rFonts w:ascii="Arial" w:hAnsi="Arial" w:cs="Arial"/>
          <w:sz w:val="22"/>
          <w:szCs w:val="22"/>
        </w:rPr>
        <w:t>Elmira</w:t>
      </w:r>
      <w:r w:rsidRPr="00AB2054">
        <w:rPr>
          <w:rFonts w:ascii="Arial" w:hAnsi="Arial" w:cs="Arial"/>
          <w:spacing w:val="40"/>
          <w:sz w:val="22"/>
          <w:szCs w:val="22"/>
        </w:rPr>
        <w:t xml:space="preserve"> </w:t>
      </w:r>
      <w:r w:rsidRPr="00AB2054">
        <w:rPr>
          <w:rFonts w:ascii="Arial" w:hAnsi="Arial" w:cs="Arial"/>
          <w:sz w:val="22"/>
          <w:szCs w:val="22"/>
        </w:rPr>
        <w:t>and</w:t>
      </w:r>
      <w:r w:rsidRPr="00AB2054">
        <w:rPr>
          <w:rFonts w:ascii="Arial" w:hAnsi="Arial" w:cs="Arial"/>
          <w:spacing w:val="40"/>
          <w:sz w:val="22"/>
          <w:szCs w:val="22"/>
        </w:rPr>
        <w:t xml:space="preserve"> </w:t>
      </w:r>
      <w:r w:rsidRPr="00AB2054">
        <w:rPr>
          <w:rFonts w:ascii="Arial" w:hAnsi="Arial" w:cs="Arial"/>
          <w:sz w:val="22"/>
          <w:szCs w:val="22"/>
        </w:rPr>
        <w:t>Onondaga</w:t>
      </w:r>
      <w:r w:rsidRPr="00AB2054">
        <w:rPr>
          <w:rFonts w:ascii="Arial" w:hAnsi="Arial" w:cs="Arial"/>
          <w:spacing w:val="40"/>
          <w:sz w:val="22"/>
          <w:szCs w:val="22"/>
        </w:rPr>
        <w:t xml:space="preserve"> </w:t>
      </w:r>
      <w:r w:rsidRPr="00AB2054">
        <w:rPr>
          <w:rFonts w:ascii="Arial" w:hAnsi="Arial" w:cs="Arial"/>
          <w:sz w:val="22"/>
          <w:szCs w:val="22"/>
        </w:rPr>
        <w:t>have</w:t>
      </w:r>
      <w:r w:rsidRPr="00AB2054">
        <w:rPr>
          <w:rFonts w:ascii="Arial" w:hAnsi="Arial" w:cs="Arial"/>
          <w:spacing w:val="40"/>
          <w:sz w:val="22"/>
          <w:szCs w:val="22"/>
        </w:rPr>
        <w:t xml:space="preserve"> </w:t>
      </w:r>
      <w:r w:rsidRPr="00AB2054">
        <w:rPr>
          <w:rFonts w:ascii="Arial" w:hAnsi="Arial" w:cs="Arial"/>
          <w:sz w:val="22"/>
          <w:szCs w:val="22"/>
        </w:rPr>
        <w:t>current</w:t>
      </w:r>
      <w:r w:rsidRPr="00AB2054">
        <w:rPr>
          <w:rFonts w:ascii="Arial" w:hAnsi="Arial" w:cs="Arial"/>
          <w:spacing w:val="40"/>
          <w:sz w:val="22"/>
          <w:szCs w:val="22"/>
        </w:rPr>
        <w:t xml:space="preserve"> </w:t>
      </w:r>
      <w:r w:rsidRPr="00AB2054">
        <w:rPr>
          <w:rFonts w:ascii="Arial" w:hAnsi="Arial" w:cs="Arial"/>
          <w:sz w:val="22"/>
          <w:szCs w:val="22"/>
        </w:rPr>
        <w:t>collective</w:t>
      </w:r>
      <w:r w:rsidRPr="00AB2054">
        <w:rPr>
          <w:rFonts w:ascii="Arial" w:hAnsi="Arial" w:cs="Arial"/>
          <w:spacing w:val="40"/>
          <w:sz w:val="22"/>
          <w:szCs w:val="22"/>
        </w:rPr>
        <w:t xml:space="preserve"> </w:t>
      </w:r>
      <w:r w:rsidRPr="00AB2054">
        <w:rPr>
          <w:rFonts w:ascii="Arial" w:hAnsi="Arial" w:cs="Arial"/>
          <w:sz w:val="22"/>
          <w:szCs w:val="22"/>
        </w:rPr>
        <w:t>bargaining</w:t>
      </w:r>
      <w:r w:rsidRPr="00AB2054">
        <w:rPr>
          <w:rFonts w:ascii="Arial" w:hAnsi="Arial" w:cs="Arial"/>
          <w:spacing w:val="40"/>
          <w:sz w:val="22"/>
          <w:szCs w:val="22"/>
        </w:rPr>
        <w:t xml:space="preserve"> </w:t>
      </w:r>
      <w:r w:rsidRPr="00AB2054">
        <w:rPr>
          <w:rFonts w:ascii="Arial" w:hAnsi="Arial" w:cs="Arial"/>
          <w:sz w:val="22"/>
          <w:szCs w:val="22"/>
        </w:rPr>
        <w:t>agreements with the Teamsters that</w:t>
      </w:r>
      <w:r w:rsidRPr="00AB2054">
        <w:rPr>
          <w:rFonts w:ascii="Arial" w:hAnsi="Arial" w:cs="Arial"/>
          <w:spacing w:val="7"/>
          <w:sz w:val="22"/>
          <w:szCs w:val="22"/>
        </w:rPr>
        <w:t xml:space="preserve"> </w:t>
      </w:r>
      <w:r w:rsidRPr="00AB2054">
        <w:rPr>
          <w:rFonts w:ascii="Arial" w:hAnsi="Arial" w:cs="Arial"/>
          <w:sz w:val="22"/>
          <w:szCs w:val="22"/>
        </w:rPr>
        <w:t>include benefits</w:t>
      </w:r>
      <w:r w:rsidRPr="00AB2054">
        <w:rPr>
          <w:rFonts w:ascii="Arial" w:hAnsi="Arial" w:cs="Arial"/>
          <w:spacing w:val="6"/>
          <w:sz w:val="22"/>
          <w:szCs w:val="22"/>
        </w:rPr>
        <w:t xml:space="preserve"> </w:t>
      </w:r>
      <w:r w:rsidRPr="00AB2054">
        <w:rPr>
          <w:rFonts w:ascii="Arial" w:hAnsi="Arial" w:cs="Arial"/>
          <w:sz w:val="22"/>
          <w:szCs w:val="22"/>
        </w:rPr>
        <w:t>only to a select</w:t>
      </w:r>
      <w:r w:rsidRPr="00AB2054">
        <w:rPr>
          <w:rFonts w:ascii="Arial" w:hAnsi="Arial" w:cs="Arial"/>
          <w:spacing w:val="7"/>
          <w:sz w:val="22"/>
          <w:szCs w:val="22"/>
        </w:rPr>
        <w:t xml:space="preserve"> </w:t>
      </w:r>
      <w:r w:rsidRPr="00AB2054">
        <w:rPr>
          <w:rFonts w:ascii="Arial" w:hAnsi="Arial" w:cs="Arial"/>
          <w:sz w:val="22"/>
          <w:szCs w:val="22"/>
        </w:rPr>
        <w:t>group of employees</w:t>
      </w:r>
      <w:r w:rsidRPr="00AB2054">
        <w:rPr>
          <w:rFonts w:ascii="Arial" w:hAnsi="Arial" w:cs="Arial"/>
          <w:spacing w:val="6"/>
          <w:sz w:val="22"/>
          <w:szCs w:val="22"/>
        </w:rPr>
        <w:t xml:space="preserve"> </w:t>
      </w:r>
      <w:r w:rsidRPr="00AB2054">
        <w:rPr>
          <w:rFonts w:ascii="Arial" w:hAnsi="Arial" w:cs="Arial"/>
          <w:sz w:val="22"/>
          <w:szCs w:val="22"/>
        </w:rPr>
        <w:t>and does</w:t>
      </w:r>
      <w:r w:rsidRPr="00AB2054">
        <w:rPr>
          <w:rFonts w:ascii="Arial" w:hAnsi="Arial" w:cs="Arial"/>
          <w:spacing w:val="6"/>
          <w:sz w:val="22"/>
          <w:szCs w:val="22"/>
        </w:rPr>
        <w:t xml:space="preserve"> </w:t>
      </w:r>
      <w:r w:rsidRPr="00AB2054">
        <w:rPr>
          <w:rFonts w:ascii="Arial" w:hAnsi="Arial" w:cs="Arial"/>
          <w:sz w:val="22"/>
          <w:szCs w:val="22"/>
        </w:rPr>
        <w:t>not</w:t>
      </w:r>
      <w:r w:rsidRPr="00AB2054">
        <w:rPr>
          <w:rFonts w:ascii="Arial" w:hAnsi="Arial" w:cs="Arial"/>
          <w:spacing w:val="7"/>
          <w:sz w:val="22"/>
          <w:szCs w:val="22"/>
        </w:rPr>
        <w:t xml:space="preserve"> </w:t>
      </w:r>
      <w:r w:rsidRPr="00AB2054">
        <w:rPr>
          <w:rFonts w:ascii="Arial" w:hAnsi="Arial" w:cs="Arial"/>
          <w:sz w:val="22"/>
          <w:szCs w:val="22"/>
        </w:rPr>
        <w:t>include non- union</w:t>
      </w:r>
      <w:r w:rsidRPr="00AB2054">
        <w:rPr>
          <w:rFonts w:ascii="Arial" w:hAnsi="Arial" w:cs="Arial"/>
          <w:spacing w:val="24"/>
          <w:sz w:val="22"/>
          <w:szCs w:val="22"/>
        </w:rPr>
        <w:t xml:space="preserve"> </w:t>
      </w:r>
      <w:r w:rsidRPr="00AB2054">
        <w:rPr>
          <w:rFonts w:ascii="Arial" w:hAnsi="Arial" w:cs="Arial"/>
          <w:sz w:val="22"/>
          <w:szCs w:val="22"/>
        </w:rPr>
        <w:t>members,</w:t>
      </w:r>
      <w:r w:rsidRPr="00AB2054">
        <w:rPr>
          <w:rFonts w:ascii="Arial" w:hAnsi="Arial" w:cs="Arial"/>
          <w:spacing w:val="40"/>
          <w:sz w:val="22"/>
          <w:szCs w:val="22"/>
        </w:rPr>
        <w:t xml:space="preserve"> </w:t>
      </w:r>
      <w:r w:rsidRPr="00AB2054">
        <w:rPr>
          <w:rFonts w:ascii="Arial" w:hAnsi="Arial" w:cs="Arial"/>
          <w:sz w:val="22"/>
          <w:szCs w:val="22"/>
        </w:rPr>
        <w:t>which</w:t>
      </w:r>
      <w:r w:rsidRPr="00AB2054">
        <w:rPr>
          <w:rFonts w:ascii="Arial" w:hAnsi="Arial" w:cs="Arial"/>
          <w:spacing w:val="40"/>
          <w:sz w:val="22"/>
          <w:szCs w:val="22"/>
        </w:rPr>
        <w:t xml:space="preserve"> </w:t>
      </w:r>
      <w:r w:rsidRPr="00AB2054">
        <w:rPr>
          <w:rFonts w:ascii="Arial" w:hAnsi="Arial" w:cs="Arial"/>
          <w:sz w:val="22"/>
          <w:szCs w:val="22"/>
        </w:rPr>
        <w:t>would</w:t>
      </w:r>
      <w:r w:rsidRPr="00AB2054">
        <w:rPr>
          <w:rFonts w:ascii="Arial" w:hAnsi="Arial" w:cs="Arial"/>
          <w:spacing w:val="40"/>
          <w:sz w:val="22"/>
          <w:szCs w:val="22"/>
        </w:rPr>
        <w:t xml:space="preserve"> </w:t>
      </w:r>
      <w:r w:rsidRPr="00AB2054">
        <w:rPr>
          <w:rFonts w:ascii="Arial" w:hAnsi="Arial" w:cs="Arial"/>
          <w:sz w:val="22"/>
          <w:szCs w:val="22"/>
        </w:rPr>
        <w:t>prohibit</w:t>
      </w:r>
      <w:r w:rsidRPr="00AB2054">
        <w:rPr>
          <w:rFonts w:ascii="Arial" w:hAnsi="Arial" w:cs="Arial"/>
          <w:spacing w:val="40"/>
          <w:sz w:val="22"/>
          <w:szCs w:val="22"/>
        </w:rPr>
        <w:t xml:space="preserve"> </w:t>
      </w:r>
      <w:r w:rsidRPr="00AB2054">
        <w:rPr>
          <w:rFonts w:ascii="Arial" w:hAnsi="Arial" w:cs="Arial"/>
          <w:sz w:val="22"/>
          <w:szCs w:val="22"/>
        </w:rPr>
        <w:t>each</w:t>
      </w:r>
      <w:r w:rsidRPr="00AB2054">
        <w:rPr>
          <w:rFonts w:ascii="Arial" w:hAnsi="Arial" w:cs="Arial"/>
          <w:spacing w:val="40"/>
          <w:sz w:val="22"/>
          <w:szCs w:val="22"/>
        </w:rPr>
        <w:t xml:space="preserve"> </w:t>
      </w:r>
      <w:r w:rsidRPr="00AB2054">
        <w:rPr>
          <w:rFonts w:ascii="Arial" w:hAnsi="Arial" w:cs="Arial"/>
          <w:sz w:val="22"/>
          <w:szCs w:val="22"/>
        </w:rPr>
        <w:t>municipality</w:t>
      </w:r>
      <w:r w:rsidRPr="00AB2054">
        <w:rPr>
          <w:rFonts w:ascii="Arial" w:hAnsi="Arial" w:cs="Arial"/>
          <w:spacing w:val="40"/>
          <w:sz w:val="22"/>
          <w:szCs w:val="22"/>
        </w:rPr>
        <w:t xml:space="preserve"> </w:t>
      </w:r>
      <w:r w:rsidRPr="00AB2054">
        <w:rPr>
          <w:rFonts w:ascii="Arial" w:hAnsi="Arial" w:cs="Arial"/>
          <w:sz w:val="22"/>
          <w:szCs w:val="22"/>
        </w:rPr>
        <w:t>from</w:t>
      </w:r>
      <w:r w:rsidRPr="00AB2054">
        <w:rPr>
          <w:rFonts w:ascii="Arial" w:hAnsi="Arial" w:cs="Arial"/>
          <w:spacing w:val="40"/>
          <w:sz w:val="22"/>
          <w:szCs w:val="22"/>
        </w:rPr>
        <w:t xml:space="preserve"> </w:t>
      </w:r>
      <w:r w:rsidRPr="00AB2054">
        <w:rPr>
          <w:rFonts w:ascii="Arial" w:hAnsi="Arial" w:cs="Arial"/>
          <w:sz w:val="22"/>
          <w:szCs w:val="22"/>
        </w:rPr>
        <w:t>bringing</w:t>
      </w:r>
      <w:r w:rsidRPr="00AB2054">
        <w:rPr>
          <w:rFonts w:ascii="Arial" w:hAnsi="Arial" w:cs="Arial"/>
          <w:spacing w:val="40"/>
          <w:sz w:val="22"/>
          <w:szCs w:val="22"/>
        </w:rPr>
        <w:t xml:space="preserve"> </w:t>
      </w:r>
      <w:r w:rsidRPr="00AB2054">
        <w:rPr>
          <w:rFonts w:ascii="Arial" w:hAnsi="Arial" w:cs="Arial"/>
          <w:sz w:val="22"/>
          <w:szCs w:val="22"/>
        </w:rPr>
        <w:t>all</w:t>
      </w:r>
      <w:r w:rsidRPr="00AB2054">
        <w:rPr>
          <w:rFonts w:ascii="Arial" w:hAnsi="Arial" w:cs="Arial"/>
          <w:spacing w:val="40"/>
          <w:sz w:val="22"/>
          <w:szCs w:val="22"/>
        </w:rPr>
        <w:t xml:space="preserve"> </w:t>
      </w:r>
      <w:r w:rsidRPr="00AB2054">
        <w:rPr>
          <w:rFonts w:ascii="Arial" w:hAnsi="Arial" w:cs="Arial"/>
          <w:sz w:val="22"/>
          <w:szCs w:val="22"/>
        </w:rPr>
        <w:t>collective</w:t>
      </w:r>
      <w:r w:rsidRPr="00AB2054">
        <w:rPr>
          <w:rFonts w:ascii="Arial" w:hAnsi="Arial" w:cs="Arial"/>
          <w:spacing w:val="40"/>
          <w:sz w:val="22"/>
          <w:szCs w:val="22"/>
        </w:rPr>
        <w:t xml:space="preserve"> </w:t>
      </w:r>
      <w:r w:rsidRPr="00AB2054">
        <w:rPr>
          <w:rFonts w:ascii="Arial" w:hAnsi="Arial" w:cs="Arial"/>
          <w:sz w:val="22"/>
          <w:szCs w:val="22"/>
        </w:rPr>
        <w:t>bargaining</w:t>
      </w:r>
      <w:r w:rsidRPr="00AB2054">
        <w:rPr>
          <w:rFonts w:ascii="Arial" w:hAnsi="Arial" w:cs="Arial"/>
          <w:spacing w:val="40"/>
          <w:sz w:val="22"/>
          <w:szCs w:val="22"/>
        </w:rPr>
        <w:t xml:space="preserve"> </w:t>
      </w:r>
      <w:r w:rsidRPr="00AB2054">
        <w:rPr>
          <w:rFonts w:ascii="Arial" w:hAnsi="Arial" w:cs="Arial"/>
          <w:sz w:val="22"/>
          <w:szCs w:val="22"/>
        </w:rPr>
        <w:t>units to</w:t>
      </w:r>
      <w:r w:rsidRPr="00AB2054">
        <w:rPr>
          <w:rFonts w:ascii="Arial" w:hAnsi="Arial" w:cs="Arial"/>
          <w:spacing w:val="40"/>
          <w:sz w:val="22"/>
          <w:szCs w:val="22"/>
        </w:rPr>
        <w:t xml:space="preserve"> </w:t>
      </w:r>
      <w:r w:rsidRPr="00AB2054">
        <w:rPr>
          <w:rFonts w:ascii="Arial" w:hAnsi="Arial" w:cs="Arial"/>
          <w:sz w:val="22"/>
          <w:szCs w:val="22"/>
        </w:rPr>
        <w:t>the</w:t>
      </w:r>
      <w:r w:rsidRPr="00AB2054">
        <w:rPr>
          <w:rFonts w:ascii="Arial" w:hAnsi="Arial" w:cs="Arial"/>
          <w:spacing w:val="40"/>
          <w:sz w:val="22"/>
          <w:szCs w:val="22"/>
        </w:rPr>
        <w:t xml:space="preserve"> </w:t>
      </w:r>
      <w:r w:rsidRPr="00AB2054">
        <w:rPr>
          <w:rFonts w:ascii="Arial" w:hAnsi="Arial" w:cs="Arial"/>
          <w:sz w:val="22"/>
          <w:szCs w:val="22"/>
        </w:rPr>
        <w:t>Consortium,</w:t>
      </w:r>
    </w:p>
    <w:p w14:paraId="5246E156" w14:textId="77777777" w:rsidR="00AC5403" w:rsidRPr="00AB2054" w:rsidRDefault="00AC5403" w:rsidP="00D42385">
      <w:pPr>
        <w:pStyle w:val="BodyText"/>
        <w:kinsoku w:val="0"/>
        <w:overflowPunct w:val="0"/>
        <w:spacing w:before="155" w:line="254" w:lineRule="auto"/>
        <w:ind w:firstLine="720"/>
        <w:jc w:val="both"/>
        <w:rPr>
          <w:rFonts w:ascii="Arial" w:hAnsi="Arial" w:cs="Arial"/>
          <w:sz w:val="22"/>
          <w:szCs w:val="22"/>
        </w:rPr>
      </w:pPr>
      <w:r w:rsidRPr="00AB2054">
        <w:rPr>
          <w:rFonts w:ascii="Arial" w:hAnsi="Arial" w:cs="Arial"/>
          <w:sz w:val="22"/>
          <w:szCs w:val="22"/>
        </w:rPr>
        <w:t>WHEREAS, the Towns of Elmira and Onondaga request a three year waiver to exclude those employees</w:t>
      </w:r>
      <w:r w:rsidRPr="00AB2054">
        <w:rPr>
          <w:rFonts w:ascii="Arial" w:hAnsi="Arial" w:cs="Arial"/>
          <w:spacing w:val="-3"/>
          <w:sz w:val="22"/>
          <w:szCs w:val="22"/>
        </w:rPr>
        <w:t xml:space="preserve"> </w:t>
      </w:r>
      <w:r w:rsidRPr="00AB2054">
        <w:rPr>
          <w:rFonts w:ascii="Arial" w:hAnsi="Arial" w:cs="Arial"/>
          <w:sz w:val="22"/>
          <w:szCs w:val="22"/>
        </w:rPr>
        <w:t>covered</w:t>
      </w:r>
      <w:r w:rsidRPr="00AB2054">
        <w:rPr>
          <w:rFonts w:ascii="Arial" w:hAnsi="Arial" w:cs="Arial"/>
          <w:spacing w:val="-9"/>
          <w:sz w:val="22"/>
          <w:szCs w:val="22"/>
        </w:rPr>
        <w:t xml:space="preserve"> </w:t>
      </w:r>
      <w:r w:rsidRPr="00AB2054">
        <w:rPr>
          <w:rFonts w:ascii="Arial" w:hAnsi="Arial" w:cs="Arial"/>
          <w:sz w:val="22"/>
          <w:szCs w:val="22"/>
        </w:rPr>
        <w:t>under</w:t>
      </w:r>
      <w:r w:rsidRPr="00AB2054">
        <w:rPr>
          <w:rFonts w:ascii="Arial" w:hAnsi="Arial" w:cs="Arial"/>
          <w:spacing w:val="-5"/>
          <w:sz w:val="22"/>
          <w:szCs w:val="22"/>
        </w:rPr>
        <w:t xml:space="preserve"> </w:t>
      </w:r>
      <w:r w:rsidRPr="00AB2054">
        <w:rPr>
          <w:rFonts w:ascii="Arial" w:hAnsi="Arial" w:cs="Arial"/>
          <w:sz w:val="22"/>
          <w:szCs w:val="22"/>
        </w:rPr>
        <w:t>the</w:t>
      </w:r>
      <w:r w:rsidRPr="00AB2054">
        <w:rPr>
          <w:rFonts w:ascii="Arial" w:hAnsi="Arial" w:cs="Arial"/>
          <w:spacing w:val="-9"/>
          <w:sz w:val="22"/>
          <w:szCs w:val="22"/>
        </w:rPr>
        <w:t xml:space="preserve"> </w:t>
      </w:r>
      <w:r w:rsidRPr="00AB2054">
        <w:rPr>
          <w:rFonts w:ascii="Arial" w:hAnsi="Arial" w:cs="Arial"/>
          <w:sz w:val="22"/>
          <w:szCs w:val="22"/>
        </w:rPr>
        <w:t>Teamsters</w:t>
      </w:r>
      <w:r w:rsidRPr="00AB2054">
        <w:rPr>
          <w:rFonts w:ascii="Arial" w:hAnsi="Arial" w:cs="Arial"/>
          <w:spacing w:val="-9"/>
          <w:sz w:val="22"/>
          <w:szCs w:val="22"/>
        </w:rPr>
        <w:t xml:space="preserve"> </w:t>
      </w:r>
      <w:r w:rsidRPr="00AB2054">
        <w:rPr>
          <w:rFonts w:ascii="Arial" w:hAnsi="Arial" w:cs="Arial"/>
          <w:sz w:val="22"/>
          <w:szCs w:val="22"/>
        </w:rPr>
        <w:t>collective</w:t>
      </w:r>
      <w:r w:rsidRPr="00AB2054">
        <w:rPr>
          <w:rFonts w:ascii="Arial" w:hAnsi="Arial" w:cs="Arial"/>
          <w:spacing w:val="-4"/>
          <w:sz w:val="22"/>
          <w:szCs w:val="22"/>
        </w:rPr>
        <w:t xml:space="preserve"> </w:t>
      </w:r>
      <w:r w:rsidRPr="00AB2054">
        <w:rPr>
          <w:rFonts w:ascii="Arial" w:hAnsi="Arial" w:cs="Arial"/>
          <w:sz w:val="22"/>
          <w:szCs w:val="22"/>
        </w:rPr>
        <w:t>bargaining</w:t>
      </w:r>
      <w:r w:rsidRPr="00AB2054">
        <w:rPr>
          <w:rFonts w:ascii="Arial" w:hAnsi="Arial" w:cs="Arial"/>
          <w:spacing w:val="-6"/>
          <w:sz w:val="22"/>
          <w:szCs w:val="22"/>
        </w:rPr>
        <w:t xml:space="preserve"> </w:t>
      </w:r>
      <w:r w:rsidRPr="00AB2054">
        <w:rPr>
          <w:rFonts w:ascii="Arial" w:hAnsi="Arial" w:cs="Arial"/>
          <w:sz w:val="22"/>
          <w:szCs w:val="22"/>
        </w:rPr>
        <w:t>agreement,</w:t>
      </w:r>
      <w:r w:rsidRPr="00AB2054">
        <w:rPr>
          <w:rFonts w:ascii="Arial" w:hAnsi="Arial" w:cs="Arial"/>
          <w:spacing w:val="-5"/>
          <w:sz w:val="22"/>
          <w:szCs w:val="22"/>
        </w:rPr>
        <w:t xml:space="preserve"> </w:t>
      </w:r>
      <w:r w:rsidRPr="00AB2054">
        <w:rPr>
          <w:rFonts w:ascii="Arial" w:hAnsi="Arial" w:cs="Arial"/>
          <w:sz w:val="22"/>
          <w:szCs w:val="22"/>
        </w:rPr>
        <w:t>now</w:t>
      </w:r>
      <w:r w:rsidRPr="00AB2054">
        <w:rPr>
          <w:rFonts w:ascii="Arial" w:hAnsi="Arial" w:cs="Arial"/>
          <w:spacing w:val="-7"/>
          <w:sz w:val="22"/>
          <w:szCs w:val="22"/>
        </w:rPr>
        <w:t xml:space="preserve"> </w:t>
      </w:r>
      <w:r w:rsidRPr="00AB2054">
        <w:rPr>
          <w:rFonts w:ascii="Arial" w:hAnsi="Arial" w:cs="Arial"/>
          <w:sz w:val="22"/>
          <w:szCs w:val="22"/>
        </w:rPr>
        <w:t>therefore</w:t>
      </w:r>
      <w:r w:rsidRPr="00AB2054">
        <w:rPr>
          <w:rFonts w:ascii="Arial" w:hAnsi="Arial" w:cs="Arial"/>
          <w:spacing w:val="-6"/>
          <w:sz w:val="22"/>
          <w:szCs w:val="22"/>
        </w:rPr>
        <w:t xml:space="preserve"> </w:t>
      </w:r>
      <w:r w:rsidRPr="00AB2054">
        <w:rPr>
          <w:rFonts w:ascii="Arial" w:hAnsi="Arial" w:cs="Arial"/>
          <w:sz w:val="22"/>
          <w:szCs w:val="22"/>
        </w:rPr>
        <w:t>let</w:t>
      </w:r>
      <w:r w:rsidRPr="00AB2054">
        <w:rPr>
          <w:rFonts w:ascii="Arial" w:hAnsi="Arial" w:cs="Arial"/>
          <w:spacing w:val="-5"/>
          <w:sz w:val="22"/>
          <w:szCs w:val="22"/>
        </w:rPr>
        <w:t xml:space="preserve"> </w:t>
      </w:r>
      <w:r w:rsidRPr="00AB2054">
        <w:rPr>
          <w:rFonts w:ascii="Arial" w:hAnsi="Arial" w:cs="Arial"/>
          <w:sz w:val="22"/>
          <w:szCs w:val="22"/>
        </w:rPr>
        <w:t>it</w:t>
      </w:r>
      <w:r w:rsidRPr="00AB2054">
        <w:rPr>
          <w:rFonts w:ascii="Arial" w:hAnsi="Arial" w:cs="Arial"/>
          <w:spacing w:val="-2"/>
          <w:sz w:val="22"/>
          <w:szCs w:val="22"/>
        </w:rPr>
        <w:t xml:space="preserve"> </w:t>
      </w:r>
      <w:r w:rsidRPr="00AB2054">
        <w:rPr>
          <w:rFonts w:ascii="Arial" w:hAnsi="Arial" w:cs="Arial"/>
          <w:sz w:val="22"/>
          <w:szCs w:val="22"/>
        </w:rPr>
        <w:t>be</w:t>
      </w:r>
    </w:p>
    <w:p w14:paraId="043F864C" w14:textId="77777777" w:rsidR="00AC5403" w:rsidRPr="00AB2054" w:rsidRDefault="00AC5403" w:rsidP="00D42385">
      <w:pPr>
        <w:pStyle w:val="BodyText"/>
        <w:kinsoku w:val="0"/>
        <w:overflowPunct w:val="0"/>
        <w:spacing w:before="169" w:line="259" w:lineRule="auto"/>
        <w:ind w:right="103" w:firstLine="720"/>
        <w:jc w:val="both"/>
        <w:rPr>
          <w:rFonts w:ascii="Arial" w:hAnsi="Arial" w:cs="Arial"/>
          <w:sz w:val="22"/>
          <w:szCs w:val="22"/>
        </w:rPr>
      </w:pPr>
      <w:r w:rsidRPr="00AB2054">
        <w:rPr>
          <w:rFonts w:ascii="Arial" w:hAnsi="Arial" w:cs="Arial"/>
          <w:sz w:val="22"/>
          <w:szCs w:val="22"/>
        </w:rPr>
        <w:t>RESOLVED,</w:t>
      </w:r>
      <w:r w:rsidRPr="00AB2054">
        <w:rPr>
          <w:rFonts w:ascii="Arial" w:hAnsi="Arial" w:cs="Arial"/>
          <w:spacing w:val="70"/>
          <w:sz w:val="22"/>
          <w:szCs w:val="22"/>
        </w:rPr>
        <w:t xml:space="preserve"> </w:t>
      </w:r>
      <w:r w:rsidRPr="00AB2054">
        <w:rPr>
          <w:rFonts w:ascii="Arial" w:hAnsi="Arial" w:cs="Arial"/>
          <w:sz w:val="22"/>
          <w:szCs w:val="22"/>
        </w:rPr>
        <w:t>on</w:t>
      </w:r>
      <w:r w:rsidRPr="00AB2054">
        <w:rPr>
          <w:rFonts w:ascii="Arial" w:hAnsi="Arial" w:cs="Arial"/>
          <w:spacing w:val="64"/>
          <w:sz w:val="22"/>
          <w:szCs w:val="22"/>
        </w:rPr>
        <w:t xml:space="preserve"> </w:t>
      </w:r>
      <w:r w:rsidRPr="00AB2054">
        <w:rPr>
          <w:rFonts w:ascii="Arial" w:hAnsi="Arial" w:cs="Arial"/>
          <w:sz w:val="22"/>
          <w:szCs w:val="22"/>
        </w:rPr>
        <w:t>recommendation</w:t>
      </w:r>
      <w:r w:rsidRPr="00AB2054">
        <w:rPr>
          <w:rFonts w:ascii="Arial" w:hAnsi="Arial" w:cs="Arial"/>
          <w:spacing w:val="67"/>
          <w:sz w:val="22"/>
          <w:szCs w:val="22"/>
        </w:rPr>
        <w:t xml:space="preserve"> </w:t>
      </w:r>
      <w:r w:rsidRPr="00AB2054">
        <w:rPr>
          <w:rFonts w:ascii="Arial" w:hAnsi="Arial" w:cs="Arial"/>
          <w:sz w:val="22"/>
          <w:szCs w:val="22"/>
        </w:rPr>
        <w:t>of</w:t>
      </w:r>
      <w:r w:rsidRPr="00AB2054">
        <w:rPr>
          <w:rFonts w:ascii="Arial" w:hAnsi="Arial" w:cs="Arial"/>
          <w:spacing w:val="65"/>
          <w:sz w:val="22"/>
          <w:szCs w:val="22"/>
        </w:rPr>
        <w:t xml:space="preserve"> </w:t>
      </w:r>
      <w:r w:rsidRPr="00AB2054">
        <w:rPr>
          <w:rFonts w:ascii="Arial" w:hAnsi="Arial" w:cs="Arial"/>
          <w:sz w:val="22"/>
          <w:szCs w:val="22"/>
        </w:rPr>
        <w:t>the</w:t>
      </w:r>
      <w:r w:rsidRPr="00AB2054">
        <w:rPr>
          <w:rFonts w:ascii="Arial" w:hAnsi="Arial" w:cs="Arial"/>
          <w:spacing w:val="67"/>
          <w:sz w:val="22"/>
          <w:szCs w:val="22"/>
        </w:rPr>
        <w:t xml:space="preserve"> </w:t>
      </w:r>
      <w:r w:rsidRPr="00AB2054">
        <w:rPr>
          <w:rFonts w:ascii="Arial" w:hAnsi="Arial" w:cs="Arial"/>
          <w:sz w:val="22"/>
          <w:szCs w:val="22"/>
        </w:rPr>
        <w:t>Finance</w:t>
      </w:r>
      <w:r w:rsidRPr="00AB2054">
        <w:rPr>
          <w:rFonts w:ascii="Arial" w:hAnsi="Arial" w:cs="Arial"/>
          <w:spacing w:val="69"/>
          <w:sz w:val="22"/>
          <w:szCs w:val="22"/>
        </w:rPr>
        <w:t xml:space="preserve"> </w:t>
      </w:r>
      <w:r w:rsidRPr="00AB2054">
        <w:rPr>
          <w:rFonts w:ascii="Arial" w:hAnsi="Arial" w:cs="Arial"/>
          <w:sz w:val="22"/>
          <w:szCs w:val="22"/>
        </w:rPr>
        <w:t>Committee,</w:t>
      </w:r>
      <w:r w:rsidRPr="00AB2054">
        <w:rPr>
          <w:rFonts w:ascii="Arial" w:hAnsi="Arial" w:cs="Arial"/>
          <w:spacing w:val="68"/>
          <w:sz w:val="22"/>
          <w:szCs w:val="22"/>
        </w:rPr>
        <w:t xml:space="preserve"> </w:t>
      </w:r>
      <w:r w:rsidRPr="00AB2054">
        <w:rPr>
          <w:rFonts w:ascii="Arial" w:hAnsi="Arial" w:cs="Arial"/>
          <w:sz w:val="22"/>
          <w:szCs w:val="22"/>
        </w:rPr>
        <w:t>That</w:t>
      </w:r>
      <w:r w:rsidRPr="00AB2054">
        <w:rPr>
          <w:rFonts w:ascii="Arial" w:hAnsi="Arial" w:cs="Arial"/>
          <w:spacing w:val="68"/>
          <w:sz w:val="22"/>
          <w:szCs w:val="22"/>
        </w:rPr>
        <w:t xml:space="preserve"> </w:t>
      </w:r>
      <w:r w:rsidRPr="00AB2054">
        <w:rPr>
          <w:rFonts w:ascii="Arial" w:hAnsi="Arial" w:cs="Arial"/>
          <w:sz w:val="22"/>
          <w:szCs w:val="22"/>
        </w:rPr>
        <w:t>the</w:t>
      </w:r>
      <w:r w:rsidRPr="00AB2054">
        <w:rPr>
          <w:rFonts w:ascii="Arial" w:hAnsi="Arial" w:cs="Arial"/>
          <w:spacing w:val="69"/>
          <w:sz w:val="22"/>
          <w:szCs w:val="22"/>
        </w:rPr>
        <w:t xml:space="preserve"> </w:t>
      </w:r>
      <w:r w:rsidRPr="00AB2054">
        <w:rPr>
          <w:rFonts w:ascii="Arial" w:hAnsi="Arial" w:cs="Arial"/>
          <w:sz w:val="22"/>
          <w:szCs w:val="22"/>
        </w:rPr>
        <w:t>Board</w:t>
      </w:r>
      <w:r w:rsidRPr="00AB2054">
        <w:rPr>
          <w:rFonts w:ascii="Arial" w:hAnsi="Arial" w:cs="Arial"/>
          <w:spacing w:val="67"/>
          <w:sz w:val="22"/>
          <w:szCs w:val="22"/>
        </w:rPr>
        <w:t xml:space="preserve"> </w:t>
      </w:r>
      <w:r w:rsidRPr="00AB2054">
        <w:rPr>
          <w:rFonts w:ascii="Arial" w:hAnsi="Arial" w:cs="Arial"/>
          <w:sz w:val="22"/>
          <w:szCs w:val="22"/>
        </w:rPr>
        <w:t>of</w:t>
      </w:r>
      <w:r w:rsidRPr="00AB2054">
        <w:rPr>
          <w:rFonts w:ascii="Arial" w:hAnsi="Arial" w:cs="Arial"/>
          <w:spacing w:val="68"/>
          <w:sz w:val="22"/>
          <w:szCs w:val="22"/>
        </w:rPr>
        <w:t xml:space="preserve"> </w:t>
      </w:r>
      <w:r w:rsidRPr="00AB2054">
        <w:rPr>
          <w:rFonts w:ascii="Arial" w:hAnsi="Arial" w:cs="Arial"/>
          <w:sz w:val="22"/>
          <w:szCs w:val="22"/>
        </w:rPr>
        <w:t>Directors</w:t>
      </w:r>
      <w:r w:rsidRPr="00AB2054">
        <w:rPr>
          <w:rFonts w:ascii="Arial" w:hAnsi="Arial" w:cs="Arial"/>
          <w:spacing w:val="-1"/>
          <w:sz w:val="22"/>
          <w:szCs w:val="22"/>
        </w:rPr>
        <w:t xml:space="preserve"> </w:t>
      </w:r>
      <w:r w:rsidRPr="00AB2054">
        <w:rPr>
          <w:rFonts w:ascii="Arial" w:hAnsi="Arial" w:cs="Arial"/>
          <w:sz w:val="22"/>
          <w:szCs w:val="22"/>
        </w:rPr>
        <w:t>hereby</w:t>
      </w:r>
      <w:r w:rsidRPr="00AB2054">
        <w:rPr>
          <w:rFonts w:ascii="Arial" w:hAnsi="Arial" w:cs="Arial"/>
          <w:spacing w:val="5"/>
          <w:sz w:val="22"/>
          <w:szCs w:val="22"/>
        </w:rPr>
        <w:t xml:space="preserve"> </w:t>
      </w:r>
      <w:r w:rsidRPr="00AB2054">
        <w:rPr>
          <w:rFonts w:ascii="Arial" w:hAnsi="Arial" w:cs="Arial"/>
          <w:sz w:val="22"/>
          <w:szCs w:val="22"/>
        </w:rPr>
        <w:t>accepts and</w:t>
      </w:r>
      <w:r w:rsidRPr="00AB2054">
        <w:rPr>
          <w:rFonts w:ascii="Arial" w:hAnsi="Arial" w:cs="Arial"/>
          <w:spacing w:val="4"/>
          <w:sz w:val="22"/>
          <w:szCs w:val="22"/>
        </w:rPr>
        <w:t xml:space="preserve"> </w:t>
      </w:r>
      <w:r w:rsidRPr="00AB2054">
        <w:rPr>
          <w:rFonts w:ascii="Arial" w:hAnsi="Arial" w:cs="Arial"/>
          <w:sz w:val="22"/>
          <w:szCs w:val="22"/>
        </w:rPr>
        <w:t>welcomes</w:t>
      </w:r>
      <w:r w:rsidRPr="00AB2054">
        <w:rPr>
          <w:rFonts w:ascii="Arial" w:hAnsi="Arial" w:cs="Arial"/>
          <w:spacing w:val="5"/>
          <w:sz w:val="22"/>
          <w:szCs w:val="22"/>
        </w:rPr>
        <w:t xml:space="preserve"> </w:t>
      </w:r>
      <w:r w:rsidRPr="00AB2054">
        <w:rPr>
          <w:rFonts w:ascii="Arial" w:hAnsi="Arial" w:cs="Arial"/>
          <w:sz w:val="22"/>
          <w:szCs w:val="22"/>
        </w:rPr>
        <w:t>Towns of Corning, Elmira, Harford, Onondaga,</w:t>
      </w:r>
      <w:r w:rsidRPr="00AB2054">
        <w:rPr>
          <w:rFonts w:ascii="Arial" w:hAnsi="Arial" w:cs="Arial"/>
          <w:spacing w:val="6"/>
          <w:sz w:val="22"/>
          <w:szCs w:val="22"/>
        </w:rPr>
        <w:t xml:space="preserve"> </w:t>
      </w:r>
      <w:r w:rsidRPr="00AB2054">
        <w:rPr>
          <w:rFonts w:ascii="Arial" w:hAnsi="Arial" w:cs="Arial"/>
          <w:sz w:val="22"/>
          <w:szCs w:val="22"/>
        </w:rPr>
        <w:t>Seneca Falls,</w:t>
      </w:r>
      <w:r w:rsidRPr="00AB2054">
        <w:rPr>
          <w:rFonts w:ascii="Arial" w:hAnsi="Arial" w:cs="Arial"/>
          <w:spacing w:val="6"/>
          <w:sz w:val="22"/>
          <w:szCs w:val="22"/>
        </w:rPr>
        <w:t xml:space="preserve"> </w:t>
      </w:r>
      <w:r w:rsidRPr="00AB2054">
        <w:rPr>
          <w:rFonts w:ascii="Arial" w:hAnsi="Arial" w:cs="Arial"/>
          <w:sz w:val="22"/>
          <w:szCs w:val="22"/>
        </w:rPr>
        <w:t>Southport,</w:t>
      </w:r>
      <w:r w:rsidRPr="00AB2054">
        <w:rPr>
          <w:rFonts w:ascii="Arial" w:hAnsi="Arial" w:cs="Arial"/>
          <w:spacing w:val="-1"/>
          <w:sz w:val="22"/>
          <w:szCs w:val="22"/>
        </w:rPr>
        <w:t xml:space="preserve"> </w:t>
      </w:r>
      <w:r w:rsidRPr="00AB2054">
        <w:rPr>
          <w:rFonts w:ascii="Arial" w:hAnsi="Arial" w:cs="Arial"/>
          <w:sz w:val="22"/>
          <w:szCs w:val="22"/>
        </w:rPr>
        <w:t>Starkey,</w:t>
      </w:r>
      <w:r w:rsidRPr="00AB2054">
        <w:rPr>
          <w:rFonts w:ascii="Arial" w:hAnsi="Arial" w:cs="Arial"/>
          <w:spacing w:val="68"/>
          <w:w w:val="150"/>
          <w:sz w:val="22"/>
          <w:szCs w:val="22"/>
        </w:rPr>
        <w:t xml:space="preserve"> </w:t>
      </w:r>
      <w:r w:rsidRPr="00AB2054">
        <w:rPr>
          <w:rFonts w:ascii="Arial" w:hAnsi="Arial" w:cs="Arial"/>
          <w:sz w:val="22"/>
          <w:szCs w:val="22"/>
        </w:rPr>
        <w:t>Sterling,</w:t>
      </w:r>
      <w:r w:rsidRPr="00AB2054">
        <w:rPr>
          <w:rFonts w:ascii="Arial" w:hAnsi="Arial" w:cs="Arial"/>
          <w:spacing w:val="70"/>
          <w:w w:val="150"/>
          <w:sz w:val="22"/>
          <w:szCs w:val="22"/>
        </w:rPr>
        <w:t xml:space="preserve"> </w:t>
      </w:r>
      <w:r w:rsidRPr="00AB2054">
        <w:rPr>
          <w:rFonts w:ascii="Arial" w:hAnsi="Arial" w:cs="Arial"/>
          <w:sz w:val="22"/>
          <w:szCs w:val="22"/>
        </w:rPr>
        <w:t>Tyre,</w:t>
      </w:r>
      <w:r w:rsidRPr="00AB2054">
        <w:rPr>
          <w:rFonts w:ascii="Arial" w:hAnsi="Arial" w:cs="Arial"/>
          <w:spacing w:val="68"/>
          <w:w w:val="150"/>
          <w:sz w:val="22"/>
          <w:szCs w:val="22"/>
        </w:rPr>
        <w:t xml:space="preserve"> </w:t>
      </w:r>
      <w:r w:rsidRPr="00AB2054">
        <w:rPr>
          <w:rFonts w:ascii="Arial" w:hAnsi="Arial" w:cs="Arial"/>
          <w:sz w:val="22"/>
          <w:szCs w:val="22"/>
        </w:rPr>
        <w:t>Waterloo,</w:t>
      </w:r>
      <w:r w:rsidRPr="00AB2054">
        <w:rPr>
          <w:rFonts w:ascii="Arial" w:hAnsi="Arial" w:cs="Arial"/>
          <w:spacing w:val="68"/>
          <w:w w:val="150"/>
          <w:sz w:val="22"/>
          <w:szCs w:val="22"/>
        </w:rPr>
        <w:t xml:space="preserve"> </w:t>
      </w:r>
      <w:r w:rsidRPr="00AB2054">
        <w:rPr>
          <w:rFonts w:ascii="Arial" w:hAnsi="Arial" w:cs="Arial"/>
          <w:sz w:val="22"/>
          <w:szCs w:val="22"/>
        </w:rPr>
        <w:t>Villages</w:t>
      </w:r>
      <w:r w:rsidRPr="00AB2054">
        <w:rPr>
          <w:rFonts w:ascii="Arial" w:hAnsi="Arial" w:cs="Arial"/>
          <w:spacing w:val="70"/>
          <w:w w:val="150"/>
          <w:sz w:val="22"/>
          <w:szCs w:val="22"/>
        </w:rPr>
        <w:t xml:space="preserve"> </w:t>
      </w:r>
      <w:r w:rsidRPr="00AB2054">
        <w:rPr>
          <w:rFonts w:ascii="Arial" w:hAnsi="Arial" w:cs="Arial"/>
          <w:sz w:val="22"/>
          <w:szCs w:val="22"/>
        </w:rPr>
        <w:t>of</w:t>
      </w:r>
      <w:r w:rsidRPr="00AB2054">
        <w:rPr>
          <w:rFonts w:ascii="Arial" w:hAnsi="Arial" w:cs="Arial"/>
          <w:spacing w:val="68"/>
          <w:w w:val="150"/>
          <w:sz w:val="22"/>
          <w:szCs w:val="22"/>
        </w:rPr>
        <w:t xml:space="preserve"> </w:t>
      </w:r>
      <w:r w:rsidRPr="00AB2054">
        <w:rPr>
          <w:rFonts w:ascii="Arial" w:hAnsi="Arial" w:cs="Arial"/>
          <w:sz w:val="22"/>
          <w:szCs w:val="22"/>
        </w:rPr>
        <w:t>Baldwinsville,</w:t>
      </w:r>
      <w:r w:rsidRPr="00AB2054">
        <w:rPr>
          <w:rFonts w:ascii="Arial" w:hAnsi="Arial" w:cs="Arial"/>
          <w:spacing w:val="71"/>
          <w:w w:val="150"/>
          <w:sz w:val="22"/>
          <w:szCs w:val="22"/>
        </w:rPr>
        <w:t xml:space="preserve"> </w:t>
      </w:r>
      <w:r w:rsidRPr="00AB2054">
        <w:rPr>
          <w:rFonts w:ascii="Arial" w:hAnsi="Arial" w:cs="Arial"/>
          <w:sz w:val="22"/>
          <w:szCs w:val="22"/>
        </w:rPr>
        <w:t>Elmira,</w:t>
      </w:r>
      <w:r w:rsidRPr="00AB2054">
        <w:rPr>
          <w:rFonts w:ascii="Arial" w:hAnsi="Arial" w:cs="Arial"/>
          <w:spacing w:val="68"/>
          <w:w w:val="150"/>
          <w:sz w:val="22"/>
          <w:szCs w:val="22"/>
        </w:rPr>
        <w:t xml:space="preserve"> </w:t>
      </w:r>
      <w:r w:rsidRPr="00AB2054">
        <w:rPr>
          <w:rFonts w:ascii="Arial" w:hAnsi="Arial" w:cs="Arial"/>
          <w:sz w:val="22"/>
          <w:szCs w:val="22"/>
        </w:rPr>
        <w:t>Tully,</w:t>
      </w:r>
      <w:r w:rsidRPr="00AB2054">
        <w:rPr>
          <w:rFonts w:ascii="Arial" w:hAnsi="Arial" w:cs="Arial"/>
          <w:spacing w:val="68"/>
          <w:w w:val="150"/>
          <w:sz w:val="22"/>
          <w:szCs w:val="22"/>
        </w:rPr>
        <w:t xml:space="preserve"> </w:t>
      </w:r>
      <w:r w:rsidRPr="00AB2054">
        <w:rPr>
          <w:rFonts w:ascii="Arial" w:hAnsi="Arial" w:cs="Arial"/>
          <w:sz w:val="22"/>
          <w:szCs w:val="22"/>
        </w:rPr>
        <w:t>City</w:t>
      </w:r>
      <w:r w:rsidRPr="00AB2054">
        <w:rPr>
          <w:rFonts w:ascii="Arial" w:hAnsi="Arial" w:cs="Arial"/>
          <w:spacing w:val="67"/>
          <w:w w:val="150"/>
          <w:sz w:val="22"/>
          <w:szCs w:val="22"/>
        </w:rPr>
        <w:t xml:space="preserve"> </w:t>
      </w:r>
      <w:r w:rsidRPr="00AB2054">
        <w:rPr>
          <w:rFonts w:ascii="Arial" w:hAnsi="Arial" w:cs="Arial"/>
          <w:sz w:val="22"/>
          <w:szCs w:val="22"/>
        </w:rPr>
        <w:t>of</w:t>
      </w:r>
      <w:r w:rsidRPr="00AB2054">
        <w:rPr>
          <w:rFonts w:ascii="Arial" w:hAnsi="Arial" w:cs="Arial"/>
          <w:spacing w:val="68"/>
          <w:w w:val="150"/>
          <w:sz w:val="22"/>
          <w:szCs w:val="22"/>
        </w:rPr>
        <w:t xml:space="preserve"> </w:t>
      </w:r>
      <w:r w:rsidRPr="00AB2054">
        <w:rPr>
          <w:rFonts w:ascii="Arial" w:hAnsi="Arial" w:cs="Arial"/>
          <w:sz w:val="22"/>
          <w:szCs w:val="22"/>
        </w:rPr>
        <w:t>Elmira,</w:t>
      </w:r>
      <w:r w:rsidRPr="00AB2054">
        <w:rPr>
          <w:rFonts w:ascii="Arial" w:hAnsi="Arial" w:cs="Arial"/>
          <w:spacing w:val="68"/>
          <w:w w:val="150"/>
          <w:sz w:val="22"/>
          <w:szCs w:val="22"/>
        </w:rPr>
        <w:t xml:space="preserve"> </w:t>
      </w:r>
      <w:r w:rsidRPr="00AB2054">
        <w:rPr>
          <w:rFonts w:ascii="Arial" w:hAnsi="Arial" w:cs="Arial"/>
          <w:sz w:val="22"/>
          <w:szCs w:val="22"/>
        </w:rPr>
        <w:t>and</w:t>
      </w:r>
      <w:r w:rsidRPr="00AB2054">
        <w:rPr>
          <w:rFonts w:ascii="Arial" w:hAnsi="Arial" w:cs="Arial"/>
          <w:spacing w:val="-2"/>
          <w:sz w:val="22"/>
          <w:szCs w:val="22"/>
        </w:rPr>
        <w:t xml:space="preserve"> </w:t>
      </w:r>
      <w:r w:rsidRPr="00AB2054">
        <w:rPr>
          <w:rFonts w:ascii="Arial" w:hAnsi="Arial" w:cs="Arial"/>
          <w:sz w:val="22"/>
          <w:szCs w:val="22"/>
        </w:rPr>
        <w:t>Seneca</w:t>
      </w:r>
      <w:r w:rsidRPr="00AB2054">
        <w:rPr>
          <w:rFonts w:ascii="Arial" w:hAnsi="Arial" w:cs="Arial"/>
          <w:spacing w:val="33"/>
          <w:sz w:val="22"/>
          <w:szCs w:val="22"/>
        </w:rPr>
        <w:t xml:space="preserve"> </w:t>
      </w:r>
      <w:r w:rsidRPr="00AB2054">
        <w:rPr>
          <w:rFonts w:ascii="Arial" w:hAnsi="Arial" w:cs="Arial"/>
          <w:sz w:val="22"/>
          <w:szCs w:val="22"/>
        </w:rPr>
        <w:t>County</w:t>
      </w:r>
      <w:r w:rsidRPr="00AB2054">
        <w:rPr>
          <w:rFonts w:ascii="Arial" w:hAnsi="Arial" w:cs="Arial"/>
          <w:spacing w:val="33"/>
          <w:sz w:val="22"/>
          <w:szCs w:val="22"/>
        </w:rPr>
        <w:t xml:space="preserve"> </w:t>
      </w:r>
      <w:r w:rsidRPr="00AB2054">
        <w:rPr>
          <w:rFonts w:ascii="Arial" w:hAnsi="Arial" w:cs="Arial"/>
          <w:sz w:val="22"/>
          <w:szCs w:val="22"/>
        </w:rPr>
        <w:t>SWCD</w:t>
      </w:r>
      <w:r w:rsidRPr="00AB2054">
        <w:rPr>
          <w:rFonts w:ascii="Arial" w:hAnsi="Arial" w:cs="Arial"/>
          <w:spacing w:val="30"/>
          <w:sz w:val="22"/>
          <w:szCs w:val="22"/>
        </w:rPr>
        <w:t xml:space="preserve"> </w:t>
      </w:r>
      <w:r w:rsidRPr="00AB2054">
        <w:rPr>
          <w:rFonts w:ascii="Arial" w:hAnsi="Arial" w:cs="Arial"/>
          <w:sz w:val="22"/>
          <w:szCs w:val="22"/>
        </w:rPr>
        <w:t>as</w:t>
      </w:r>
      <w:r w:rsidRPr="00AB2054">
        <w:rPr>
          <w:rFonts w:ascii="Arial" w:hAnsi="Arial" w:cs="Arial"/>
          <w:spacing w:val="33"/>
          <w:sz w:val="22"/>
          <w:szCs w:val="22"/>
        </w:rPr>
        <w:t xml:space="preserve"> </w:t>
      </w:r>
      <w:r w:rsidRPr="00AB2054">
        <w:rPr>
          <w:rFonts w:ascii="Arial" w:hAnsi="Arial" w:cs="Arial"/>
          <w:sz w:val="22"/>
          <w:szCs w:val="22"/>
        </w:rPr>
        <w:t>Municipal</w:t>
      </w:r>
      <w:r w:rsidRPr="00AB2054">
        <w:rPr>
          <w:rFonts w:ascii="Arial" w:hAnsi="Arial" w:cs="Arial"/>
          <w:spacing w:val="32"/>
          <w:sz w:val="22"/>
          <w:szCs w:val="22"/>
        </w:rPr>
        <w:t xml:space="preserve"> </w:t>
      </w:r>
      <w:r w:rsidRPr="00AB2054">
        <w:rPr>
          <w:rFonts w:ascii="Arial" w:hAnsi="Arial" w:cs="Arial"/>
          <w:sz w:val="22"/>
          <w:szCs w:val="22"/>
        </w:rPr>
        <w:t>Participants</w:t>
      </w:r>
      <w:r w:rsidRPr="00AB2054">
        <w:rPr>
          <w:rFonts w:ascii="Arial" w:hAnsi="Arial" w:cs="Arial"/>
          <w:spacing w:val="33"/>
          <w:sz w:val="22"/>
          <w:szCs w:val="22"/>
        </w:rPr>
        <w:t xml:space="preserve"> </w:t>
      </w:r>
      <w:r w:rsidRPr="00AB2054">
        <w:rPr>
          <w:rFonts w:ascii="Arial" w:hAnsi="Arial" w:cs="Arial"/>
          <w:sz w:val="22"/>
          <w:szCs w:val="22"/>
        </w:rPr>
        <w:t>in</w:t>
      </w:r>
      <w:r w:rsidRPr="00AB2054">
        <w:rPr>
          <w:rFonts w:ascii="Arial" w:hAnsi="Arial" w:cs="Arial"/>
          <w:spacing w:val="33"/>
          <w:sz w:val="22"/>
          <w:szCs w:val="22"/>
        </w:rPr>
        <w:t xml:space="preserve"> </w:t>
      </w:r>
      <w:r w:rsidRPr="00AB2054">
        <w:rPr>
          <w:rFonts w:ascii="Arial" w:hAnsi="Arial" w:cs="Arial"/>
          <w:sz w:val="22"/>
          <w:szCs w:val="22"/>
        </w:rPr>
        <w:t>the</w:t>
      </w:r>
      <w:r w:rsidRPr="00AB2054">
        <w:rPr>
          <w:rFonts w:ascii="Arial" w:hAnsi="Arial" w:cs="Arial"/>
          <w:spacing w:val="33"/>
          <w:sz w:val="22"/>
          <w:szCs w:val="22"/>
        </w:rPr>
        <w:t xml:space="preserve"> </w:t>
      </w:r>
      <w:r w:rsidRPr="00AB2054">
        <w:rPr>
          <w:rFonts w:ascii="Arial" w:hAnsi="Arial" w:cs="Arial"/>
          <w:sz w:val="22"/>
          <w:szCs w:val="22"/>
        </w:rPr>
        <w:t>Consortium,</w:t>
      </w:r>
      <w:r w:rsidRPr="00AB2054">
        <w:rPr>
          <w:rFonts w:ascii="Arial" w:hAnsi="Arial" w:cs="Arial"/>
          <w:spacing w:val="34"/>
          <w:sz w:val="22"/>
          <w:szCs w:val="22"/>
        </w:rPr>
        <w:t xml:space="preserve"> </w:t>
      </w:r>
      <w:r w:rsidRPr="00AB2054">
        <w:rPr>
          <w:rFonts w:ascii="Arial" w:hAnsi="Arial" w:cs="Arial"/>
          <w:sz w:val="22"/>
          <w:szCs w:val="22"/>
        </w:rPr>
        <w:t>with</w:t>
      </w:r>
      <w:r w:rsidRPr="00AB2054">
        <w:rPr>
          <w:rFonts w:ascii="Arial" w:hAnsi="Arial" w:cs="Arial"/>
          <w:spacing w:val="33"/>
          <w:sz w:val="22"/>
          <w:szCs w:val="22"/>
        </w:rPr>
        <w:t xml:space="preserve"> </w:t>
      </w:r>
      <w:r w:rsidRPr="00AB2054">
        <w:rPr>
          <w:rFonts w:ascii="Arial" w:hAnsi="Arial" w:cs="Arial"/>
          <w:sz w:val="22"/>
          <w:szCs w:val="22"/>
        </w:rPr>
        <w:t>health</w:t>
      </w:r>
      <w:r w:rsidRPr="00AB2054">
        <w:rPr>
          <w:rFonts w:ascii="Arial" w:hAnsi="Arial" w:cs="Arial"/>
          <w:spacing w:val="33"/>
          <w:sz w:val="22"/>
          <w:szCs w:val="22"/>
        </w:rPr>
        <w:t xml:space="preserve"> </w:t>
      </w:r>
      <w:r w:rsidRPr="00AB2054">
        <w:rPr>
          <w:rFonts w:ascii="Arial" w:hAnsi="Arial" w:cs="Arial"/>
          <w:sz w:val="22"/>
          <w:szCs w:val="22"/>
        </w:rPr>
        <w:t>insurance</w:t>
      </w:r>
      <w:r w:rsidRPr="00AB2054">
        <w:rPr>
          <w:rFonts w:ascii="Arial" w:hAnsi="Arial" w:cs="Arial"/>
          <w:spacing w:val="30"/>
          <w:sz w:val="22"/>
          <w:szCs w:val="22"/>
        </w:rPr>
        <w:t xml:space="preserve"> </w:t>
      </w:r>
      <w:r w:rsidRPr="00AB2054">
        <w:rPr>
          <w:rFonts w:ascii="Arial" w:hAnsi="Arial" w:cs="Arial"/>
          <w:sz w:val="22"/>
          <w:szCs w:val="22"/>
        </w:rPr>
        <w:t>coverage</w:t>
      </w:r>
      <w:r w:rsidRPr="00AB2054">
        <w:rPr>
          <w:rFonts w:ascii="Arial" w:hAnsi="Arial" w:cs="Arial"/>
          <w:spacing w:val="-2"/>
          <w:sz w:val="22"/>
          <w:szCs w:val="22"/>
        </w:rPr>
        <w:t xml:space="preserve"> </w:t>
      </w:r>
      <w:r w:rsidRPr="00AB2054">
        <w:rPr>
          <w:rFonts w:ascii="Arial" w:hAnsi="Arial" w:cs="Arial"/>
          <w:sz w:val="22"/>
          <w:szCs w:val="22"/>
        </w:rPr>
        <w:t>beginning</w:t>
      </w:r>
      <w:r w:rsidRPr="00AB2054">
        <w:rPr>
          <w:rFonts w:ascii="Arial" w:hAnsi="Arial" w:cs="Arial"/>
          <w:spacing w:val="-1"/>
          <w:sz w:val="22"/>
          <w:szCs w:val="22"/>
        </w:rPr>
        <w:t xml:space="preserve"> </w:t>
      </w:r>
      <w:r w:rsidRPr="00AB2054">
        <w:rPr>
          <w:rFonts w:ascii="Arial" w:hAnsi="Arial" w:cs="Arial"/>
          <w:sz w:val="22"/>
          <w:szCs w:val="22"/>
        </w:rPr>
        <w:t>January 1, 2025, pending</w:t>
      </w:r>
      <w:r w:rsidRPr="00AB2054">
        <w:rPr>
          <w:rFonts w:ascii="Arial" w:hAnsi="Arial" w:cs="Arial"/>
          <w:spacing w:val="-3"/>
          <w:sz w:val="22"/>
          <w:szCs w:val="22"/>
        </w:rPr>
        <w:t xml:space="preserve"> </w:t>
      </w:r>
      <w:r w:rsidRPr="00AB2054">
        <w:rPr>
          <w:rFonts w:ascii="Arial" w:hAnsi="Arial" w:cs="Arial"/>
          <w:sz w:val="22"/>
          <w:szCs w:val="22"/>
        </w:rPr>
        <w:t>receipt</w:t>
      </w:r>
      <w:r w:rsidRPr="00AB2054">
        <w:rPr>
          <w:rFonts w:ascii="Arial" w:hAnsi="Arial" w:cs="Arial"/>
          <w:spacing w:val="-1"/>
          <w:sz w:val="22"/>
          <w:szCs w:val="22"/>
        </w:rPr>
        <w:t xml:space="preserve"> </w:t>
      </w:r>
      <w:r w:rsidRPr="00AB2054">
        <w:rPr>
          <w:rFonts w:ascii="Arial" w:hAnsi="Arial" w:cs="Arial"/>
          <w:sz w:val="22"/>
          <w:szCs w:val="22"/>
        </w:rPr>
        <w:t>and</w:t>
      </w:r>
      <w:r w:rsidRPr="00AB2054">
        <w:rPr>
          <w:rFonts w:ascii="Arial" w:hAnsi="Arial" w:cs="Arial"/>
          <w:spacing w:val="-3"/>
          <w:sz w:val="22"/>
          <w:szCs w:val="22"/>
        </w:rPr>
        <w:t xml:space="preserve"> </w:t>
      </w:r>
      <w:r w:rsidRPr="00AB2054">
        <w:rPr>
          <w:rFonts w:ascii="Arial" w:hAnsi="Arial" w:cs="Arial"/>
          <w:sz w:val="22"/>
          <w:szCs w:val="22"/>
        </w:rPr>
        <w:t>approval</w:t>
      </w:r>
      <w:r w:rsidRPr="00AB2054">
        <w:rPr>
          <w:rFonts w:ascii="Arial" w:hAnsi="Arial" w:cs="Arial"/>
          <w:spacing w:val="-1"/>
          <w:sz w:val="22"/>
          <w:szCs w:val="22"/>
        </w:rPr>
        <w:t xml:space="preserve"> </w:t>
      </w:r>
      <w:r w:rsidRPr="00AB2054">
        <w:rPr>
          <w:rFonts w:ascii="Arial" w:hAnsi="Arial" w:cs="Arial"/>
          <w:sz w:val="22"/>
          <w:szCs w:val="22"/>
        </w:rPr>
        <w:t>of</w:t>
      </w:r>
      <w:r w:rsidRPr="00AB2054">
        <w:rPr>
          <w:rFonts w:ascii="Arial" w:hAnsi="Arial" w:cs="Arial"/>
          <w:spacing w:val="-2"/>
          <w:sz w:val="22"/>
          <w:szCs w:val="22"/>
        </w:rPr>
        <w:t xml:space="preserve"> </w:t>
      </w:r>
      <w:r w:rsidRPr="00AB2054">
        <w:rPr>
          <w:rFonts w:ascii="Arial" w:hAnsi="Arial" w:cs="Arial"/>
          <w:sz w:val="22"/>
          <w:szCs w:val="22"/>
        </w:rPr>
        <w:t>all</w:t>
      </w:r>
      <w:r w:rsidRPr="00AB2054">
        <w:rPr>
          <w:rFonts w:ascii="Arial" w:hAnsi="Arial" w:cs="Arial"/>
          <w:spacing w:val="-1"/>
          <w:sz w:val="22"/>
          <w:szCs w:val="22"/>
        </w:rPr>
        <w:t xml:space="preserve"> </w:t>
      </w:r>
      <w:r w:rsidRPr="00AB2054">
        <w:rPr>
          <w:rFonts w:ascii="Arial" w:hAnsi="Arial" w:cs="Arial"/>
          <w:sz w:val="22"/>
          <w:szCs w:val="22"/>
        </w:rPr>
        <w:t>required</w:t>
      </w:r>
      <w:r w:rsidRPr="00AB2054">
        <w:rPr>
          <w:rFonts w:ascii="Arial" w:hAnsi="Arial" w:cs="Arial"/>
          <w:spacing w:val="-3"/>
          <w:sz w:val="22"/>
          <w:szCs w:val="22"/>
        </w:rPr>
        <w:t xml:space="preserve"> </w:t>
      </w:r>
      <w:r w:rsidRPr="00AB2054">
        <w:rPr>
          <w:rFonts w:ascii="Arial" w:hAnsi="Arial" w:cs="Arial"/>
          <w:sz w:val="22"/>
          <w:szCs w:val="22"/>
        </w:rPr>
        <w:t>documentation.</w:t>
      </w:r>
    </w:p>
    <w:p w14:paraId="3E4D548A" w14:textId="72767208" w:rsidR="00AC5403" w:rsidRPr="00AB2054" w:rsidRDefault="00AC5403" w:rsidP="00D42385">
      <w:pPr>
        <w:pStyle w:val="BodyText"/>
        <w:kinsoku w:val="0"/>
        <w:overflowPunct w:val="0"/>
        <w:spacing w:before="158" w:line="259" w:lineRule="auto"/>
        <w:ind w:right="109" w:firstLine="720"/>
        <w:jc w:val="both"/>
        <w:rPr>
          <w:rFonts w:ascii="Arial" w:hAnsi="Arial" w:cs="Arial"/>
          <w:sz w:val="22"/>
          <w:szCs w:val="22"/>
        </w:rPr>
      </w:pPr>
      <w:r w:rsidRPr="00AB2054">
        <w:rPr>
          <w:rFonts w:ascii="Arial" w:hAnsi="Arial" w:cs="Arial"/>
          <w:sz w:val="22"/>
          <w:szCs w:val="22"/>
        </w:rPr>
        <w:t>RESOLVED</w:t>
      </w:r>
      <w:r w:rsidRPr="00AB2054">
        <w:rPr>
          <w:rFonts w:ascii="Arial" w:hAnsi="Arial" w:cs="Arial"/>
          <w:spacing w:val="25"/>
          <w:sz w:val="22"/>
          <w:szCs w:val="22"/>
        </w:rPr>
        <w:t xml:space="preserve"> </w:t>
      </w:r>
      <w:r w:rsidRPr="00AB2054">
        <w:rPr>
          <w:rFonts w:ascii="Arial" w:hAnsi="Arial" w:cs="Arial"/>
          <w:sz w:val="22"/>
          <w:szCs w:val="22"/>
        </w:rPr>
        <w:t>FURTHER,</w:t>
      </w:r>
      <w:r w:rsidRPr="00AB2054">
        <w:rPr>
          <w:rFonts w:ascii="Arial" w:hAnsi="Arial" w:cs="Arial"/>
          <w:spacing w:val="27"/>
          <w:sz w:val="22"/>
          <w:szCs w:val="22"/>
        </w:rPr>
        <w:t xml:space="preserve"> </w:t>
      </w:r>
      <w:r w:rsidRPr="00AB2054">
        <w:rPr>
          <w:rFonts w:ascii="Arial" w:hAnsi="Arial" w:cs="Arial"/>
          <w:sz w:val="22"/>
          <w:szCs w:val="22"/>
        </w:rPr>
        <w:t>that</w:t>
      </w:r>
      <w:r w:rsidRPr="00AB2054">
        <w:rPr>
          <w:rFonts w:ascii="Arial" w:hAnsi="Arial" w:cs="Arial"/>
          <w:spacing w:val="27"/>
          <w:sz w:val="22"/>
          <w:szCs w:val="22"/>
        </w:rPr>
        <w:t xml:space="preserve"> </w:t>
      </w:r>
      <w:r w:rsidRPr="00AB2054">
        <w:rPr>
          <w:rFonts w:ascii="Arial" w:hAnsi="Arial" w:cs="Arial"/>
          <w:sz w:val="22"/>
          <w:szCs w:val="22"/>
        </w:rPr>
        <w:t>on</w:t>
      </w:r>
      <w:r w:rsidRPr="00AB2054">
        <w:rPr>
          <w:rFonts w:ascii="Arial" w:hAnsi="Arial" w:cs="Arial"/>
          <w:spacing w:val="23"/>
          <w:sz w:val="22"/>
          <w:szCs w:val="22"/>
        </w:rPr>
        <w:t xml:space="preserve"> </w:t>
      </w:r>
      <w:r w:rsidRPr="00AB2054">
        <w:rPr>
          <w:rFonts w:ascii="Arial" w:hAnsi="Arial" w:cs="Arial"/>
          <w:sz w:val="22"/>
          <w:szCs w:val="22"/>
        </w:rPr>
        <w:t>recommendation</w:t>
      </w:r>
      <w:r w:rsidRPr="00AB2054">
        <w:rPr>
          <w:rFonts w:ascii="Arial" w:hAnsi="Arial" w:cs="Arial"/>
          <w:spacing w:val="25"/>
          <w:sz w:val="22"/>
          <w:szCs w:val="22"/>
        </w:rPr>
        <w:t xml:space="preserve"> </w:t>
      </w:r>
      <w:r w:rsidRPr="00AB2054">
        <w:rPr>
          <w:rFonts w:ascii="Arial" w:hAnsi="Arial" w:cs="Arial"/>
          <w:sz w:val="22"/>
          <w:szCs w:val="22"/>
        </w:rPr>
        <w:t>of</w:t>
      </w:r>
      <w:r w:rsidRPr="00AB2054">
        <w:rPr>
          <w:rFonts w:ascii="Arial" w:hAnsi="Arial" w:cs="Arial"/>
          <w:spacing w:val="24"/>
          <w:sz w:val="22"/>
          <w:szCs w:val="22"/>
        </w:rPr>
        <w:t xml:space="preserve"> </w:t>
      </w:r>
      <w:r w:rsidRPr="00AB2054">
        <w:rPr>
          <w:rFonts w:ascii="Arial" w:hAnsi="Arial" w:cs="Arial"/>
          <w:sz w:val="22"/>
          <w:szCs w:val="22"/>
        </w:rPr>
        <w:t>the</w:t>
      </w:r>
      <w:r w:rsidRPr="00AB2054">
        <w:rPr>
          <w:rFonts w:ascii="Arial" w:hAnsi="Arial" w:cs="Arial"/>
          <w:spacing w:val="23"/>
          <w:sz w:val="22"/>
          <w:szCs w:val="22"/>
        </w:rPr>
        <w:t xml:space="preserve"> </w:t>
      </w:r>
      <w:r w:rsidRPr="00AB2054">
        <w:rPr>
          <w:rFonts w:ascii="Arial" w:hAnsi="Arial" w:cs="Arial"/>
          <w:sz w:val="22"/>
          <w:szCs w:val="22"/>
        </w:rPr>
        <w:t>Finance</w:t>
      </w:r>
      <w:r w:rsidRPr="00AB2054">
        <w:rPr>
          <w:rFonts w:ascii="Arial" w:hAnsi="Arial" w:cs="Arial"/>
          <w:spacing w:val="25"/>
          <w:sz w:val="22"/>
          <w:szCs w:val="22"/>
        </w:rPr>
        <w:t xml:space="preserve"> </w:t>
      </w:r>
      <w:r w:rsidRPr="00AB2054">
        <w:rPr>
          <w:rFonts w:ascii="Arial" w:hAnsi="Arial" w:cs="Arial"/>
          <w:sz w:val="22"/>
          <w:szCs w:val="22"/>
        </w:rPr>
        <w:t>Committee</w:t>
      </w:r>
      <w:r w:rsidRPr="00AB2054">
        <w:rPr>
          <w:rFonts w:ascii="Arial" w:hAnsi="Arial" w:cs="Arial"/>
          <w:spacing w:val="23"/>
          <w:sz w:val="22"/>
          <w:szCs w:val="22"/>
        </w:rPr>
        <w:t xml:space="preserve"> </w:t>
      </w:r>
      <w:r w:rsidRPr="00AB2054">
        <w:rPr>
          <w:rFonts w:ascii="Arial" w:hAnsi="Arial" w:cs="Arial"/>
          <w:sz w:val="22"/>
          <w:szCs w:val="22"/>
        </w:rPr>
        <w:t>that</w:t>
      </w:r>
      <w:r w:rsidRPr="00AB2054">
        <w:rPr>
          <w:rFonts w:ascii="Arial" w:hAnsi="Arial" w:cs="Arial"/>
          <w:spacing w:val="24"/>
          <w:sz w:val="22"/>
          <w:szCs w:val="22"/>
        </w:rPr>
        <w:t xml:space="preserve"> </w:t>
      </w:r>
      <w:r w:rsidRPr="00AB2054">
        <w:rPr>
          <w:rFonts w:ascii="Arial" w:hAnsi="Arial" w:cs="Arial"/>
          <w:sz w:val="22"/>
          <w:szCs w:val="22"/>
        </w:rPr>
        <w:t>the</w:t>
      </w:r>
      <w:r w:rsidRPr="00AB2054">
        <w:rPr>
          <w:rFonts w:ascii="Arial" w:hAnsi="Arial" w:cs="Arial"/>
          <w:spacing w:val="25"/>
          <w:sz w:val="22"/>
          <w:szCs w:val="22"/>
        </w:rPr>
        <w:t xml:space="preserve"> </w:t>
      </w:r>
      <w:r w:rsidRPr="00AB2054">
        <w:rPr>
          <w:rFonts w:ascii="Arial" w:hAnsi="Arial" w:cs="Arial"/>
          <w:sz w:val="22"/>
          <w:szCs w:val="22"/>
        </w:rPr>
        <w:t>Board</w:t>
      </w:r>
      <w:r w:rsidRPr="00AB2054">
        <w:rPr>
          <w:rFonts w:ascii="Arial" w:hAnsi="Arial" w:cs="Arial"/>
          <w:spacing w:val="25"/>
          <w:sz w:val="22"/>
          <w:szCs w:val="22"/>
        </w:rPr>
        <w:t xml:space="preserve"> </w:t>
      </w:r>
      <w:r w:rsidRPr="00AB2054">
        <w:rPr>
          <w:rFonts w:ascii="Arial" w:hAnsi="Arial" w:cs="Arial"/>
          <w:sz w:val="22"/>
          <w:szCs w:val="22"/>
        </w:rPr>
        <w:t>of Directors,</w:t>
      </w:r>
      <w:r w:rsidRPr="00AB2054">
        <w:rPr>
          <w:rFonts w:ascii="Arial" w:hAnsi="Arial" w:cs="Arial"/>
          <w:spacing w:val="40"/>
          <w:sz w:val="22"/>
          <w:szCs w:val="22"/>
        </w:rPr>
        <w:t xml:space="preserve"> </w:t>
      </w:r>
      <w:r w:rsidRPr="00AB2054">
        <w:rPr>
          <w:rFonts w:ascii="Arial" w:hAnsi="Arial" w:cs="Arial"/>
          <w:sz w:val="22"/>
          <w:szCs w:val="22"/>
        </w:rPr>
        <w:t>hereby</w:t>
      </w:r>
      <w:r w:rsidRPr="00AB2054">
        <w:rPr>
          <w:rFonts w:ascii="Arial" w:hAnsi="Arial" w:cs="Arial"/>
          <w:spacing w:val="40"/>
          <w:sz w:val="22"/>
          <w:szCs w:val="22"/>
        </w:rPr>
        <w:t xml:space="preserve"> </w:t>
      </w:r>
      <w:r w:rsidRPr="00AB2054">
        <w:rPr>
          <w:rFonts w:ascii="Arial" w:hAnsi="Arial" w:cs="Arial"/>
          <w:sz w:val="22"/>
          <w:szCs w:val="22"/>
        </w:rPr>
        <w:t>approves</w:t>
      </w:r>
      <w:r w:rsidRPr="00AB2054">
        <w:rPr>
          <w:rFonts w:ascii="Arial" w:hAnsi="Arial" w:cs="Arial"/>
          <w:spacing w:val="40"/>
          <w:sz w:val="22"/>
          <w:szCs w:val="22"/>
        </w:rPr>
        <w:t xml:space="preserve"> </w:t>
      </w:r>
      <w:r w:rsidRPr="00AB2054">
        <w:rPr>
          <w:rFonts w:ascii="Arial" w:hAnsi="Arial" w:cs="Arial"/>
          <w:sz w:val="22"/>
          <w:szCs w:val="22"/>
        </w:rPr>
        <w:t>the</w:t>
      </w:r>
      <w:r w:rsidRPr="00AB2054">
        <w:rPr>
          <w:rFonts w:ascii="Arial" w:hAnsi="Arial" w:cs="Arial"/>
          <w:spacing w:val="40"/>
          <w:sz w:val="22"/>
          <w:szCs w:val="22"/>
        </w:rPr>
        <w:t xml:space="preserve"> </w:t>
      </w:r>
      <w:r w:rsidRPr="00AB2054">
        <w:rPr>
          <w:rFonts w:ascii="Arial" w:hAnsi="Arial" w:cs="Arial"/>
          <w:sz w:val="22"/>
          <w:szCs w:val="22"/>
        </w:rPr>
        <w:t>waiver</w:t>
      </w:r>
      <w:r w:rsidRPr="00AB2054">
        <w:rPr>
          <w:rFonts w:ascii="Arial" w:hAnsi="Arial" w:cs="Arial"/>
          <w:spacing w:val="40"/>
          <w:sz w:val="22"/>
          <w:szCs w:val="22"/>
        </w:rPr>
        <w:t xml:space="preserve"> </w:t>
      </w:r>
      <w:r w:rsidRPr="00AB2054">
        <w:rPr>
          <w:rFonts w:ascii="Arial" w:hAnsi="Arial" w:cs="Arial"/>
          <w:sz w:val="22"/>
          <w:szCs w:val="22"/>
        </w:rPr>
        <w:t>to</w:t>
      </w:r>
      <w:r w:rsidRPr="00AB2054">
        <w:rPr>
          <w:rFonts w:ascii="Arial" w:hAnsi="Arial" w:cs="Arial"/>
          <w:spacing w:val="40"/>
          <w:sz w:val="22"/>
          <w:szCs w:val="22"/>
        </w:rPr>
        <w:t xml:space="preserve"> </w:t>
      </w:r>
      <w:r w:rsidRPr="00AB2054">
        <w:rPr>
          <w:rFonts w:ascii="Arial" w:hAnsi="Arial" w:cs="Arial"/>
          <w:sz w:val="22"/>
          <w:szCs w:val="22"/>
        </w:rPr>
        <w:t>exclude</w:t>
      </w:r>
      <w:r w:rsidRPr="00AB2054">
        <w:rPr>
          <w:rFonts w:ascii="Arial" w:hAnsi="Arial" w:cs="Arial"/>
          <w:spacing w:val="40"/>
          <w:sz w:val="22"/>
          <w:szCs w:val="22"/>
        </w:rPr>
        <w:t xml:space="preserve"> </w:t>
      </w:r>
      <w:r w:rsidRPr="00AB2054">
        <w:rPr>
          <w:rFonts w:ascii="Arial" w:hAnsi="Arial" w:cs="Arial"/>
          <w:sz w:val="22"/>
          <w:szCs w:val="22"/>
        </w:rPr>
        <w:t>employees</w:t>
      </w:r>
      <w:r w:rsidRPr="00AB2054">
        <w:rPr>
          <w:rFonts w:ascii="Arial" w:hAnsi="Arial" w:cs="Arial"/>
          <w:spacing w:val="40"/>
          <w:sz w:val="22"/>
          <w:szCs w:val="22"/>
        </w:rPr>
        <w:t xml:space="preserve"> </w:t>
      </w:r>
      <w:r w:rsidRPr="00AB2054">
        <w:rPr>
          <w:rFonts w:ascii="Arial" w:hAnsi="Arial" w:cs="Arial"/>
          <w:sz w:val="22"/>
          <w:szCs w:val="22"/>
        </w:rPr>
        <w:t>covered</w:t>
      </w:r>
      <w:r w:rsidRPr="00AB2054">
        <w:rPr>
          <w:rFonts w:ascii="Arial" w:hAnsi="Arial" w:cs="Arial"/>
          <w:spacing w:val="40"/>
          <w:sz w:val="22"/>
          <w:szCs w:val="22"/>
        </w:rPr>
        <w:t xml:space="preserve"> </w:t>
      </w:r>
      <w:r w:rsidRPr="00AB2054">
        <w:rPr>
          <w:rFonts w:ascii="Arial" w:hAnsi="Arial" w:cs="Arial"/>
          <w:sz w:val="22"/>
          <w:szCs w:val="22"/>
        </w:rPr>
        <w:t>under</w:t>
      </w:r>
      <w:r w:rsidRPr="00AB2054">
        <w:rPr>
          <w:rFonts w:ascii="Arial" w:hAnsi="Arial" w:cs="Arial"/>
          <w:spacing w:val="40"/>
          <w:sz w:val="22"/>
          <w:szCs w:val="22"/>
        </w:rPr>
        <w:t xml:space="preserve"> </w:t>
      </w:r>
      <w:r w:rsidRPr="00AB2054">
        <w:rPr>
          <w:rFonts w:ascii="Arial" w:hAnsi="Arial" w:cs="Arial"/>
          <w:sz w:val="22"/>
          <w:szCs w:val="22"/>
        </w:rPr>
        <w:t>the</w:t>
      </w:r>
      <w:r w:rsidRPr="00AB2054">
        <w:rPr>
          <w:rFonts w:ascii="Arial" w:hAnsi="Arial" w:cs="Arial"/>
          <w:spacing w:val="40"/>
          <w:sz w:val="22"/>
          <w:szCs w:val="22"/>
        </w:rPr>
        <w:t xml:space="preserve"> </w:t>
      </w:r>
      <w:r w:rsidRPr="00AB2054">
        <w:rPr>
          <w:rFonts w:ascii="Arial" w:hAnsi="Arial" w:cs="Arial"/>
          <w:sz w:val="22"/>
          <w:szCs w:val="22"/>
        </w:rPr>
        <w:t>Teamsters</w:t>
      </w:r>
      <w:r w:rsidRPr="00AB2054">
        <w:rPr>
          <w:rFonts w:ascii="Arial" w:hAnsi="Arial" w:cs="Arial"/>
          <w:spacing w:val="40"/>
          <w:sz w:val="22"/>
          <w:szCs w:val="22"/>
        </w:rPr>
        <w:t xml:space="preserve"> </w:t>
      </w:r>
      <w:r w:rsidRPr="00AB2054">
        <w:rPr>
          <w:rFonts w:ascii="Arial" w:hAnsi="Arial" w:cs="Arial"/>
          <w:sz w:val="22"/>
          <w:szCs w:val="22"/>
        </w:rPr>
        <w:t>benefit plans</w:t>
      </w:r>
      <w:r w:rsidRPr="00AB2054">
        <w:rPr>
          <w:rFonts w:ascii="Arial" w:hAnsi="Arial" w:cs="Arial"/>
          <w:spacing w:val="23"/>
          <w:sz w:val="22"/>
          <w:szCs w:val="22"/>
        </w:rPr>
        <w:t xml:space="preserve"> </w:t>
      </w:r>
      <w:r w:rsidRPr="00AB2054">
        <w:rPr>
          <w:rFonts w:ascii="Arial" w:hAnsi="Arial" w:cs="Arial"/>
          <w:sz w:val="22"/>
          <w:szCs w:val="22"/>
        </w:rPr>
        <w:t>required</w:t>
      </w:r>
      <w:r w:rsidRPr="00AB2054">
        <w:rPr>
          <w:rFonts w:ascii="Arial" w:hAnsi="Arial" w:cs="Arial"/>
          <w:spacing w:val="23"/>
          <w:sz w:val="22"/>
          <w:szCs w:val="22"/>
        </w:rPr>
        <w:t xml:space="preserve"> </w:t>
      </w:r>
      <w:r w:rsidRPr="00AB2054">
        <w:rPr>
          <w:rFonts w:ascii="Arial" w:hAnsi="Arial" w:cs="Arial"/>
          <w:sz w:val="22"/>
          <w:szCs w:val="22"/>
        </w:rPr>
        <w:t>in</w:t>
      </w:r>
      <w:r w:rsidRPr="00AB2054">
        <w:rPr>
          <w:rFonts w:ascii="Arial" w:hAnsi="Arial" w:cs="Arial"/>
          <w:spacing w:val="21"/>
          <w:sz w:val="22"/>
          <w:szCs w:val="22"/>
        </w:rPr>
        <w:t xml:space="preserve"> </w:t>
      </w:r>
      <w:r w:rsidRPr="00AB2054">
        <w:rPr>
          <w:rFonts w:ascii="Arial" w:hAnsi="Arial" w:cs="Arial"/>
          <w:sz w:val="22"/>
          <w:szCs w:val="22"/>
        </w:rPr>
        <w:t>Section</w:t>
      </w:r>
      <w:r w:rsidRPr="00AB2054">
        <w:rPr>
          <w:rFonts w:ascii="Arial" w:hAnsi="Arial" w:cs="Arial"/>
          <w:spacing w:val="23"/>
          <w:sz w:val="22"/>
          <w:szCs w:val="22"/>
        </w:rPr>
        <w:t xml:space="preserve"> </w:t>
      </w:r>
      <w:r w:rsidRPr="00AB2054">
        <w:rPr>
          <w:rFonts w:ascii="Arial" w:hAnsi="Arial" w:cs="Arial"/>
          <w:sz w:val="22"/>
          <w:szCs w:val="22"/>
        </w:rPr>
        <w:t>A.5.</w:t>
      </w:r>
      <w:r w:rsidRPr="00AB2054">
        <w:rPr>
          <w:rFonts w:ascii="Arial" w:hAnsi="Arial" w:cs="Arial"/>
          <w:spacing w:val="22"/>
          <w:sz w:val="22"/>
          <w:szCs w:val="22"/>
        </w:rPr>
        <w:t xml:space="preserve"> </w:t>
      </w:r>
      <w:r w:rsidRPr="00AB2054">
        <w:rPr>
          <w:rFonts w:ascii="Arial" w:hAnsi="Arial" w:cs="Arial"/>
          <w:sz w:val="22"/>
          <w:szCs w:val="22"/>
        </w:rPr>
        <w:t>of</w:t>
      </w:r>
      <w:r w:rsidRPr="00AB2054">
        <w:rPr>
          <w:rFonts w:ascii="Arial" w:hAnsi="Arial" w:cs="Arial"/>
          <w:spacing w:val="22"/>
          <w:sz w:val="22"/>
          <w:szCs w:val="22"/>
        </w:rPr>
        <w:t xml:space="preserve"> </w:t>
      </w:r>
      <w:r w:rsidRPr="00AB2054">
        <w:rPr>
          <w:rFonts w:ascii="Arial" w:hAnsi="Arial" w:cs="Arial"/>
          <w:sz w:val="22"/>
          <w:szCs w:val="22"/>
        </w:rPr>
        <w:t>the</w:t>
      </w:r>
      <w:r w:rsidRPr="00AB2054">
        <w:rPr>
          <w:rFonts w:ascii="Arial" w:hAnsi="Arial" w:cs="Arial"/>
          <w:spacing w:val="18"/>
          <w:sz w:val="22"/>
          <w:szCs w:val="22"/>
        </w:rPr>
        <w:t xml:space="preserve"> </w:t>
      </w:r>
      <w:r w:rsidRPr="00AB2054">
        <w:rPr>
          <w:rFonts w:ascii="Arial" w:hAnsi="Arial" w:cs="Arial"/>
          <w:sz w:val="22"/>
          <w:szCs w:val="22"/>
        </w:rPr>
        <w:t>GTCMHIC’s</w:t>
      </w:r>
      <w:r w:rsidRPr="00AB2054">
        <w:rPr>
          <w:rFonts w:ascii="Arial" w:hAnsi="Arial" w:cs="Arial"/>
          <w:spacing w:val="23"/>
          <w:sz w:val="22"/>
          <w:szCs w:val="22"/>
        </w:rPr>
        <w:t xml:space="preserve"> </w:t>
      </w:r>
      <w:r w:rsidRPr="00AB2054">
        <w:rPr>
          <w:rFonts w:ascii="Arial" w:hAnsi="Arial" w:cs="Arial"/>
          <w:sz w:val="22"/>
          <w:szCs w:val="22"/>
        </w:rPr>
        <w:t>2024</w:t>
      </w:r>
      <w:r w:rsidRPr="00AB2054">
        <w:rPr>
          <w:rFonts w:ascii="Arial" w:hAnsi="Arial" w:cs="Arial"/>
          <w:spacing w:val="20"/>
          <w:sz w:val="22"/>
          <w:szCs w:val="22"/>
        </w:rPr>
        <w:t xml:space="preserve"> </w:t>
      </w:r>
      <w:r w:rsidRPr="00AB2054">
        <w:rPr>
          <w:rFonts w:ascii="Arial" w:hAnsi="Arial" w:cs="Arial"/>
          <w:sz w:val="22"/>
          <w:szCs w:val="22"/>
        </w:rPr>
        <w:t>MCA,</w:t>
      </w:r>
      <w:r w:rsidRPr="00AB2054">
        <w:rPr>
          <w:rFonts w:ascii="Arial" w:hAnsi="Arial" w:cs="Arial"/>
          <w:spacing w:val="22"/>
          <w:sz w:val="22"/>
          <w:szCs w:val="22"/>
        </w:rPr>
        <w:t xml:space="preserve"> </w:t>
      </w:r>
      <w:r w:rsidRPr="00AB2054">
        <w:rPr>
          <w:rFonts w:ascii="Arial" w:hAnsi="Arial" w:cs="Arial"/>
          <w:sz w:val="22"/>
          <w:szCs w:val="22"/>
        </w:rPr>
        <w:t>for</w:t>
      </w:r>
      <w:r w:rsidRPr="00AB2054">
        <w:rPr>
          <w:rFonts w:ascii="Arial" w:hAnsi="Arial" w:cs="Arial"/>
          <w:spacing w:val="22"/>
          <w:sz w:val="22"/>
          <w:szCs w:val="22"/>
        </w:rPr>
        <w:t xml:space="preserve"> </w:t>
      </w:r>
      <w:r w:rsidRPr="00AB2054">
        <w:rPr>
          <w:rFonts w:ascii="Arial" w:hAnsi="Arial" w:cs="Arial"/>
          <w:sz w:val="22"/>
          <w:szCs w:val="22"/>
        </w:rPr>
        <w:t>the</w:t>
      </w:r>
      <w:r w:rsidRPr="00AB2054">
        <w:rPr>
          <w:rFonts w:ascii="Arial" w:hAnsi="Arial" w:cs="Arial"/>
          <w:spacing w:val="21"/>
          <w:sz w:val="22"/>
          <w:szCs w:val="22"/>
        </w:rPr>
        <w:t xml:space="preserve"> </w:t>
      </w:r>
      <w:r w:rsidRPr="00AB2054">
        <w:rPr>
          <w:rFonts w:ascii="Arial" w:hAnsi="Arial" w:cs="Arial"/>
          <w:sz w:val="22"/>
          <w:szCs w:val="22"/>
        </w:rPr>
        <w:t>Towns</w:t>
      </w:r>
      <w:r w:rsidRPr="00AB2054">
        <w:rPr>
          <w:rFonts w:ascii="Arial" w:hAnsi="Arial" w:cs="Arial"/>
          <w:spacing w:val="23"/>
          <w:sz w:val="22"/>
          <w:szCs w:val="22"/>
        </w:rPr>
        <w:t xml:space="preserve"> </w:t>
      </w:r>
      <w:r w:rsidRPr="00AB2054">
        <w:rPr>
          <w:rFonts w:ascii="Arial" w:hAnsi="Arial" w:cs="Arial"/>
          <w:sz w:val="22"/>
          <w:szCs w:val="22"/>
        </w:rPr>
        <w:t>of</w:t>
      </w:r>
      <w:r w:rsidRPr="00AB2054">
        <w:rPr>
          <w:rFonts w:ascii="Arial" w:hAnsi="Arial" w:cs="Arial"/>
          <w:spacing w:val="24"/>
          <w:sz w:val="22"/>
          <w:szCs w:val="22"/>
        </w:rPr>
        <w:t xml:space="preserve"> </w:t>
      </w:r>
      <w:r w:rsidRPr="00AB2054">
        <w:rPr>
          <w:rFonts w:ascii="Arial" w:hAnsi="Arial" w:cs="Arial"/>
          <w:sz w:val="22"/>
          <w:szCs w:val="22"/>
        </w:rPr>
        <w:t>Elmira</w:t>
      </w:r>
      <w:r w:rsidRPr="00AB2054">
        <w:rPr>
          <w:rFonts w:ascii="Arial" w:hAnsi="Arial" w:cs="Arial"/>
          <w:spacing w:val="23"/>
          <w:sz w:val="22"/>
          <w:szCs w:val="22"/>
        </w:rPr>
        <w:t xml:space="preserve"> </w:t>
      </w:r>
      <w:r w:rsidRPr="00AB2054">
        <w:rPr>
          <w:rFonts w:ascii="Arial" w:hAnsi="Arial" w:cs="Arial"/>
          <w:sz w:val="22"/>
          <w:szCs w:val="22"/>
        </w:rPr>
        <w:t>and</w:t>
      </w:r>
      <w:r w:rsidRPr="00AB2054">
        <w:rPr>
          <w:rFonts w:ascii="Arial" w:hAnsi="Arial" w:cs="Arial"/>
          <w:spacing w:val="21"/>
          <w:sz w:val="22"/>
          <w:szCs w:val="22"/>
        </w:rPr>
        <w:t xml:space="preserve"> </w:t>
      </w:r>
      <w:r w:rsidRPr="00AB2054">
        <w:rPr>
          <w:rFonts w:ascii="Arial" w:hAnsi="Arial" w:cs="Arial"/>
          <w:sz w:val="22"/>
          <w:szCs w:val="22"/>
        </w:rPr>
        <w:t>Onondaga through December 31, 2028.</w:t>
      </w:r>
    </w:p>
    <w:p w14:paraId="139912C7" w14:textId="56B7F37E" w:rsidR="00AC5403" w:rsidRPr="00AB2054" w:rsidRDefault="00AC5403" w:rsidP="00AC5403">
      <w:pPr>
        <w:pStyle w:val="BodyText"/>
        <w:kinsoku w:val="0"/>
        <w:overflowPunct w:val="0"/>
        <w:spacing w:before="158" w:line="259" w:lineRule="auto"/>
        <w:ind w:right="109" w:firstLine="720"/>
        <w:jc w:val="center"/>
        <w:rPr>
          <w:rFonts w:ascii="Arial" w:hAnsi="Arial" w:cs="Arial"/>
          <w:sz w:val="22"/>
          <w:szCs w:val="22"/>
        </w:rPr>
      </w:pPr>
      <w:r w:rsidRPr="00AB2054">
        <w:rPr>
          <w:rFonts w:ascii="Arial" w:hAnsi="Arial" w:cs="Arial"/>
          <w:sz w:val="22"/>
          <w:szCs w:val="22"/>
        </w:rPr>
        <w:t>*********</w:t>
      </w:r>
    </w:p>
    <w:p w14:paraId="5C74FC1C" w14:textId="77777777" w:rsidR="00163884" w:rsidRPr="00AB2054" w:rsidRDefault="00163884" w:rsidP="001B01BF">
      <w:pPr>
        <w:pStyle w:val="transcript-list-item"/>
        <w:ind w:right="60"/>
        <w:rPr>
          <w:rFonts w:ascii="Arial" w:hAnsi="Arial" w:cs="Arial"/>
          <w:b/>
          <w:bCs/>
          <w:color w:val="00B050"/>
          <w:sz w:val="22"/>
          <w:szCs w:val="22"/>
        </w:rPr>
      </w:pPr>
    </w:p>
    <w:p w14:paraId="7492DE3D" w14:textId="77777777" w:rsidR="00163884" w:rsidRPr="00AB2054" w:rsidRDefault="00163884" w:rsidP="001B01BF">
      <w:pPr>
        <w:pStyle w:val="transcript-list-item"/>
        <w:ind w:right="60"/>
        <w:rPr>
          <w:rFonts w:ascii="Arial" w:hAnsi="Arial" w:cs="Arial"/>
          <w:b/>
          <w:bCs/>
          <w:color w:val="00B050"/>
          <w:sz w:val="22"/>
          <w:szCs w:val="22"/>
        </w:rPr>
      </w:pPr>
    </w:p>
    <w:p w14:paraId="118361C3" w14:textId="3221812F" w:rsidR="00270855" w:rsidRPr="00AB2054" w:rsidRDefault="00270855" w:rsidP="00270855">
      <w:pPr>
        <w:autoSpaceDE w:val="0"/>
        <w:autoSpaceDN w:val="0"/>
        <w:adjustRightInd w:val="0"/>
        <w:rPr>
          <w:rFonts w:ascii="Arial" w:eastAsiaTheme="minorHAnsi" w:hAnsi="Arial" w:cs="Arial"/>
          <w:color w:val="000000"/>
          <w:sz w:val="22"/>
          <w:szCs w:val="22"/>
        </w:rPr>
      </w:pPr>
      <w:r w:rsidRPr="00AB2054">
        <w:rPr>
          <w:rFonts w:ascii="Arial" w:eastAsiaTheme="minorHAnsi" w:hAnsi="Arial" w:cs="Arial"/>
          <w:b/>
          <w:bCs/>
          <w:color w:val="000000"/>
          <w:sz w:val="22"/>
          <w:szCs w:val="22"/>
        </w:rPr>
        <w:t xml:space="preserve">RESOLUTION NO. </w:t>
      </w:r>
      <w:r w:rsidR="002A6AA6" w:rsidRPr="00AB2054">
        <w:rPr>
          <w:rFonts w:ascii="Arial" w:eastAsiaTheme="minorHAnsi" w:hAnsi="Arial" w:cs="Arial"/>
          <w:b/>
          <w:bCs/>
          <w:color w:val="000000"/>
          <w:sz w:val="22"/>
          <w:szCs w:val="22"/>
        </w:rPr>
        <w:t>031</w:t>
      </w:r>
      <w:r w:rsidRPr="00AB2054">
        <w:rPr>
          <w:rFonts w:ascii="Arial" w:eastAsiaTheme="minorHAnsi" w:hAnsi="Arial" w:cs="Arial"/>
          <w:b/>
          <w:bCs/>
          <w:color w:val="000000"/>
          <w:sz w:val="22"/>
          <w:szCs w:val="22"/>
        </w:rPr>
        <w:t xml:space="preserve">-2024- AUTHORIZING HEALTHCARE BENEFITS RENEWAL </w:t>
      </w:r>
    </w:p>
    <w:p w14:paraId="784A3FCA" w14:textId="77777777" w:rsidR="00270855" w:rsidRPr="00AB2054" w:rsidRDefault="00270855" w:rsidP="00270855">
      <w:pPr>
        <w:autoSpaceDE w:val="0"/>
        <w:autoSpaceDN w:val="0"/>
        <w:adjustRightInd w:val="0"/>
        <w:rPr>
          <w:rFonts w:ascii="Arial" w:eastAsiaTheme="minorHAnsi" w:hAnsi="Arial" w:cs="Arial"/>
          <w:b/>
          <w:bCs/>
          <w:color w:val="000000"/>
          <w:sz w:val="22"/>
          <w:szCs w:val="22"/>
        </w:rPr>
      </w:pPr>
      <w:r w:rsidRPr="00AB2054">
        <w:rPr>
          <w:rFonts w:ascii="Arial" w:eastAsiaTheme="minorHAnsi" w:hAnsi="Arial" w:cs="Arial"/>
          <w:b/>
          <w:bCs/>
          <w:color w:val="000000"/>
          <w:sz w:val="22"/>
          <w:szCs w:val="22"/>
        </w:rPr>
        <w:t xml:space="preserve">(ADMINISTRATIVE SERVICES AGREEMENT) WITH THIRD PARTY ADMINISTRATOR - EXCELLUS BLUECROSS BLUESHIELD </w:t>
      </w:r>
    </w:p>
    <w:p w14:paraId="0530B35D" w14:textId="77777777" w:rsidR="001B4311" w:rsidRDefault="001B4311" w:rsidP="00270855">
      <w:pPr>
        <w:autoSpaceDE w:val="0"/>
        <w:autoSpaceDN w:val="0"/>
        <w:adjustRightInd w:val="0"/>
        <w:rPr>
          <w:rFonts w:ascii="Arial" w:eastAsiaTheme="minorHAnsi" w:hAnsi="Arial" w:cs="Arial"/>
          <w:color w:val="000000"/>
          <w:sz w:val="22"/>
          <w:szCs w:val="22"/>
        </w:rPr>
      </w:pPr>
    </w:p>
    <w:p w14:paraId="4ABCE18E" w14:textId="12887A8C" w:rsidR="001760E6" w:rsidRPr="00570625" w:rsidRDefault="001760E6" w:rsidP="001760E6">
      <w:pPr>
        <w:autoSpaceDE w:val="0"/>
        <w:autoSpaceDN w:val="0"/>
        <w:adjustRightInd w:val="0"/>
        <w:ind w:firstLine="720"/>
        <w:jc w:val="both"/>
        <w:rPr>
          <w:rFonts w:ascii="Arial" w:hAnsi="Arial" w:cs="Arial"/>
          <w:sz w:val="22"/>
          <w:szCs w:val="22"/>
        </w:rPr>
      </w:pPr>
      <w:r w:rsidRPr="00570625">
        <w:rPr>
          <w:rFonts w:ascii="Arial" w:hAnsi="Arial" w:cs="Arial"/>
          <w:bCs/>
          <w:sz w:val="22"/>
          <w:szCs w:val="22"/>
        </w:rPr>
        <w:t xml:space="preserve">MOVED by Ms. Drake seconded by Mr. Hardaway, </w:t>
      </w:r>
      <w:r w:rsidRPr="00570625">
        <w:rPr>
          <w:rFonts w:ascii="Arial" w:eastAsia="PMingLiU" w:hAnsi="Arial" w:cs="Arial"/>
          <w:sz w:val="22"/>
          <w:szCs w:val="22"/>
        </w:rPr>
        <w:t>the resolution was unanimously adopted by voice vote of members present.</w:t>
      </w:r>
    </w:p>
    <w:p w14:paraId="1D4A6978" w14:textId="77777777" w:rsidR="001760E6" w:rsidRPr="00AB2054" w:rsidRDefault="001760E6" w:rsidP="00270855">
      <w:pPr>
        <w:autoSpaceDE w:val="0"/>
        <w:autoSpaceDN w:val="0"/>
        <w:adjustRightInd w:val="0"/>
        <w:rPr>
          <w:rFonts w:ascii="Arial" w:eastAsiaTheme="minorHAnsi" w:hAnsi="Arial" w:cs="Arial"/>
          <w:color w:val="000000"/>
          <w:sz w:val="22"/>
          <w:szCs w:val="22"/>
        </w:rPr>
      </w:pPr>
    </w:p>
    <w:p w14:paraId="537E334D" w14:textId="77777777" w:rsidR="00270855" w:rsidRPr="00AB2054" w:rsidRDefault="00270855" w:rsidP="00852D3A">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WHEREAS, the Greater Tompkins County Municipal Health Insurance Consortium (GTCMHIC) is a self-insured municipal cooperative health benefit plan operating pursuant to a Certificate of Authority issued by the New York State Department of Financial Services pursuant to Article 47 of the New York State Insurance Law, and </w:t>
      </w:r>
    </w:p>
    <w:p w14:paraId="7D64F1FB" w14:textId="77777777" w:rsidR="001B4311" w:rsidRPr="00AB2054" w:rsidRDefault="001B4311" w:rsidP="00852D3A">
      <w:pPr>
        <w:autoSpaceDE w:val="0"/>
        <w:autoSpaceDN w:val="0"/>
        <w:adjustRightInd w:val="0"/>
        <w:jc w:val="both"/>
        <w:rPr>
          <w:rFonts w:ascii="Arial" w:eastAsiaTheme="minorHAnsi" w:hAnsi="Arial" w:cs="Arial"/>
          <w:color w:val="000000"/>
          <w:sz w:val="22"/>
          <w:szCs w:val="22"/>
        </w:rPr>
      </w:pPr>
    </w:p>
    <w:p w14:paraId="2B82E1D2" w14:textId="77777777" w:rsidR="00270855" w:rsidRPr="00AB2054" w:rsidRDefault="00270855" w:rsidP="00852D3A">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WHEREAS, the current GTCMHIC Municipal Cooperative Agreement defines the actions to be taken by the GTCMHIC Board of Directors to include the approval of contracts with third party benefit administrators for the furnishing of goods and services, and </w:t>
      </w:r>
    </w:p>
    <w:p w14:paraId="48F809EA" w14:textId="77777777" w:rsidR="001B4311" w:rsidRPr="00AB2054" w:rsidRDefault="001B4311" w:rsidP="00852D3A">
      <w:pPr>
        <w:autoSpaceDE w:val="0"/>
        <w:autoSpaceDN w:val="0"/>
        <w:adjustRightInd w:val="0"/>
        <w:jc w:val="both"/>
        <w:rPr>
          <w:rFonts w:ascii="Arial" w:eastAsiaTheme="minorHAnsi" w:hAnsi="Arial" w:cs="Arial"/>
          <w:color w:val="000000"/>
          <w:sz w:val="22"/>
          <w:szCs w:val="22"/>
        </w:rPr>
      </w:pPr>
    </w:p>
    <w:p w14:paraId="571E0EC1" w14:textId="77777777" w:rsidR="00270855" w:rsidRPr="00AB2054" w:rsidRDefault="00270855" w:rsidP="00852D3A">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WHEREAS, the Operations and Finance Committees have determined that it is in the Consortium’s best interest to continue its relationship with Excellus BlueCross BlueShield for the administration of the Consortium’s medical and prescription drug claims, and </w:t>
      </w:r>
    </w:p>
    <w:p w14:paraId="3B58EB1D" w14:textId="77777777" w:rsidR="001B4311" w:rsidRPr="00AB2054" w:rsidRDefault="001B4311" w:rsidP="00852D3A">
      <w:pPr>
        <w:autoSpaceDE w:val="0"/>
        <w:autoSpaceDN w:val="0"/>
        <w:adjustRightInd w:val="0"/>
        <w:jc w:val="both"/>
        <w:rPr>
          <w:rFonts w:ascii="Arial" w:eastAsiaTheme="minorHAnsi" w:hAnsi="Arial" w:cs="Arial"/>
          <w:color w:val="000000"/>
          <w:sz w:val="22"/>
          <w:szCs w:val="22"/>
        </w:rPr>
      </w:pPr>
    </w:p>
    <w:p w14:paraId="3728D74F" w14:textId="77777777" w:rsidR="00270855" w:rsidRPr="00AB2054" w:rsidRDefault="00270855" w:rsidP="00852D3A">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WHEREAS, Excellus BlueCross BlueShield has agreed to give consideration in future years for Administration Rates to vary based on growth in enrollment numbers and has set discounts at six different contract band levels, now therefore be it </w:t>
      </w:r>
    </w:p>
    <w:p w14:paraId="0FA0325D" w14:textId="77777777" w:rsidR="001B4311" w:rsidRPr="00AB2054" w:rsidRDefault="001B4311" w:rsidP="00852D3A">
      <w:pPr>
        <w:autoSpaceDE w:val="0"/>
        <w:autoSpaceDN w:val="0"/>
        <w:adjustRightInd w:val="0"/>
        <w:jc w:val="both"/>
        <w:rPr>
          <w:rFonts w:ascii="Arial" w:eastAsiaTheme="minorHAnsi" w:hAnsi="Arial" w:cs="Arial"/>
          <w:color w:val="000000"/>
          <w:sz w:val="22"/>
          <w:szCs w:val="22"/>
        </w:rPr>
      </w:pPr>
    </w:p>
    <w:p w14:paraId="34D8B955" w14:textId="77777777" w:rsidR="00270855" w:rsidRPr="00AB2054" w:rsidRDefault="00270855" w:rsidP="00852D3A">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RESOLVED, on recommendation of the Finance Committee and the Executive Committee, the Board of Directors hereby approves the 2025 Healthcare Benefits Renewal with Excellus BlueCross BlueShield under the proposed fee structure presented to the Board of Directors for 2024, 2025 and 2026, </w:t>
      </w:r>
    </w:p>
    <w:p w14:paraId="3F62581E" w14:textId="77777777" w:rsidR="001B4311" w:rsidRPr="00AB2054" w:rsidRDefault="001B4311" w:rsidP="00852D3A">
      <w:pPr>
        <w:autoSpaceDE w:val="0"/>
        <w:autoSpaceDN w:val="0"/>
        <w:adjustRightInd w:val="0"/>
        <w:jc w:val="both"/>
        <w:rPr>
          <w:rFonts w:ascii="Arial" w:eastAsiaTheme="minorHAnsi" w:hAnsi="Arial" w:cs="Arial"/>
          <w:color w:val="000000"/>
          <w:sz w:val="22"/>
          <w:szCs w:val="22"/>
        </w:rPr>
      </w:pPr>
    </w:p>
    <w:p w14:paraId="794ABE3A" w14:textId="77777777" w:rsidR="00270855" w:rsidRPr="00AB2054" w:rsidRDefault="00270855" w:rsidP="00852D3A">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RESOLVED, further, That the Chair of the Board of the Greater Tompkins County Municipal Health Insurance Consortium be authorized to execute the 2025 contract on behalf of the Consortium. </w:t>
      </w:r>
    </w:p>
    <w:p w14:paraId="509D7B96" w14:textId="4370BACB" w:rsidR="00163884" w:rsidRPr="00AB2054" w:rsidRDefault="00270855" w:rsidP="001B4311">
      <w:pPr>
        <w:pStyle w:val="transcript-list-item"/>
        <w:ind w:right="60"/>
        <w:jc w:val="center"/>
        <w:rPr>
          <w:rFonts w:ascii="Arial" w:hAnsi="Arial" w:cs="Arial"/>
          <w:b/>
          <w:bCs/>
          <w:color w:val="00B050"/>
          <w:sz w:val="22"/>
          <w:szCs w:val="22"/>
        </w:rPr>
      </w:pPr>
      <w:r w:rsidRPr="00AB2054">
        <w:rPr>
          <w:rFonts w:ascii="Arial" w:eastAsiaTheme="minorHAnsi" w:hAnsi="Arial" w:cs="Arial"/>
          <w:color w:val="000000"/>
          <w:sz w:val="22"/>
          <w:szCs w:val="22"/>
        </w:rPr>
        <w:t>********</w:t>
      </w:r>
    </w:p>
    <w:p w14:paraId="0AB8FB99" w14:textId="77777777" w:rsidR="00163884" w:rsidRPr="00AB2054" w:rsidRDefault="00163884" w:rsidP="001B01BF">
      <w:pPr>
        <w:pStyle w:val="transcript-list-item"/>
        <w:ind w:right="60"/>
        <w:rPr>
          <w:rFonts w:ascii="Arial" w:hAnsi="Arial" w:cs="Arial"/>
          <w:b/>
          <w:bCs/>
          <w:color w:val="00B050"/>
          <w:sz w:val="22"/>
          <w:szCs w:val="22"/>
        </w:rPr>
      </w:pPr>
    </w:p>
    <w:p w14:paraId="0150BF9D" w14:textId="77777777" w:rsidR="001760E6" w:rsidRDefault="006269FA" w:rsidP="001760E6">
      <w:pPr>
        <w:autoSpaceDE w:val="0"/>
        <w:autoSpaceDN w:val="0"/>
        <w:adjustRightInd w:val="0"/>
        <w:rPr>
          <w:rFonts w:ascii="Arial" w:eastAsiaTheme="minorHAnsi" w:hAnsi="Arial" w:cs="Arial"/>
          <w:b/>
          <w:bCs/>
          <w:color w:val="000000"/>
          <w:sz w:val="22"/>
          <w:szCs w:val="22"/>
        </w:rPr>
      </w:pPr>
      <w:r w:rsidRPr="00AB2054">
        <w:rPr>
          <w:rFonts w:ascii="Arial" w:eastAsiaTheme="minorHAnsi" w:hAnsi="Arial" w:cs="Arial"/>
          <w:b/>
          <w:bCs/>
          <w:color w:val="000000"/>
          <w:sz w:val="22"/>
          <w:szCs w:val="22"/>
        </w:rPr>
        <w:t xml:space="preserve">RESOLUTION NO. </w:t>
      </w:r>
      <w:r w:rsidR="002A6AA6" w:rsidRPr="00AB2054">
        <w:rPr>
          <w:rFonts w:ascii="Arial" w:eastAsiaTheme="minorHAnsi" w:hAnsi="Arial" w:cs="Arial"/>
          <w:b/>
          <w:bCs/>
          <w:color w:val="000000"/>
          <w:sz w:val="22"/>
          <w:szCs w:val="22"/>
        </w:rPr>
        <w:t>032</w:t>
      </w:r>
      <w:r w:rsidRPr="00AB2054">
        <w:rPr>
          <w:rFonts w:ascii="Arial" w:eastAsiaTheme="minorHAnsi" w:hAnsi="Arial" w:cs="Arial"/>
          <w:b/>
          <w:bCs/>
          <w:color w:val="000000"/>
          <w:sz w:val="22"/>
          <w:szCs w:val="22"/>
        </w:rPr>
        <w:t xml:space="preserve">-2024 – ACCEPTANCE OF 2023 EXTERNAL AUDIT REPORT PERFORMED BY INSERO &amp; CO </w:t>
      </w:r>
    </w:p>
    <w:p w14:paraId="7C62F260" w14:textId="77777777" w:rsidR="001760E6" w:rsidRDefault="001760E6" w:rsidP="001760E6">
      <w:pPr>
        <w:autoSpaceDE w:val="0"/>
        <w:autoSpaceDN w:val="0"/>
        <w:adjustRightInd w:val="0"/>
        <w:rPr>
          <w:rFonts w:ascii="Arial" w:eastAsiaTheme="minorHAnsi" w:hAnsi="Arial" w:cs="Arial"/>
          <w:b/>
          <w:bCs/>
          <w:color w:val="000000"/>
          <w:sz w:val="22"/>
          <w:szCs w:val="22"/>
        </w:rPr>
      </w:pPr>
    </w:p>
    <w:p w14:paraId="55D46CA2" w14:textId="1F04430D" w:rsidR="001760E6" w:rsidRPr="00250B60" w:rsidRDefault="001760E6" w:rsidP="001760E6">
      <w:pPr>
        <w:autoSpaceDE w:val="0"/>
        <w:autoSpaceDN w:val="0"/>
        <w:adjustRightInd w:val="0"/>
        <w:ind w:firstLine="720"/>
        <w:rPr>
          <w:rFonts w:ascii="Arial" w:hAnsi="Arial" w:cs="Arial"/>
          <w:sz w:val="22"/>
          <w:szCs w:val="22"/>
        </w:rPr>
      </w:pPr>
      <w:r w:rsidRPr="00250B60">
        <w:rPr>
          <w:rFonts w:ascii="Arial" w:hAnsi="Arial" w:cs="Arial"/>
          <w:bCs/>
          <w:sz w:val="22"/>
          <w:szCs w:val="22"/>
        </w:rPr>
        <w:t>MOVED by M</w:t>
      </w:r>
      <w:r w:rsidR="00250B60" w:rsidRPr="00250B60">
        <w:rPr>
          <w:rFonts w:ascii="Arial" w:hAnsi="Arial" w:cs="Arial"/>
          <w:bCs/>
          <w:sz w:val="22"/>
          <w:szCs w:val="22"/>
        </w:rPr>
        <w:t>s. Holmes</w:t>
      </w:r>
      <w:r w:rsidRPr="00250B60">
        <w:rPr>
          <w:rFonts w:ascii="Arial" w:hAnsi="Arial" w:cs="Arial"/>
          <w:bCs/>
          <w:sz w:val="22"/>
          <w:szCs w:val="22"/>
        </w:rPr>
        <w:t xml:space="preserve">, seconded by Ms. </w:t>
      </w:r>
      <w:r w:rsidR="00250B60" w:rsidRPr="00250B60">
        <w:rPr>
          <w:rFonts w:ascii="Arial" w:hAnsi="Arial" w:cs="Arial"/>
          <w:bCs/>
          <w:sz w:val="22"/>
          <w:szCs w:val="22"/>
        </w:rPr>
        <w:t>Shawley</w:t>
      </w:r>
      <w:r w:rsidRPr="00250B60">
        <w:rPr>
          <w:rFonts w:ascii="Arial" w:hAnsi="Arial" w:cs="Arial"/>
          <w:bCs/>
          <w:sz w:val="22"/>
          <w:szCs w:val="22"/>
        </w:rPr>
        <w:t xml:space="preserve">, </w:t>
      </w:r>
      <w:r w:rsidRPr="00250B60">
        <w:rPr>
          <w:rFonts w:ascii="Arial" w:eastAsia="PMingLiU" w:hAnsi="Arial" w:cs="Arial"/>
          <w:sz w:val="22"/>
          <w:szCs w:val="22"/>
        </w:rPr>
        <w:t>the resolution was unanimously adopted by voice vote of members present.</w:t>
      </w:r>
    </w:p>
    <w:p w14:paraId="1ACD6CD2" w14:textId="77777777" w:rsidR="001760E6" w:rsidRPr="00AB2054" w:rsidRDefault="001760E6" w:rsidP="006269FA">
      <w:pPr>
        <w:autoSpaceDE w:val="0"/>
        <w:autoSpaceDN w:val="0"/>
        <w:adjustRightInd w:val="0"/>
        <w:rPr>
          <w:rFonts w:ascii="Arial" w:eastAsiaTheme="minorHAnsi" w:hAnsi="Arial" w:cs="Arial"/>
          <w:b/>
          <w:bCs/>
          <w:color w:val="000000"/>
          <w:sz w:val="22"/>
          <w:szCs w:val="22"/>
        </w:rPr>
      </w:pPr>
    </w:p>
    <w:p w14:paraId="0DBA0072" w14:textId="77777777" w:rsidR="002C2FB6" w:rsidRPr="00AB2054" w:rsidRDefault="002C2FB6" w:rsidP="006269FA">
      <w:pPr>
        <w:autoSpaceDE w:val="0"/>
        <w:autoSpaceDN w:val="0"/>
        <w:adjustRightInd w:val="0"/>
        <w:rPr>
          <w:rFonts w:ascii="Arial" w:eastAsiaTheme="minorHAnsi" w:hAnsi="Arial" w:cs="Arial"/>
          <w:color w:val="000000"/>
          <w:sz w:val="22"/>
          <w:szCs w:val="22"/>
        </w:rPr>
      </w:pPr>
    </w:p>
    <w:p w14:paraId="386FC09E" w14:textId="77777777" w:rsidR="006269FA" w:rsidRPr="00AB2054" w:rsidRDefault="006269FA" w:rsidP="00852D3A">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WHEREAS, That one of the responsibilities of the Greater Tompkins County Municipal Health Insurance Consortium (GTCMHIC) Board of Directors is to audit receipts and disbursements of the Consortium and provide for independent audits, and periodic financial and operational reports to Participants in accordance with N.Y. Insurance Law § 4705 (e)(1), and </w:t>
      </w:r>
    </w:p>
    <w:p w14:paraId="79338A93" w14:textId="77777777" w:rsidR="002C2FB6" w:rsidRPr="00AB2054" w:rsidRDefault="002C2FB6" w:rsidP="00852D3A">
      <w:pPr>
        <w:autoSpaceDE w:val="0"/>
        <w:autoSpaceDN w:val="0"/>
        <w:adjustRightInd w:val="0"/>
        <w:jc w:val="both"/>
        <w:rPr>
          <w:rFonts w:ascii="Arial" w:eastAsiaTheme="minorHAnsi" w:hAnsi="Arial" w:cs="Arial"/>
          <w:color w:val="000000"/>
          <w:sz w:val="22"/>
          <w:szCs w:val="22"/>
        </w:rPr>
      </w:pPr>
    </w:p>
    <w:p w14:paraId="323D3F4C" w14:textId="4E8ED4BA" w:rsidR="006269FA" w:rsidRPr="00AB2054" w:rsidRDefault="001245E6" w:rsidP="00852D3A">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WHEREAS, </w:t>
      </w:r>
      <w:r w:rsidR="006269FA" w:rsidRPr="00AB2054">
        <w:rPr>
          <w:rFonts w:ascii="Arial" w:eastAsiaTheme="minorHAnsi" w:hAnsi="Arial" w:cs="Arial"/>
          <w:color w:val="000000"/>
          <w:sz w:val="22"/>
          <w:szCs w:val="22"/>
        </w:rPr>
        <w:t xml:space="preserve">N.Y. Insurance Law § 4705 </w:t>
      </w:r>
      <w:r w:rsidR="00C22845" w:rsidRPr="00AB2054">
        <w:rPr>
          <w:rFonts w:ascii="Arial" w:eastAsiaTheme="minorHAnsi" w:hAnsi="Arial" w:cs="Arial"/>
          <w:color w:val="000000"/>
          <w:sz w:val="22"/>
          <w:szCs w:val="22"/>
        </w:rPr>
        <w:t>€</w:t>
      </w:r>
      <w:r w:rsidR="006269FA" w:rsidRPr="00AB2054">
        <w:rPr>
          <w:rFonts w:ascii="Arial" w:eastAsiaTheme="minorHAnsi" w:hAnsi="Arial" w:cs="Arial"/>
          <w:color w:val="000000"/>
          <w:sz w:val="22"/>
          <w:szCs w:val="22"/>
        </w:rPr>
        <w:t xml:space="preserve">(1) includes the following provisions: </w:t>
      </w:r>
    </w:p>
    <w:p w14:paraId="72B20E8A" w14:textId="49127E2A" w:rsidR="006269FA" w:rsidRPr="00AB2054" w:rsidRDefault="00C22845" w:rsidP="00852D3A">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w:t>
      </w:r>
      <w:r w:rsidR="006269FA" w:rsidRPr="00AB2054">
        <w:rPr>
          <w:rFonts w:ascii="Arial" w:eastAsiaTheme="minorHAnsi" w:hAnsi="Arial" w:cs="Arial"/>
          <w:color w:val="000000"/>
          <w:sz w:val="22"/>
          <w:szCs w:val="22"/>
        </w:rPr>
        <w:t>The municipal cooperation agreement shall provide for the following to be prepared and</w:t>
      </w:r>
      <w:r w:rsidR="00852D3A">
        <w:rPr>
          <w:rFonts w:ascii="Arial" w:eastAsiaTheme="minorHAnsi" w:hAnsi="Arial" w:cs="Arial"/>
          <w:color w:val="000000"/>
          <w:sz w:val="22"/>
          <w:szCs w:val="22"/>
        </w:rPr>
        <w:t xml:space="preserve"> </w:t>
      </w:r>
      <w:r w:rsidR="006269FA" w:rsidRPr="00AB2054">
        <w:rPr>
          <w:rFonts w:ascii="Arial" w:eastAsiaTheme="minorHAnsi" w:hAnsi="Arial" w:cs="Arial"/>
          <w:color w:val="000000"/>
          <w:sz w:val="22"/>
          <w:szCs w:val="22"/>
        </w:rPr>
        <w:t>furnished to the governing board, to participating municipal corporations, to unions which are the</w:t>
      </w:r>
      <w:r w:rsidR="00852D3A">
        <w:rPr>
          <w:rFonts w:ascii="Arial" w:eastAsiaTheme="minorHAnsi" w:hAnsi="Arial" w:cs="Arial"/>
          <w:color w:val="000000"/>
          <w:sz w:val="22"/>
          <w:szCs w:val="22"/>
        </w:rPr>
        <w:t xml:space="preserve"> </w:t>
      </w:r>
      <w:r w:rsidR="006269FA" w:rsidRPr="00AB2054">
        <w:rPr>
          <w:rFonts w:ascii="Arial" w:eastAsiaTheme="minorHAnsi" w:hAnsi="Arial" w:cs="Arial"/>
          <w:color w:val="000000"/>
          <w:sz w:val="22"/>
          <w:szCs w:val="22"/>
        </w:rPr>
        <w:t>exclusive bargaining representatives of employees covered by the plan and to the superintendent:</w:t>
      </w:r>
    </w:p>
    <w:p w14:paraId="33E4AC5C" w14:textId="228EB8D5" w:rsidR="006269FA" w:rsidRPr="00AB2054" w:rsidRDefault="006269FA" w:rsidP="00852D3A">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(1)</w:t>
      </w:r>
      <w:r w:rsidR="00C22845" w:rsidRPr="00AB2054">
        <w:rPr>
          <w:rFonts w:ascii="Arial" w:eastAsiaTheme="minorHAnsi" w:hAnsi="Arial" w:cs="Arial"/>
          <w:color w:val="000000"/>
          <w:sz w:val="22"/>
          <w:szCs w:val="22"/>
        </w:rPr>
        <w:t xml:space="preserve"> </w:t>
      </w:r>
      <w:r w:rsidRPr="00AB2054">
        <w:rPr>
          <w:rFonts w:ascii="Arial" w:eastAsiaTheme="minorHAnsi" w:hAnsi="Arial" w:cs="Arial"/>
          <w:color w:val="000000"/>
          <w:sz w:val="22"/>
          <w:szCs w:val="22"/>
        </w:rPr>
        <w:t xml:space="preserve">an annual audit, and opinions thereon, by an independent certified public </w:t>
      </w:r>
      <w:r w:rsidR="002C2FB6" w:rsidRPr="00AB2054">
        <w:rPr>
          <w:rFonts w:ascii="Arial" w:eastAsiaTheme="minorHAnsi" w:hAnsi="Arial" w:cs="Arial"/>
          <w:color w:val="000000"/>
          <w:sz w:val="22"/>
          <w:szCs w:val="22"/>
        </w:rPr>
        <w:t>accountant, of</w:t>
      </w:r>
      <w:r w:rsidRPr="00AB2054">
        <w:rPr>
          <w:rFonts w:ascii="Arial" w:eastAsiaTheme="minorHAnsi" w:hAnsi="Arial" w:cs="Arial"/>
          <w:color w:val="000000"/>
          <w:sz w:val="22"/>
          <w:szCs w:val="22"/>
        </w:rPr>
        <w:t xml:space="preserve"> the financial condition, accounting procedures and internal control systems of the</w:t>
      </w:r>
      <w:r w:rsidR="002C2FB6" w:rsidRPr="00AB2054">
        <w:rPr>
          <w:rFonts w:ascii="Arial" w:eastAsiaTheme="minorHAnsi" w:hAnsi="Arial" w:cs="Arial"/>
          <w:color w:val="000000"/>
          <w:sz w:val="22"/>
          <w:szCs w:val="22"/>
        </w:rPr>
        <w:t xml:space="preserve"> </w:t>
      </w:r>
      <w:r w:rsidRPr="00AB2054">
        <w:rPr>
          <w:rFonts w:ascii="Arial" w:eastAsiaTheme="minorHAnsi" w:hAnsi="Arial" w:cs="Arial"/>
          <w:color w:val="000000"/>
          <w:sz w:val="22"/>
          <w:szCs w:val="22"/>
        </w:rPr>
        <w:t>municipal cooperative health benefit plan;</w:t>
      </w:r>
    </w:p>
    <w:p w14:paraId="56778EAC" w14:textId="77777777" w:rsidR="002C2FB6" w:rsidRPr="00AB2054" w:rsidRDefault="002C2FB6" w:rsidP="006269FA">
      <w:pPr>
        <w:autoSpaceDE w:val="0"/>
        <w:autoSpaceDN w:val="0"/>
        <w:adjustRightInd w:val="0"/>
        <w:rPr>
          <w:rFonts w:ascii="Arial" w:eastAsiaTheme="minorHAnsi" w:hAnsi="Arial" w:cs="Arial"/>
          <w:color w:val="000000"/>
          <w:sz w:val="22"/>
          <w:szCs w:val="22"/>
        </w:rPr>
      </w:pPr>
    </w:p>
    <w:p w14:paraId="66B5125F" w14:textId="4494FBDA" w:rsidR="006269FA" w:rsidRPr="00AB2054" w:rsidRDefault="006269FA" w:rsidP="00852D3A">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(2)</w:t>
      </w:r>
      <w:r w:rsidR="00C22845" w:rsidRPr="00AB2054">
        <w:rPr>
          <w:rFonts w:ascii="Arial" w:eastAsiaTheme="minorHAnsi" w:hAnsi="Arial" w:cs="Arial"/>
          <w:color w:val="000000"/>
          <w:sz w:val="22"/>
          <w:szCs w:val="22"/>
        </w:rPr>
        <w:t xml:space="preserve"> </w:t>
      </w:r>
      <w:r w:rsidRPr="00AB2054">
        <w:rPr>
          <w:rFonts w:ascii="Arial" w:eastAsiaTheme="minorHAnsi" w:hAnsi="Arial" w:cs="Arial"/>
          <w:color w:val="000000"/>
          <w:sz w:val="22"/>
          <w:szCs w:val="22"/>
        </w:rPr>
        <w:t>an annual report and quarterly reports describing the plan</w:t>
      </w:r>
      <w:r w:rsidR="00C22845" w:rsidRPr="00AB2054">
        <w:rPr>
          <w:rFonts w:ascii="Arial" w:eastAsiaTheme="minorHAnsi" w:hAnsi="Arial" w:cs="Arial"/>
          <w:color w:val="000000"/>
          <w:sz w:val="22"/>
          <w:szCs w:val="22"/>
        </w:rPr>
        <w:t>’</w:t>
      </w:r>
      <w:r w:rsidRPr="00AB2054">
        <w:rPr>
          <w:rFonts w:ascii="Arial" w:eastAsiaTheme="minorHAnsi" w:hAnsi="Arial" w:cs="Arial"/>
          <w:color w:val="000000"/>
          <w:sz w:val="22"/>
          <w:szCs w:val="22"/>
        </w:rPr>
        <w:t>s current financial status;</w:t>
      </w:r>
      <w:r w:rsidR="00C22845" w:rsidRPr="00AB2054">
        <w:rPr>
          <w:rFonts w:ascii="Arial" w:eastAsiaTheme="minorHAnsi" w:hAnsi="Arial" w:cs="Arial"/>
          <w:color w:val="000000"/>
          <w:sz w:val="22"/>
          <w:szCs w:val="22"/>
        </w:rPr>
        <w:t xml:space="preserve"> </w:t>
      </w:r>
      <w:r w:rsidRPr="00AB2054">
        <w:rPr>
          <w:rFonts w:ascii="Arial" w:eastAsiaTheme="minorHAnsi" w:hAnsi="Arial" w:cs="Arial"/>
          <w:color w:val="000000"/>
          <w:sz w:val="22"/>
          <w:szCs w:val="22"/>
        </w:rPr>
        <w:t xml:space="preserve">and </w:t>
      </w:r>
    </w:p>
    <w:p w14:paraId="31D1A5FD" w14:textId="77777777" w:rsidR="002C2FB6" w:rsidRPr="00AB2054" w:rsidRDefault="002C2FB6" w:rsidP="00852D3A">
      <w:pPr>
        <w:autoSpaceDE w:val="0"/>
        <w:autoSpaceDN w:val="0"/>
        <w:adjustRightInd w:val="0"/>
        <w:jc w:val="both"/>
        <w:rPr>
          <w:rFonts w:ascii="Arial" w:eastAsiaTheme="minorHAnsi" w:hAnsi="Arial" w:cs="Arial"/>
          <w:color w:val="000000"/>
          <w:sz w:val="22"/>
          <w:szCs w:val="22"/>
        </w:rPr>
      </w:pPr>
    </w:p>
    <w:p w14:paraId="4B8EB541" w14:textId="77777777" w:rsidR="006269FA" w:rsidRPr="00AB2054" w:rsidRDefault="006269FA" w:rsidP="00852D3A">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WHEREAS, the Board of Directors entered into a contract for auditing services with Insero &amp; Co., for the purpose of conducting an annual audit of the Consortium’s financial records for fiscal year 2023, now therefore be it </w:t>
      </w:r>
    </w:p>
    <w:p w14:paraId="045422CC" w14:textId="77777777" w:rsidR="002C2FB6" w:rsidRPr="00AB2054" w:rsidRDefault="002C2FB6" w:rsidP="00852D3A">
      <w:pPr>
        <w:autoSpaceDE w:val="0"/>
        <w:autoSpaceDN w:val="0"/>
        <w:adjustRightInd w:val="0"/>
        <w:jc w:val="both"/>
        <w:rPr>
          <w:rFonts w:ascii="Arial" w:eastAsiaTheme="minorHAnsi" w:hAnsi="Arial" w:cs="Arial"/>
          <w:color w:val="000000"/>
          <w:sz w:val="22"/>
          <w:szCs w:val="22"/>
        </w:rPr>
      </w:pPr>
    </w:p>
    <w:p w14:paraId="56DB765D" w14:textId="42AC790D" w:rsidR="00163884" w:rsidRPr="00AB2054" w:rsidRDefault="006269FA" w:rsidP="00852D3A">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RESOLVED, on recommendation of the Audit and Finance Committees, that the 2023 annual audit report prepared and presented to the Audit and Finance Committees by Insero &amp; Co. is hereby accepted.</w:t>
      </w:r>
    </w:p>
    <w:p w14:paraId="30EB3DD9" w14:textId="37D0F050" w:rsidR="00163884" w:rsidRPr="001760E6" w:rsidRDefault="00C22845" w:rsidP="001760E6">
      <w:pPr>
        <w:pStyle w:val="transcript-list-item"/>
        <w:ind w:right="60"/>
        <w:jc w:val="center"/>
        <w:rPr>
          <w:rFonts w:ascii="Arial" w:hAnsi="Arial" w:cs="Arial"/>
          <w:b/>
          <w:bCs/>
          <w:sz w:val="22"/>
          <w:szCs w:val="22"/>
        </w:rPr>
      </w:pPr>
      <w:r w:rsidRPr="001760E6">
        <w:rPr>
          <w:rFonts w:ascii="Arial" w:hAnsi="Arial" w:cs="Arial"/>
          <w:b/>
          <w:bCs/>
          <w:sz w:val="22"/>
          <w:szCs w:val="22"/>
        </w:rPr>
        <w:t>********</w:t>
      </w:r>
    </w:p>
    <w:p w14:paraId="4C187CC3" w14:textId="77777777" w:rsidR="00163884" w:rsidRPr="00AB2054" w:rsidRDefault="00163884" w:rsidP="001B01BF">
      <w:pPr>
        <w:pStyle w:val="transcript-list-item"/>
        <w:ind w:right="60"/>
        <w:rPr>
          <w:rFonts w:ascii="Arial" w:hAnsi="Arial" w:cs="Arial"/>
          <w:b/>
          <w:bCs/>
          <w:color w:val="00B050"/>
          <w:sz w:val="22"/>
          <w:szCs w:val="22"/>
        </w:rPr>
      </w:pPr>
    </w:p>
    <w:p w14:paraId="51B60B61" w14:textId="583DFD32" w:rsidR="009018EC" w:rsidRPr="00AB2054" w:rsidRDefault="001B01BF" w:rsidP="001B01BF">
      <w:pPr>
        <w:pStyle w:val="transcript-list-item"/>
        <w:ind w:right="60"/>
        <w:rPr>
          <w:rFonts w:ascii="Arial" w:hAnsi="Arial" w:cs="Arial"/>
          <w:b/>
          <w:bCs/>
          <w:sz w:val="22"/>
          <w:szCs w:val="22"/>
        </w:rPr>
      </w:pPr>
      <w:r w:rsidRPr="00AB2054">
        <w:rPr>
          <w:rFonts w:ascii="Arial" w:hAnsi="Arial" w:cs="Arial"/>
          <w:b/>
          <w:bCs/>
          <w:sz w:val="22"/>
          <w:szCs w:val="22"/>
        </w:rPr>
        <w:t xml:space="preserve">RESOLUTION NO. 006- 2024 - AMENDMENT TO RESOLUTON NO. 008-2013 AND RESOLUTION NO. 034 – 2018 - DESIGNATION OF BANKING INSTITUTIONS </w:t>
      </w:r>
      <w:r w:rsidR="009018EC" w:rsidRPr="00AB2054">
        <w:rPr>
          <w:rFonts w:ascii="Arial" w:hAnsi="Arial" w:cs="Arial"/>
          <w:b/>
          <w:bCs/>
          <w:sz w:val="22"/>
          <w:szCs w:val="22"/>
        </w:rPr>
        <w:br/>
        <w:t>(Ratified at 2024 Board of Directors Meeting)</w:t>
      </w:r>
    </w:p>
    <w:p w14:paraId="36820445" w14:textId="1505FC77" w:rsidR="001B01BF" w:rsidRPr="00AB2054" w:rsidRDefault="001B01BF" w:rsidP="00C47ECC">
      <w:pPr>
        <w:pStyle w:val="transcript-list-item"/>
        <w:ind w:right="60" w:firstLine="720"/>
        <w:jc w:val="both"/>
        <w:rPr>
          <w:rFonts w:ascii="Arial" w:hAnsi="Arial" w:cs="Arial"/>
          <w:sz w:val="22"/>
          <w:szCs w:val="22"/>
        </w:rPr>
      </w:pPr>
      <w:r w:rsidRPr="00AB2054">
        <w:rPr>
          <w:rFonts w:ascii="Arial" w:hAnsi="Arial" w:cs="Arial"/>
          <w:sz w:val="22"/>
          <w:szCs w:val="22"/>
        </w:rPr>
        <w:t xml:space="preserve">MOVED by Ms. Drake, seconded by Mr. </w:t>
      </w:r>
      <w:r w:rsidR="00F5349B" w:rsidRPr="00AB2054">
        <w:rPr>
          <w:rFonts w:ascii="Arial" w:hAnsi="Arial" w:cs="Arial"/>
          <w:sz w:val="22"/>
          <w:szCs w:val="22"/>
        </w:rPr>
        <w:t>Salton</w:t>
      </w:r>
      <w:r w:rsidRPr="00AB2054">
        <w:rPr>
          <w:rFonts w:ascii="Arial" w:hAnsi="Arial" w:cs="Arial"/>
          <w:sz w:val="22"/>
          <w:szCs w:val="22"/>
        </w:rPr>
        <w:t xml:space="preserve">. This resolution was unanimously adopted by voice vote of members present, visibly seen members via remote locations due to extraordinary circumstances to approve the following resolution. </w:t>
      </w:r>
    </w:p>
    <w:p w14:paraId="34EA89DB" w14:textId="77777777" w:rsidR="001B01BF" w:rsidRPr="00AB2054" w:rsidRDefault="001B01BF" w:rsidP="00C47ECC">
      <w:pPr>
        <w:pStyle w:val="transcript-list-item"/>
        <w:ind w:right="60" w:firstLine="720"/>
        <w:jc w:val="both"/>
        <w:rPr>
          <w:rFonts w:ascii="Arial" w:hAnsi="Arial" w:cs="Arial"/>
          <w:sz w:val="22"/>
          <w:szCs w:val="22"/>
        </w:rPr>
      </w:pPr>
      <w:r w:rsidRPr="00AB2054">
        <w:rPr>
          <w:rFonts w:ascii="Arial" w:hAnsi="Arial" w:cs="Arial"/>
          <w:sz w:val="22"/>
          <w:szCs w:val="22"/>
        </w:rPr>
        <w:t xml:space="preserve">WHEREAS, pursuant to above said resolutions, the GTCMHIC Treasurer must choose banking institutions to conduct financial transactions on behalf of the GTCMHIC, and </w:t>
      </w:r>
    </w:p>
    <w:p w14:paraId="24B778A4" w14:textId="77777777" w:rsidR="001B01BF" w:rsidRPr="00AB2054" w:rsidRDefault="001B01BF" w:rsidP="00C47ECC">
      <w:pPr>
        <w:pStyle w:val="transcript-list-item"/>
        <w:ind w:right="60" w:firstLine="720"/>
        <w:jc w:val="both"/>
        <w:rPr>
          <w:rFonts w:ascii="Arial" w:hAnsi="Arial" w:cs="Arial"/>
          <w:sz w:val="22"/>
          <w:szCs w:val="22"/>
        </w:rPr>
      </w:pPr>
      <w:r w:rsidRPr="00AB2054">
        <w:rPr>
          <w:rFonts w:ascii="Arial" w:hAnsi="Arial" w:cs="Arial"/>
          <w:sz w:val="22"/>
          <w:szCs w:val="22"/>
        </w:rPr>
        <w:t xml:space="preserve">WHEREAS, since above said resolutions, the 2023 Municipal Cooperative Agreement, approved by the Department of Financial Services (DFS), now specifies that the GTCMHIC Treasurer’s job duties have been replaced by the GTCMHIC Finance Manager, and </w:t>
      </w:r>
    </w:p>
    <w:p w14:paraId="2D9BFC81" w14:textId="77777777" w:rsidR="001B01BF" w:rsidRPr="00AB2054" w:rsidRDefault="001B01BF" w:rsidP="00C47ECC">
      <w:pPr>
        <w:pStyle w:val="transcript-list-item"/>
        <w:ind w:right="60" w:firstLine="720"/>
        <w:jc w:val="both"/>
        <w:rPr>
          <w:rFonts w:ascii="Arial" w:hAnsi="Arial" w:cs="Arial"/>
          <w:sz w:val="22"/>
          <w:szCs w:val="22"/>
        </w:rPr>
      </w:pPr>
      <w:r w:rsidRPr="00AB2054">
        <w:rPr>
          <w:rFonts w:ascii="Arial" w:hAnsi="Arial" w:cs="Arial"/>
          <w:sz w:val="22"/>
          <w:szCs w:val="22"/>
        </w:rPr>
        <w:t xml:space="preserve">WHEREAS, GTCMHIC Finance Manager has closed all GTCMHIC banking accounts with banking institution First Niagara, and </w:t>
      </w:r>
    </w:p>
    <w:p w14:paraId="54329AEF" w14:textId="77777777" w:rsidR="001B01BF" w:rsidRPr="00AB2054" w:rsidRDefault="001B01BF" w:rsidP="00C47ECC">
      <w:pPr>
        <w:pStyle w:val="transcript-list-item"/>
        <w:ind w:right="60" w:firstLine="720"/>
        <w:jc w:val="both"/>
        <w:rPr>
          <w:rFonts w:ascii="Arial" w:hAnsi="Arial" w:cs="Arial"/>
          <w:sz w:val="22"/>
          <w:szCs w:val="22"/>
        </w:rPr>
      </w:pPr>
      <w:r w:rsidRPr="00AB2054">
        <w:rPr>
          <w:rFonts w:ascii="Arial" w:hAnsi="Arial" w:cs="Arial"/>
          <w:sz w:val="22"/>
          <w:szCs w:val="22"/>
        </w:rPr>
        <w:t xml:space="preserve">WHEREAS, the GTCMHIC Finance Manager has recently chosen JP Morgan Chase as an additional banking institution, now therefore be it </w:t>
      </w:r>
    </w:p>
    <w:p w14:paraId="346E93E6" w14:textId="77777777" w:rsidR="001B01BF" w:rsidRPr="00AB2054" w:rsidRDefault="001B01BF" w:rsidP="00C47ECC">
      <w:pPr>
        <w:pStyle w:val="transcript-list-item"/>
        <w:ind w:right="60" w:firstLine="720"/>
        <w:jc w:val="both"/>
        <w:rPr>
          <w:rFonts w:ascii="Arial" w:hAnsi="Arial" w:cs="Arial"/>
          <w:sz w:val="22"/>
          <w:szCs w:val="22"/>
        </w:rPr>
      </w:pPr>
      <w:r w:rsidRPr="00AB2054">
        <w:rPr>
          <w:rFonts w:ascii="Arial" w:hAnsi="Arial" w:cs="Arial"/>
          <w:sz w:val="22"/>
          <w:szCs w:val="22"/>
        </w:rPr>
        <w:t xml:space="preserve">RESOLVED, That the following banking institutions will be in effect for GTCMHIC: JP Morgan Chase, Tompkins Community Bank (formerly known as Tompkins Trust Company), and M&amp;T Bank, </w:t>
      </w:r>
    </w:p>
    <w:p w14:paraId="112CA690" w14:textId="77777777" w:rsidR="001B01BF" w:rsidRPr="00AB2054" w:rsidRDefault="001B01BF" w:rsidP="00C47ECC">
      <w:pPr>
        <w:pStyle w:val="transcript-list-item"/>
        <w:ind w:right="60" w:firstLine="720"/>
        <w:jc w:val="both"/>
        <w:rPr>
          <w:rFonts w:ascii="Arial" w:hAnsi="Arial" w:cs="Arial"/>
          <w:sz w:val="22"/>
          <w:szCs w:val="22"/>
        </w:rPr>
      </w:pPr>
      <w:r w:rsidRPr="00AB2054">
        <w:rPr>
          <w:rFonts w:ascii="Arial" w:hAnsi="Arial" w:cs="Arial"/>
          <w:sz w:val="22"/>
          <w:szCs w:val="22"/>
        </w:rPr>
        <w:t xml:space="preserve">FURTHER RESOLVED, on recommendation of the Finance Committee, that the Executive Committee, on behalf of the Board of Directors, hereby approves that GTCMHIC approves banking institutions for the GTCMHIC to be JP Morgan Chase, Tompkins Community Bank, and M&amp;T Bank until further notice. </w:t>
      </w:r>
    </w:p>
    <w:p w14:paraId="0B03436B" w14:textId="63B244DB" w:rsidR="000A6B36" w:rsidRPr="00712AF3" w:rsidRDefault="001B01BF" w:rsidP="00712AF3">
      <w:pPr>
        <w:pStyle w:val="transcript-list-item"/>
        <w:ind w:right="60"/>
        <w:jc w:val="center"/>
        <w:rPr>
          <w:rFonts w:ascii="Arial" w:hAnsi="Arial" w:cs="Arial"/>
          <w:sz w:val="22"/>
          <w:szCs w:val="22"/>
        </w:rPr>
      </w:pPr>
      <w:r w:rsidRPr="00AB2054">
        <w:rPr>
          <w:rFonts w:ascii="Arial" w:hAnsi="Arial" w:cs="Arial"/>
          <w:sz w:val="22"/>
          <w:szCs w:val="22"/>
        </w:rPr>
        <w:lastRenderedPageBreak/>
        <w:t>*********</w:t>
      </w:r>
    </w:p>
    <w:p w14:paraId="2276DD2A" w14:textId="77777777" w:rsidR="000A6B36" w:rsidRPr="00AB2054" w:rsidRDefault="000A6B36" w:rsidP="00C11601">
      <w:pPr>
        <w:autoSpaceDE w:val="0"/>
        <w:autoSpaceDN w:val="0"/>
        <w:adjustRightInd w:val="0"/>
        <w:rPr>
          <w:rFonts w:ascii="Arial" w:eastAsiaTheme="minorHAnsi" w:hAnsi="Arial" w:cs="Arial"/>
          <w:b/>
          <w:bCs/>
          <w:color w:val="000000"/>
          <w:sz w:val="22"/>
          <w:szCs w:val="22"/>
        </w:rPr>
      </w:pPr>
    </w:p>
    <w:p w14:paraId="7A89D790" w14:textId="77777777" w:rsidR="000A6B36" w:rsidRPr="00AB2054" w:rsidRDefault="000A6B36" w:rsidP="00C11601">
      <w:pPr>
        <w:autoSpaceDE w:val="0"/>
        <w:autoSpaceDN w:val="0"/>
        <w:adjustRightInd w:val="0"/>
        <w:rPr>
          <w:rFonts w:ascii="Arial" w:eastAsiaTheme="minorHAnsi" w:hAnsi="Arial" w:cs="Arial"/>
          <w:b/>
          <w:bCs/>
          <w:sz w:val="22"/>
          <w:szCs w:val="22"/>
        </w:rPr>
      </w:pPr>
    </w:p>
    <w:p w14:paraId="61490CC8" w14:textId="1B9A77F8" w:rsidR="000C02DE" w:rsidRPr="00AB2054" w:rsidRDefault="000C02DE" w:rsidP="00C11601">
      <w:pPr>
        <w:autoSpaceDE w:val="0"/>
        <w:autoSpaceDN w:val="0"/>
        <w:adjustRightInd w:val="0"/>
        <w:rPr>
          <w:rFonts w:ascii="Arial" w:eastAsiaTheme="minorHAnsi" w:hAnsi="Arial" w:cs="Arial"/>
          <w:b/>
          <w:bCs/>
          <w:sz w:val="22"/>
          <w:szCs w:val="22"/>
        </w:rPr>
      </w:pPr>
      <w:r w:rsidRPr="00AB2054">
        <w:rPr>
          <w:rFonts w:ascii="Arial" w:hAnsi="Arial" w:cs="Arial"/>
          <w:b/>
          <w:bCs/>
          <w:sz w:val="22"/>
          <w:szCs w:val="22"/>
          <w:u w:val="single"/>
        </w:rPr>
        <w:t>Report from Nominations and Engagement Committee</w:t>
      </w:r>
    </w:p>
    <w:p w14:paraId="1D775D1E" w14:textId="77777777" w:rsidR="000C02DE" w:rsidRPr="00AB2054" w:rsidRDefault="000C02DE" w:rsidP="00C11601">
      <w:pPr>
        <w:autoSpaceDE w:val="0"/>
        <w:autoSpaceDN w:val="0"/>
        <w:adjustRightInd w:val="0"/>
        <w:rPr>
          <w:rFonts w:ascii="Arial" w:eastAsiaTheme="minorHAnsi" w:hAnsi="Arial" w:cs="Arial"/>
          <w:b/>
          <w:bCs/>
          <w:sz w:val="22"/>
          <w:szCs w:val="22"/>
        </w:rPr>
      </w:pPr>
    </w:p>
    <w:p w14:paraId="22752B91" w14:textId="77777777" w:rsidR="000C02DE" w:rsidRPr="00AB2054" w:rsidRDefault="000C02DE" w:rsidP="00C11601">
      <w:pPr>
        <w:autoSpaceDE w:val="0"/>
        <w:autoSpaceDN w:val="0"/>
        <w:adjustRightInd w:val="0"/>
        <w:rPr>
          <w:rFonts w:ascii="Arial" w:eastAsiaTheme="minorHAnsi" w:hAnsi="Arial" w:cs="Arial"/>
          <w:b/>
          <w:bCs/>
          <w:color w:val="000000"/>
          <w:sz w:val="22"/>
          <w:szCs w:val="22"/>
        </w:rPr>
      </w:pPr>
    </w:p>
    <w:p w14:paraId="1C764F38" w14:textId="21EBAED3" w:rsidR="00C11601" w:rsidRPr="00AB2054" w:rsidRDefault="00C11601" w:rsidP="00C11601">
      <w:pPr>
        <w:autoSpaceDE w:val="0"/>
        <w:autoSpaceDN w:val="0"/>
        <w:adjustRightInd w:val="0"/>
        <w:rPr>
          <w:rFonts w:ascii="Arial" w:eastAsiaTheme="minorHAnsi" w:hAnsi="Arial" w:cs="Arial"/>
          <w:b/>
          <w:bCs/>
          <w:color w:val="000000"/>
          <w:sz w:val="22"/>
          <w:szCs w:val="22"/>
        </w:rPr>
      </w:pPr>
      <w:r w:rsidRPr="00AB2054">
        <w:rPr>
          <w:rFonts w:ascii="Arial" w:eastAsiaTheme="minorHAnsi" w:hAnsi="Arial" w:cs="Arial"/>
          <w:b/>
          <w:bCs/>
          <w:color w:val="000000"/>
          <w:sz w:val="22"/>
          <w:szCs w:val="22"/>
        </w:rPr>
        <w:t xml:space="preserve">RESOLUTION NO. </w:t>
      </w:r>
      <w:r w:rsidR="002A6AA6" w:rsidRPr="00AB2054">
        <w:rPr>
          <w:rFonts w:ascii="Arial" w:eastAsiaTheme="minorHAnsi" w:hAnsi="Arial" w:cs="Arial"/>
          <w:b/>
          <w:bCs/>
          <w:color w:val="000000"/>
          <w:sz w:val="22"/>
          <w:szCs w:val="22"/>
        </w:rPr>
        <w:t>033</w:t>
      </w:r>
      <w:r w:rsidRPr="00AB2054">
        <w:rPr>
          <w:rFonts w:ascii="Arial" w:eastAsiaTheme="minorHAnsi" w:hAnsi="Arial" w:cs="Arial"/>
          <w:b/>
          <w:bCs/>
          <w:color w:val="000000"/>
          <w:sz w:val="22"/>
          <w:szCs w:val="22"/>
        </w:rPr>
        <w:t xml:space="preserve">-2024 – ELECTION OF 2025 CONSORTIUM OFFICERS </w:t>
      </w:r>
    </w:p>
    <w:p w14:paraId="0F1B7A12" w14:textId="20E871A2" w:rsidR="00EC0C6F" w:rsidRPr="007663A4" w:rsidRDefault="00852D3A" w:rsidP="00852D3A">
      <w:pPr>
        <w:pStyle w:val="transcript-list-item"/>
        <w:ind w:right="60" w:firstLine="720"/>
        <w:jc w:val="both"/>
        <w:rPr>
          <w:rFonts w:ascii="Arial" w:hAnsi="Arial" w:cs="Arial"/>
          <w:sz w:val="22"/>
          <w:szCs w:val="22"/>
        </w:rPr>
      </w:pPr>
      <w:r w:rsidRPr="007663A4">
        <w:rPr>
          <w:rFonts w:ascii="Arial" w:hAnsi="Arial" w:cs="Arial"/>
          <w:sz w:val="22"/>
          <w:szCs w:val="22"/>
        </w:rPr>
        <w:t xml:space="preserve">MOVED by Ms. </w:t>
      </w:r>
      <w:r w:rsidR="007663A4" w:rsidRPr="007663A4">
        <w:rPr>
          <w:rFonts w:ascii="Arial" w:hAnsi="Arial" w:cs="Arial"/>
          <w:sz w:val="22"/>
          <w:szCs w:val="22"/>
        </w:rPr>
        <w:t>Holmes</w:t>
      </w:r>
      <w:r w:rsidRPr="007663A4">
        <w:rPr>
          <w:rFonts w:ascii="Arial" w:hAnsi="Arial" w:cs="Arial"/>
          <w:sz w:val="22"/>
          <w:szCs w:val="22"/>
        </w:rPr>
        <w:t>, seconded by M</w:t>
      </w:r>
      <w:r w:rsidR="007663A4" w:rsidRPr="007663A4">
        <w:rPr>
          <w:rFonts w:ascii="Arial" w:hAnsi="Arial" w:cs="Arial"/>
          <w:sz w:val="22"/>
          <w:szCs w:val="22"/>
        </w:rPr>
        <w:t>s, Drake.</w:t>
      </w:r>
      <w:r w:rsidRPr="007663A4">
        <w:rPr>
          <w:rFonts w:ascii="Arial" w:hAnsi="Arial" w:cs="Arial"/>
          <w:sz w:val="22"/>
          <w:szCs w:val="22"/>
        </w:rPr>
        <w:t xml:space="preserve"> This resolution was unanimously adopted by voice vote of members present.</w:t>
      </w:r>
    </w:p>
    <w:p w14:paraId="01C9D8FC" w14:textId="77777777" w:rsidR="00C11601" w:rsidRPr="00AB2054" w:rsidRDefault="00C11601" w:rsidP="00852D3A">
      <w:pPr>
        <w:autoSpaceDE w:val="0"/>
        <w:autoSpaceDN w:val="0"/>
        <w:adjustRightInd w:val="0"/>
        <w:ind w:firstLine="72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RESOLVED, on recommendation of the Nominations and Engagement Committee, That the Board of Directors elects the following individuals to serve from January 1, 2025 through December 31, 2025 in the roles as follows: </w:t>
      </w:r>
    </w:p>
    <w:p w14:paraId="4DD4BEE4" w14:textId="77777777" w:rsidR="00C11601" w:rsidRPr="00AB2054" w:rsidRDefault="00C11601" w:rsidP="00852D3A">
      <w:pPr>
        <w:autoSpaceDE w:val="0"/>
        <w:autoSpaceDN w:val="0"/>
        <w:adjustRightInd w:val="0"/>
        <w:jc w:val="both"/>
        <w:rPr>
          <w:rFonts w:ascii="Arial" w:eastAsiaTheme="minorHAnsi" w:hAnsi="Arial" w:cs="Arial"/>
          <w:color w:val="000000"/>
          <w:sz w:val="22"/>
          <w:szCs w:val="22"/>
        </w:rPr>
      </w:pPr>
    </w:p>
    <w:p w14:paraId="3795F385" w14:textId="6999D6DD" w:rsidR="00C11601" w:rsidRPr="00AB2054" w:rsidRDefault="00C11601" w:rsidP="00852D3A">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Chairperson - Rordan Hart </w:t>
      </w:r>
    </w:p>
    <w:p w14:paraId="0EAC0319" w14:textId="77777777" w:rsidR="00C11601" w:rsidRPr="00AB2054" w:rsidRDefault="00C11601" w:rsidP="00852D3A">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Vice Chairperson – Amie Hendrix </w:t>
      </w:r>
    </w:p>
    <w:p w14:paraId="645B9134" w14:textId="77777777" w:rsidR="00C11601" w:rsidRPr="00AB2054" w:rsidRDefault="00C11601" w:rsidP="00852D3A">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Chief Financial Officer – Lorrie Scarrott (Tompkins County Finance Director) </w:t>
      </w:r>
    </w:p>
    <w:p w14:paraId="77FF8F06" w14:textId="75AC0C2A" w:rsidR="00C11601" w:rsidRPr="00AB2054" w:rsidRDefault="00C11601" w:rsidP="00852D3A">
      <w:pPr>
        <w:autoSpaceDE w:val="0"/>
        <w:autoSpaceDN w:val="0"/>
        <w:adjustRightInd w:val="0"/>
        <w:jc w:val="both"/>
        <w:rPr>
          <w:rFonts w:ascii="Arial" w:eastAsiaTheme="minorHAnsi" w:hAnsi="Arial" w:cs="Arial"/>
          <w:color w:val="000000"/>
          <w:sz w:val="22"/>
          <w:szCs w:val="22"/>
        </w:rPr>
      </w:pPr>
      <w:r w:rsidRPr="00AB2054">
        <w:rPr>
          <w:rFonts w:ascii="Arial" w:eastAsiaTheme="minorHAnsi" w:hAnsi="Arial" w:cs="Arial"/>
          <w:color w:val="000000"/>
          <w:sz w:val="22"/>
          <w:szCs w:val="22"/>
        </w:rPr>
        <w:t xml:space="preserve">Secretary – Peter Salton </w:t>
      </w:r>
    </w:p>
    <w:p w14:paraId="16F194AB" w14:textId="221EDB2F" w:rsidR="0024194D" w:rsidRPr="00AB2054" w:rsidRDefault="00C11601" w:rsidP="00C11601">
      <w:pPr>
        <w:pStyle w:val="transcript-list-item"/>
        <w:ind w:right="60"/>
        <w:jc w:val="center"/>
        <w:rPr>
          <w:rFonts w:ascii="Arial" w:eastAsiaTheme="minorHAnsi" w:hAnsi="Arial" w:cs="Arial"/>
          <w:color w:val="000000"/>
          <w:sz w:val="22"/>
          <w:szCs w:val="22"/>
        </w:rPr>
      </w:pPr>
      <w:r w:rsidRPr="00AB2054">
        <w:rPr>
          <w:rFonts w:ascii="Arial" w:eastAsiaTheme="minorHAnsi" w:hAnsi="Arial" w:cs="Arial"/>
          <w:color w:val="000000"/>
          <w:sz w:val="22"/>
          <w:szCs w:val="22"/>
        </w:rPr>
        <w:t>*********</w:t>
      </w:r>
    </w:p>
    <w:p w14:paraId="1B846622" w14:textId="77777777" w:rsidR="008D6FE6" w:rsidRPr="00AB2054" w:rsidRDefault="008D6FE6" w:rsidP="00C11601">
      <w:pPr>
        <w:pStyle w:val="transcript-list-item"/>
        <w:ind w:right="60"/>
        <w:jc w:val="center"/>
        <w:rPr>
          <w:rFonts w:ascii="Arial" w:eastAsiaTheme="minorHAnsi" w:hAnsi="Arial" w:cs="Arial"/>
          <w:b/>
          <w:bCs/>
          <w:color w:val="000000" w:themeColor="text1"/>
          <w:sz w:val="22"/>
          <w:szCs w:val="22"/>
        </w:rPr>
      </w:pPr>
    </w:p>
    <w:p w14:paraId="1CE62EC1" w14:textId="2D0865DA" w:rsidR="00E478D4" w:rsidRPr="00AB2054" w:rsidRDefault="00E478D4" w:rsidP="00E478D4">
      <w:pPr>
        <w:pStyle w:val="Heading1"/>
        <w:kinsoku w:val="0"/>
        <w:overflowPunct w:val="0"/>
        <w:spacing w:line="247" w:lineRule="exact"/>
        <w:ind w:left="39"/>
        <w:rPr>
          <w:rFonts w:ascii="Arial" w:hAnsi="Arial" w:cs="Arial"/>
          <w:b/>
          <w:bCs/>
          <w:color w:val="000000" w:themeColor="text1"/>
          <w:sz w:val="22"/>
          <w:szCs w:val="22"/>
        </w:rPr>
      </w:pPr>
      <w:r w:rsidRPr="00AB2054">
        <w:rPr>
          <w:rFonts w:ascii="Arial" w:hAnsi="Arial" w:cs="Arial"/>
          <w:b/>
          <w:bCs/>
          <w:color w:val="000000" w:themeColor="text1"/>
          <w:sz w:val="22"/>
          <w:szCs w:val="22"/>
        </w:rPr>
        <w:t>RESOLUTION</w:t>
      </w:r>
      <w:r w:rsidRPr="00AB2054">
        <w:rPr>
          <w:rFonts w:ascii="Arial" w:hAnsi="Arial" w:cs="Arial"/>
          <w:b/>
          <w:bCs/>
          <w:color w:val="000000" w:themeColor="text1"/>
          <w:spacing w:val="-14"/>
          <w:sz w:val="22"/>
          <w:szCs w:val="22"/>
        </w:rPr>
        <w:t xml:space="preserve"> </w:t>
      </w:r>
      <w:r w:rsidRPr="00AB2054">
        <w:rPr>
          <w:rFonts w:ascii="Arial" w:hAnsi="Arial" w:cs="Arial"/>
          <w:b/>
          <w:bCs/>
          <w:color w:val="000000" w:themeColor="text1"/>
          <w:sz w:val="22"/>
          <w:szCs w:val="22"/>
        </w:rPr>
        <w:t>NO.</w:t>
      </w:r>
      <w:r w:rsidRPr="00AB2054">
        <w:rPr>
          <w:rFonts w:ascii="Arial" w:hAnsi="Arial" w:cs="Arial"/>
          <w:b/>
          <w:bCs/>
          <w:color w:val="000000" w:themeColor="text1"/>
          <w:spacing w:val="-7"/>
          <w:sz w:val="22"/>
          <w:szCs w:val="22"/>
        </w:rPr>
        <w:t xml:space="preserve"> </w:t>
      </w:r>
      <w:r w:rsidR="002A6AA6" w:rsidRPr="00AB2054">
        <w:rPr>
          <w:rFonts w:ascii="Arial" w:hAnsi="Arial" w:cs="Arial"/>
          <w:b/>
          <w:bCs/>
          <w:color w:val="000000" w:themeColor="text1"/>
          <w:sz w:val="22"/>
          <w:szCs w:val="22"/>
        </w:rPr>
        <w:t>034</w:t>
      </w:r>
      <w:r w:rsidRPr="00AB2054">
        <w:rPr>
          <w:rFonts w:ascii="Arial" w:hAnsi="Arial" w:cs="Arial"/>
          <w:b/>
          <w:bCs/>
          <w:color w:val="000000" w:themeColor="text1"/>
          <w:sz w:val="22"/>
          <w:szCs w:val="22"/>
        </w:rPr>
        <w:t>-2024</w:t>
      </w:r>
      <w:r w:rsidRPr="00AB2054">
        <w:rPr>
          <w:rFonts w:ascii="Arial" w:hAnsi="Arial" w:cs="Arial"/>
          <w:b/>
          <w:bCs/>
          <w:color w:val="000000" w:themeColor="text1"/>
          <w:spacing w:val="-6"/>
          <w:sz w:val="22"/>
          <w:szCs w:val="22"/>
        </w:rPr>
        <w:t xml:space="preserve"> </w:t>
      </w:r>
      <w:r w:rsidRPr="00AB2054">
        <w:rPr>
          <w:rFonts w:ascii="Arial" w:hAnsi="Arial" w:cs="Arial"/>
          <w:b/>
          <w:bCs/>
          <w:color w:val="000000" w:themeColor="text1"/>
          <w:sz w:val="22"/>
          <w:szCs w:val="22"/>
        </w:rPr>
        <w:t>–</w:t>
      </w:r>
      <w:r w:rsidRPr="00AB2054">
        <w:rPr>
          <w:rFonts w:ascii="Arial" w:hAnsi="Arial" w:cs="Arial"/>
          <w:b/>
          <w:bCs/>
          <w:color w:val="000000" w:themeColor="text1"/>
          <w:spacing w:val="37"/>
          <w:sz w:val="22"/>
          <w:szCs w:val="22"/>
        </w:rPr>
        <w:t xml:space="preserve"> </w:t>
      </w:r>
      <w:r w:rsidRPr="00AB2054">
        <w:rPr>
          <w:rFonts w:ascii="Arial" w:hAnsi="Arial" w:cs="Arial"/>
          <w:b/>
          <w:bCs/>
          <w:color w:val="000000" w:themeColor="text1"/>
          <w:sz w:val="22"/>
          <w:szCs w:val="22"/>
        </w:rPr>
        <w:t>CREATION</w:t>
      </w:r>
      <w:r w:rsidRPr="00AB2054">
        <w:rPr>
          <w:rFonts w:ascii="Arial" w:hAnsi="Arial" w:cs="Arial"/>
          <w:b/>
          <w:bCs/>
          <w:color w:val="000000" w:themeColor="text1"/>
          <w:spacing w:val="-14"/>
          <w:sz w:val="22"/>
          <w:szCs w:val="22"/>
        </w:rPr>
        <w:t xml:space="preserve"> </w:t>
      </w:r>
      <w:r w:rsidRPr="00AB2054">
        <w:rPr>
          <w:rFonts w:ascii="Arial" w:hAnsi="Arial" w:cs="Arial"/>
          <w:b/>
          <w:bCs/>
          <w:color w:val="000000" w:themeColor="text1"/>
          <w:sz w:val="22"/>
          <w:szCs w:val="22"/>
        </w:rPr>
        <w:t>OF</w:t>
      </w:r>
      <w:r w:rsidRPr="00AB2054">
        <w:rPr>
          <w:rFonts w:ascii="Arial" w:hAnsi="Arial" w:cs="Arial"/>
          <w:b/>
          <w:bCs/>
          <w:color w:val="000000" w:themeColor="text1"/>
          <w:spacing w:val="-11"/>
          <w:sz w:val="22"/>
          <w:szCs w:val="22"/>
        </w:rPr>
        <w:t xml:space="preserve"> </w:t>
      </w:r>
      <w:r w:rsidRPr="00AB2054">
        <w:rPr>
          <w:rFonts w:ascii="Arial" w:hAnsi="Arial" w:cs="Arial"/>
          <w:b/>
          <w:bCs/>
          <w:color w:val="000000" w:themeColor="text1"/>
          <w:sz w:val="22"/>
          <w:szCs w:val="22"/>
        </w:rPr>
        <w:t>2025</w:t>
      </w:r>
      <w:r w:rsidRPr="00AB2054">
        <w:rPr>
          <w:rFonts w:ascii="Arial" w:hAnsi="Arial" w:cs="Arial"/>
          <w:b/>
          <w:bCs/>
          <w:color w:val="000000" w:themeColor="text1"/>
          <w:spacing w:val="-6"/>
          <w:sz w:val="22"/>
          <w:szCs w:val="22"/>
        </w:rPr>
        <w:t xml:space="preserve"> </w:t>
      </w:r>
      <w:r w:rsidRPr="00AB2054">
        <w:rPr>
          <w:rFonts w:ascii="Arial" w:hAnsi="Arial" w:cs="Arial"/>
          <w:b/>
          <w:bCs/>
          <w:color w:val="000000" w:themeColor="text1"/>
          <w:sz w:val="22"/>
          <w:szCs w:val="22"/>
        </w:rPr>
        <w:t>COMMITTEE</w:t>
      </w:r>
      <w:r w:rsidRPr="00AB2054">
        <w:rPr>
          <w:rFonts w:ascii="Arial" w:hAnsi="Arial" w:cs="Arial"/>
          <w:b/>
          <w:bCs/>
          <w:color w:val="000000" w:themeColor="text1"/>
          <w:spacing w:val="-12"/>
          <w:sz w:val="22"/>
          <w:szCs w:val="22"/>
        </w:rPr>
        <w:t xml:space="preserve"> </w:t>
      </w:r>
      <w:r w:rsidRPr="00AB2054">
        <w:rPr>
          <w:rFonts w:ascii="Arial" w:hAnsi="Arial" w:cs="Arial"/>
          <w:b/>
          <w:bCs/>
          <w:color w:val="000000" w:themeColor="text1"/>
          <w:sz w:val="22"/>
          <w:szCs w:val="22"/>
        </w:rPr>
        <w:t>STRUCTURE</w:t>
      </w:r>
      <w:r w:rsidRPr="00AB2054">
        <w:rPr>
          <w:rFonts w:ascii="Arial" w:hAnsi="Arial" w:cs="Arial"/>
          <w:b/>
          <w:bCs/>
          <w:color w:val="000000" w:themeColor="text1"/>
          <w:spacing w:val="-4"/>
          <w:sz w:val="22"/>
          <w:szCs w:val="22"/>
        </w:rPr>
        <w:t xml:space="preserve"> </w:t>
      </w:r>
      <w:r w:rsidRPr="00AB2054">
        <w:rPr>
          <w:rFonts w:ascii="Arial" w:hAnsi="Arial" w:cs="Arial"/>
          <w:b/>
          <w:bCs/>
          <w:color w:val="000000" w:themeColor="text1"/>
          <w:sz w:val="22"/>
          <w:szCs w:val="22"/>
        </w:rPr>
        <w:t>AND</w:t>
      </w:r>
    </w:p>
    <w:p w14:paraId="459C6A1F" w14:textId="77777777" w:rsidR="00E478D4" w:rsidRDefault="00E478D4" w:rsidP="00E478D4">
      <w:pPr>
        <w:pStyle w:val="BodyText"/>
        <w:kinsoku w:val="0"/>
        <w:overflowPunct w:val="0"/>
        <w:ind w:left="66" w:hanging="27"/>
        <w:rPr>
          <w:rFonts w:ascii="Arial" w:hAnsi="Arial" w:cs="Arial"/>
          <w:b/>
          <w:bCs/>
          <w:color w:val="000000" w:themeColor="text1"/>
          <w:sz w:val="22"/>
          <w:szCs w:val="22"/>
        </w:rPr>
      </w:pPr>
      <w:r w:rsidRPr="00AB2054">
        <w:rPr>
          <w:rFonts w:ascii="Arial" w:hAnsi="Arial" w:cs="Arial"/>
          <w:b/>
          <w:bCs/>
          <w:color w:val="000000" w:themeColor="text1"/>
          <w:sz w:val="22"/>
          <w:szCs w:val="22"/>
        </w:rPr>
        <w:t>APPOINTMENTS</w:t>
      </w:r>
      <w:r w:rsidRPr="00AB2054">
        <w:rPr>
          <w:rFonts w:ascii="Arial" w:hAnsi="Arial" w:cs="Arial"/>
          <w:b/>
          <w:bCs/>
          <w:color w:val="000000" w:themeColor="text1"/>
          <w:spacing w:val="-21"/>
          <w:sz w:val="22"/>
          <w:szCs w:val="22"/>
        </w:rPr>
        <w:t xml:space="preserve"> </w:t>
      </w:r>
      <w:r w:rsidRPr="00AB2054">
        <w:rPr>
          <w:rFonts w:ascii="Arial" w:hAnsi="Arial" w:cs="Arial"/>
          <w:b/>
          <w:bCs/>
          <w:color w:val="000000" w:themeColor="text1"/>
          <w:sz w:val="22"/>
          <w:szCs w:val="22"/>
        </w:rPr>
        <w:t>OF</w:t>
      </w:r>
      <w:r w:rsidRPr="00AB2054">
        <w:rPr>
          <w:rFonts w:ascii="Arial" w:hAnsi="Arial" w:cs="Arial"/>
          <w:b/>
          <w:bCs/>
          <w:color w:val="000000" w:themeColor="text1"/>
          <w:spacing w:val="-11"/>
          <w:sz w:val="22"/>
          <w:szCs w:val="22"/>
        </w:rPr>
        <w:t xml:space="preserve"> </w:t>
      </w:r>
      <w:r w:rsidRPr="00AB2054">
        <w:rPr>
          <w:rFonts w:ascii="Arial" w:hAnsi="Arial" w:cs="Arial"/>
          <w:b/>
          <w:bCs/>
          <w:color w:val="000000" w:themeColor="text1"/>
          <w:sz w:val="22"/>
          <w:szCs w:val="22"/>
        </w:rPr>
        <w:t>MEMBERS</w:t>
      </w:r>
      <w:r w:rsidRPr="00AB2054">
        <w:rPr>
          <w:rFonts w:ascii="Arial" w:hAnsi="Arial" w:cs="Arial"/>
          <w:b/>
          <w:bCs/>
          <w:color w:val="000000" w:themeColor="text1"/>
          <w:spacing w:val="-6"/>
          <w:sz w:val="22"/>
          <w:szCs w:val="22"/>
        </w:rPr>
        <w:t xml:space="preserve"> </w:t>
      </w:r>
      <w:r w:rsidRPr="00AB2054">
        <w:rPr>
          <w:rFonts w:ascii="Arial" w:hAnsi="Arial" w:cs="Arial"/>
          <w:b/>
          <w:bCs/>
          <w:color w:val="000000" w:themeColor="text1"/>
          <w:sz w:val="22"/>
          <w:szCs w:val="22"/>
        </w:rPr>
        <w:t>FOR</w:t>
      </w:r>
      <w:r w:rsidRPr="00AB2054">
        <w:rPr>
          <w:rFonts w:ascii="Arial" w:hAnsi="Arial" w:cs="Arial"/>
          <w:b/>
          <w:bCs/>
          <w:color w:val="000000" w:themeColor="text1"/>
          <w:spacing w:val="-12"/>
          <w:sz w:val="22"/>
          <w:szCs w:val="22"/>
        </w:rPr>
        <w:t xml:space="preserve"> </w:t>
      </w:r>
      <w:r w:rsidRPr="00AB2054">
        <w:rPr>
          <w:rFonts w:ascii="Arial" w:hAnsi="Arial" w:cs="Arial"/>
          <w:b/>
          <w:bCs/>
          <w:color w:val="000000" w:themeColor="text1"/>
          <w:sz w:val="22"/>
          <w:szCs w:val="22"/>
        </w:rPr>
        <w:t>THE</w:t>
      </w:r>
      <w:r w:rsidRPr="00AB2054">
        <w:rPr>
          <w:rFonts w:ascii="Arial" w:hAnsi="Arial" w:cs="Arial"/>
          <w:b/>
          <w:bCs/>
          <w:color w:val="000000" w:themeColor="text1"/>
          <w:spacing w:val="-8"/>
          <w:sz w:val="22"/>
          <w:szCs w:val="22"/>
        </w:rPr>
        <w:t xml:space="preserve"> </w:t>
      </w:r>
      <w:r w:rsidRPr="00AB2054">
        <w:rPr>
          <w:rFonts w:ascii="Arial" w:hAnsi="Arial" w:cs="Arial"/>
          <w:b/>
          <w:bCs/>
          <w:color w:val="000000" w:themeColor="text1"/>
          <w:sz w:val="22"/>
          <w:szCs w:val="22"/>
        </w:rPr>
        <w:t>GREATER</w:t>
      </w:r>
      <w:r w:rsidRPr="00AB2054">
        <w:rPr>
          <w:rFonts w:ascii="Arial" w:hAnsi="Arial" w:cs="Arial"/>
          <w:b/>
          <w:bCs/>
          <w:color w:val="000000" w:themeColor="text1"/>
          <w:spacing w:val="-8"/>
          <w:sz w:val="22"/>
          <w:szCs w:val="22"/>
        </w:rPr>
        <w:t xml:space="preserve"> </w:t>
      </w:r>
      <w:r w:rsidRPr="00AB2054">
        <w:rPr>
          <w:rFonts w:ascii="Arial" w:hAnsi="Arial" w:cs="Arial"/>
          <w:b/>
          <w:bCs/>
          <w:color w:val="000000" w:themeColor="text1"/>
          <w:sz w:val="22"/>
          <w:szCs w:val="22"/>
        </w:rPr>
        <w:t>TOMPKINS COUNTY MUNICIPAL HEALTH INSURANCE CONSORTIUM (“HEALTH CONSORTIUM”)</w:t>
      </w:r>
    </w:p>
    <w:p w14:paraId="699DE6C4" w14:textId="77777777" w:rsidR="00852D3A" w:rsidRDefault="00852D3A" w:rsidP="00E478D4">
      <w:pPr>
        <w:pStyle w:val="BodyText"/>
        <w:kinsoku w:val="0"/>
        <w:overflowPunct w:val="0"/>
        <w:ind w:left="66" w:hanging="27"/>
        <w:rPr>
          <w:rFonts w:ascii="Arial" w:hAnsi="Arial" w:cs="Arial"/>
          <w:b/>
          <w:bCs/>
          <w:color w:val="000000" w:themeColor="text1"/>
          <w:sz w:val="22"/>
          <w:szCs w:val="22"/>
        </w:rPr>
      </w:pPr>
    </w:p>
    <w:p w14:paraId="40BE4996" w14:textId="11532D63" w:rsidR="00C87784" w:rsidRPr="00835730" w:rsidRDefault="00852D3A" w:rsidP="00852D3A">
      <w:pPr>
        <w:pStyle w:val="transcript-list-item"/>
        <w:ind w:right="60" w:firstLine="720"/>
        <w:jc w:val="both"/>
        <w:rPr>
          <w:rFonts w:ascii="Arial" w:hAnsi="Arial" w:cs="Arial"/>
          <w:sz w:val="22"/>
          <w:szCs w:val="22"/>
        </w:rPr>
      </w:pPr>
      <w:r w:rsidRPr="00835730">
        <w:rPr>
          <w:rFonts w:ascii="Arial" w:hAnsi="Arial" w:cs="Arial"/>
          <w:sz w:val="22"/>
          <w:szCs w:val="22"/>
        </w:rPr>
        <w:t>MOVED by M</w:t>
      </w:r>
      <w:r w:rsidR="00835730" w:rsidRPr="00835730">
        <w:rPr>
          <w:rFonts w:ascii="Arial" w:hAnsi="Arial" w:cs="Arial"/>
          <w:sz w:val="22"/>
          <w:szCs w:val="22"/>
        </w:rPr>
        <w:t>r. Hardaway</w:t>
      </w:r>
      <w:r w:rsidRPr="00835730">
        <w:rPr>
          <w:rFonts w:ascii="Arial" w:hAnsi="Arial" w:cs="Arial"/>
          <w:sz w:val="22"/>
          <w:szCs w:val="22"/>
        </w:rPr>
        <w:t xml:space="preserve"> seconded by M</w:t>
      </w:r>
      <w:r w:rsidR="00835730" w:rsidRPr="00835730">
        <w:rPr>
          <w:rFonts w:ascii="Arial" w:hAnsi="Arial" w:cs="Arial"/>
          <w:sz w:val="22"/>
          <w:szCs w:val="22"/>
        </w:rPr>
        <w:t>s. Shawley</w:t>
      </w:r>
      <w:r w:rsidRPr="00835730">
        <w:rPr>
          <w:rFonts w:ascii="Arial" w:hAnsi="Arial" w:cs="Arial"/>
          <w:sz w:val="22"/>
          <w:szCs w:val="22"/>
        </w:rPr>
        <w:t>. This resolution was unanimously adopted by voice vote of members present</w:t>
      </w:r>
      <w:r w:rsidR="00C47ECC" w:rsidRPr="00835730">
        <w:rPr>
          <w:rFonts w:ascii="Arial" w:hAnsi="Arial" w:cs="Arial"/>
          <w:sz w:val="22"/>
          <w:szCs w:val="22"/>
        </w:rPr>
        <w:t>.</w:t>
      </w:r>
    </w:p>
    <w:p w14:paraId="1C9FF018" w14:textId="77777777" w:rsidR="00E478D4" w:rsidRPr="00AB2054" w:rsidRDefault="00E478D4" w:rsidP="00852D3A">
      <w:pPr>
        <w:pStyle w:val="BodyText"/>
        <w:kinsoku w:val="0"/>
        <w:overflowPunct w:val="0"/>
        <w:spacing w:before="63"/>
        <w:ind w:left="80" w:right="576" w:firstLine="720"/>
        <w:jc w:val="both"/>
        <w:rPr>
          <w:rFonts w:ascii="Arial" w:hAnsi="Arial" w:cs="Arial"/>
          <w:color w:val="000000" w:themeColor="text1"/>
          <w:sz w:val="22"/>
          <w:szCs w:val="22"/>
        </w:rPr>
      </w:pPr>
      <w:r w:rsidRPr="00AB2054">
        <w:rPr>
          <w:rFonts w:ascii="Arial" w:hAnsi="Arial" w:cs="Arial"/>
          <w:color w:val="000000" w:themeColor="text1"/>
          <w:sz w:val="22"/>
          <w:szCs w:val="22"/>
        </w:rPr>
        <w:t>WHEREAS,</w:t>
      </w:r>
      <w:r w:rsidRPr="00AB2054">
        <w:rPr>
          <w:rFonts w:ascii="Arial" w:hAnsi="Arial" w:cs="Arial"/>
          <w:color w:val="000000" w:themeColor="text1"/>
          <w:spacing w:val="19"/>
          <w:sz w:val="22"/>
          <w:szCs w:val="22"/>
        </w:rPr>
        <w:t xml:space="preserve"> </w:t>
      </w:r>
      <w:r w:rsidRPr="00AB2054">
        <w:rPr>
          <w:rFonts w:ascii="Arial" w:hAnsi="Arial" w:cs="Arial"/>
          <w:color w:val="000000" w:themeColor="text1"/>
          <w:sz w:val="22"/>
          <w:szCs w:val="22"/>
        </w:rPr>
        <w:t>the Board of</w:t>
      </w:r>
      <w:r w:rsidRPr="00AB2054">
        <w:rPr>
          <w:rFonts w:ascii="Arial" w:hAnsi="Arial" w:cs="Arial"/>
          <w:color w:val="000000" w:themeColor="text1"/>
          <w:spacing w:val="19"/>
          <w:sz w:val="22"/>
          <w:szCs w:val="22"/>
        </w:rPr>
        <w:t xml:space="preserve"> </w:t>
      </w:r>
      <w:r w:rsidRPr="00AB2054">
        <w:rPr>
          <w:rFonts w:ascii="Arial" w:hAnsi="Arial" w:cs="Arial"/>
          <w:color w:val="000000" w:themeColor="text1"/>
          <w:sz w:val="22"/>
          <w:szCs w:val="22"/>
        </w:rPr>
        <w:t>Directors</w:t>
      </w:r>
      <w:r w:rsidRPr="00AB2054">
        <w:rPr>
          <w:rFonts w:ascii="Arial" w:hAnsi="Arial" w:cs="Arial"/>
          <w:color w:val="000000" w:themeColor="text1"/>
          <w:spacing w:val="18"/>
          <w:sz w:val="22"/>
          <w:szCs w:val="22"/>
        </w:rPr>
        <w:t xml:space="preserve"> </w:t>
      </w:r>
      <w:r w:rsidRPr="00AB2054">
        <w:rPr>
          <w:rFonts w:ascii="Arial" w:hAnsi="Arial" w:cs="Arial"/>
          <w:color w:val="000000" w:themeColor="text1"/>
          <w:sz w:val="22"/>
          <w:szCs w:val="22"/>
        </w:rPr>
        <w:t>at its Annual Meeting established a Committee structure and appointed members to the Health Consortium’s standing committees, and</w:t>
      </w:r>
    </w:p>
    <w:p w14:paraId="3ECA9179" w14:textId="77777777" w:rsidR="00E478D4" w:rsidRPr="00AB2054" w:rsidRDefault="00E478D4" w:rsidP="00852D3A">
      <w:pPr>
        <w:pStyle w:val="BodyText"/>
        <w:kinsoku w:val="0"/>
        <w:overflowPunct w:val="0"/>
        <w:spacing w:before="2"/>
        <w:jc w:val="both"/>
        <w:rPr>
          <w:rFonts w:ascii="Arial" w:hAnsi="Arial" w:cs="Arial"/>
          <w:color w:val="000000" w:themeColor="text1"/>
          <w:sz w:val="22"/>
          <w:szCs w:val="22"/>
        </w:rPr>
      </w:pPr>
    </w:p>
    <w:p w14:paraId="7C3BB71B" w14:textId="1A1ED129" w:rsidR="00E478D4" w:rsidRPr="00AB2054" w:rsidRDefault="00E478D4" w:rsidP="00852D3A">
      <w:pPr>
        <w:pStyle w:val="BodyText"/>
        <w:kinsoku w:val="0"/>
        <w:overflowPunct w:val="0"/>
        <w:ind w:left="80" w:right="481" w:firstLine="720"/>
        <w:jc w:val="both"/>
        <w:rPr>
          <w:rFonts w:ascii="Arial" w:hAnsi="Arial" w:cs="Arial"/>
          <w:color w:val="000000" w:themeColor="text1"/>
          <w:sz w:val="22"/>
          <w:szCs w:val="22"/>
        </w:rPr>
      </w:pPr>
      <w:r w:rsidRPr="00AB2054">
        <w:rPr>
          <w:rFonts w:ascii="Arial" w:hAnsi="Arial" w:cs="Arial"/>
          <w:color w:val="000000" w:themeColor="text1"/>
          <w:sz w:val="22"/>
          <w:szCs w:val="22"/>
        </w:rPr>
        <w:t>RESOLVED,</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upon</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recommendation</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of</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Health</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Consortium’s</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Nominations</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and Engagement</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Committee and</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Executive</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Committee,</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Board</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of</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Directors,</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hereby</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appointments the following committee</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structure</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membership</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to</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2025 committees</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effective January 1, 2025:</w:t>
      </w:r>
    </w:p>
    <w:p w14:paraId="19EC7315" w14:textId="77777777" w:rsidR="00E478D4" w:rsidRPr="00AB2054" w:rsidRDefault="00E478D4" w:rsidP="00E478D4">
      <w:pPr>
        <w:pStyle w:val="BodyText"/>
        <w:kinsoku w:val="0"/>
        <w:overflowPunct w:val="0"/>
        <w:rPr>
          <w:rFonts w:ascii="Arial" w:hAnsi="Arial" w:cs="Arial"/>
          <w:b/>
          <w:bCs/>
          <w:color w:val="000000" w:themeColor="text1"/>
          <w:sz w:val="22"/>
          <w:szCs w:val="22"/>
        </w:rPr>
      </w:pPr>
    </w:p>
    <w:p w14:paraId="1F07B23D" w14:textId="77777777" w:rsidR="00E478D4" w:rsidRPr="00AB2054" w:rsidRDefault="00E478D4" w:rsidP="00E478D4">
      <w:pPr>
        <w:pStyle w:val="Heading1"/>
        <w:kinsoku w:val="0"/>
        <w:overflowPunct w:val="0"/>
        <w:ind w:left="6" w:right="395"/>
        <w:jc w:val="center"/>
        <w:rPr>
          <w:rFonts w:ascii="Arial" w:hAnsi="Arial" w:cs="Arial"/>
          <w:b/>
          <w:bCs/>
          <w:color w:val="000000" w:themeColor="text1"/>
          <w:sz w:val="22"/>
          <w:szCs w:val="22"/>
        </w:rPr>
      </w:pPr>
      <w:r w:rsidRPr="00AB2054">
        <w:rPr>
          <w:rFonts w:ascii="Arial" w:hAnsi="Arial" w:cs="Arial"/>
          <w:b/>
          <w:bCs/>
          <w:color w:val="000000" w:themeColor="text1"/>
          <w:sz w:val="22"/>
          <w:szCs w:val="22"/>
        </w:rPr>
        <w:t>EXECUTIVE</w:t>
      </w:r>
      <w:r w:rsidRPr="00AB2054">
        <w:rPr>
          <w:rFonts w:ascii="Arial" w:hAnsi="Arial" w:cs="Arial"/>
          <w:b/>
          <w:bCs/>
          <w:color w:val="000000" w:themeColor="text1"/>
          <w:spacing w:val="-4"/>
          <w:sz w:val="22"/>
          <w:szCs w:val="22"/>
        </w:rPr>
        <w:t xml:space="preserve"> </w:t>
      </w:r>
      <w:r w:rsidRPr="00AB2054">
        <w:rPr>
          <w:rFonts w:ascii="Arial" w:hAnsi="Arial" w:cs="Arial"/>
          <w:b/>
          <w:bCs/>
          <w:color w:val="000000" w:themeColor="text1"/>
          <w:sz w:val="22"/>
          <w:szCs w:val="22"/>
        </w:rPr>
        <w:t>COMMITTEE:</w:t>
      </w:r>
    </w:p>
    <w:p w14:paraId="054D9E30" w14:textId="77777777" w:rsidR="00E478D4" w:rsidRPr="00AB2054" w:rsidRDefault="00E478D4" w:rsidP="00E478D4">
      <w:pPr>
        <w:pStyle w:val="BodyText"/>
        <w:kinsoku w:val="0"/>
        <w:overflowPunct w:val="0"/>
        <w:rPr>
          <w:rFonts w:ascii="Arial" w:hAnsi="Arial" w:cs="Arial"/>
          <w:b/>
          <w:bCs/>
          <w:color w:val="000000" w:themeColor="text1"/>
          <w:sz w:val="22"/>
          <w:szCs w:val="22"/>
        </w:rPr>
      </w:pPr>
    </w:p>
    <w:p w14:paraId="0DBA4A9E" w14:textId="77777777" w:rsidR="00E478D4" w:rsidRPr="00AB2054" w:rsidRDefault="00E478D4" w:rsidP="00E478D4">
      <w:pPr>
        <w:pStyle w:val="BodyText"/>
        <w:kinsoku w:val="0"/>
        <w:overflowPunct w:val="0"/>
        <w:spacing w:before="1"/>
        <w:ind w:left="200"/>
        <w:rPr>
          <w:rFonts w:ascii="Arial" w:hAnsi="Arial" w:cs="Arial"/>
          <w:color w:val="000000" w:themeColor="text1"/>
          <w:sz w:val="22"/>
          <w:szCs w:val="22"/>
        </w:rPr>
      </w:pPr>
      <w:r w:rsidRPr="00AB2054">
        <w:rPr>
          <w:rFonts w:ascii="Arial" w:hAnsi="Arial" w:cs="Arial"/>
          <w:color w:val="000000" w:themeColor="text1"/>
          <w:sz w:val="22"/>
          <w:szCs w:val="22"/>
        </w:rPr>
        <w:t>To</w:t>
      </w:r>
      <w:r w:rsidRPr="00AB2054">
        <w:rPr>
          <w:rFonts w:ascii="Arial" w:hAnsi="Arial" w:cs="Arial"/>
          <w:color w:val="000000" w:themeColor="text1"/>
          <w:spacing w:val="-3"/>
          <w:sz w:val="22"/>
          <w:szCs w:val="22"/>
        </w:rPr>
        <w:t xml:space="preserve"> </w:t>
      </w:r>
      <w:r w:rsidRPr="00AB2054">
        <w:rPr>
          <w:rFonts w:ascii="Arial" w:hAnsi="Arial" w:cs="Arial"/>
          <w:color w:val="000000" w:themeColor="text1"/>
          <w:sz w:val="22"/>
          <w:szCs w:val="22"/>
        </w:rPr>
        <w:t>be elected</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at annual</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meeting along</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with Chairs of standing committees</w:t>
      </w:r>
    </w:p>
    <w:p w14:paraId="3ECD4533" w14:textId="77777777" w:rsidR="00E478D4" w:rsidRPr="00AB2054" w:rsidRDefault="00E478D4" w:rsidP="00E478D4">
      <w:pPr>
        <w:pStyle w:val="BodyText"/>
        <w:kinsoku w:val="0"/>
        <w:overflowPunct w:val="0"/>
        <w:spacing w:before="2"/>
        <w:rPr>
          <w:rFonts w:ascii="Arial" w:hAnsi="Arial" w:cs="Arial"/>
          <w:color w:val="000000" w:themeColor="text1"/>
          <w:sz w:val="22"/>
          <w:szCs w:val="22"/>
        </w:rPr>
      </w:pPr>
    </w:p>
    <w:p w14:paraId="63E47909" w14:textId="77777777" w:rsidR="00E478D4" w:rsidRPr="00AB2054" w:rsidRDefault="00E478D4" w:rsidP="00E478D4">
      <w:pPr>
        <w:pStyle w:val="BodyText"/>
        <w:kinsoku w:val="0"/>
        <w:overflowPunct w:val="0"/>
        <w:ind w:left="199" w:right="2142"/>
        <w:rPr>
          <w:rFonts w:ascii="Arial" w:hAnsi="Arial" w:cs="Arial"/>
          <w:color w:val="000000" w:themeColor="text1"/>
          <w:sz w:val="22"/>
          <w:szCs w:val="22"/>
        </w:rPr>
      </w:pPr>
      <w:r w:rsidRPr="00AB2054">
        <w:rPr>
          <w:rFonts w:ascii="Arial" w:hAnsi="Arial" w:cs="Arial"/>
          <w:color w:val="000000" w:themeColor="text1"/>
          <w:sz w:val="22"/>
          <w:szCs w:val="22"/>
        </w:rPr>
        <w:t>MEMBERSHIP:</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Seats to be filled by Directors; 11-15 Members; one-year terms MEETINGS</w:t>
      </w:r>
      <w:r w:rsidRPr="00AB2054">
        <w:rPr>
          <w:rFonts w:ascii="Arial" w:hAnsi="Arial" w:cs="Arial"/>
          <w:color w:val="000000" w:themeColor="text1"/>
          <w:spacing w:val="-19"/>
          <w:sz w:val="22"/>
          <w:szCs w:val="22"/>
        </w:rPr>
        <w:t xml:space="preserve"> </w:t>
      </w:r>
      <w:r w:rsidRPr="00AB2054">
        <w:rPr>
          <w:rFonts w:ascii="Arial" w:hAnsi="Arial" w:cs="Arial"/>
          <w:color w:val="000000" w:themeColor="text1"/>
          <w:sz w:val="22"/>
          <w:szCs w:val="22"/>
        </w:rPr>
        <w:t>(subject</w:t>
      </w:r>
      <w:r w:rsidRPr="00AB2054">
        <w:rPr>
          <w:rFonts w:ascii="Arial" w:hAnsi="Arial" w:cs="Arial"/>
          <w:color w:val="000000" w:themeColor="text1"/>
          <w:spacing w:val="-14"/>
          <w:sz w:val="22"/>
          <w:szCs w:val="22"/>
        </w:rPr>
        <w:t xml:space="preserve"> </w:t>
      </w:r>
      <w:r w:rsidRPr="00AB2054">
        <w:rPr>
          <w:rFonts w:ascii="Arial" w:hAnsi="Arial" w:cs="Arial"/>
          <w:color w:val="000000" w:themeColor="text1"/>
          <w:sz w:val="22"/>
          <w:szCs w:val="22"/>
        </w:rPr>
        <w:t>to</w:t>
      </w:r>
      <w:r w:rsidRPr="00AB2054">
        <w:rPr>
          <w:rFonts w:ascii="Arial" w:hAnsi="Arial" w:cs="Arial"/>
          <w:color w:val="000000" w:themeColor="text1"/>
          <w:spacing w:val="-16"/>
          <w:sz w:val="22"/>
          <w:szCs w:val="22"/>
        </w:rPr>
        <w:t xml:space="preserve"> </w:t>
      </w:r>
      <w:r w:rsidRPr="00AB2054">
        <w:rPr>
          <w:rFonts w:ascii="Arial" w:hAnsi="Arial" w:cs="Arial"/>
          <w:color w:val="000000" w:themeColor="text1"/>
          <w:sz w:val="22"/>
          <w:szCs w:val="22"/>
        </w:rPr>
        <w:t>change):</w:t>
      </w:r>
      <w:r w:rsidRPr="00AB2054">
        <w:rPr>
          <w:rFonts w:ascii="Arial" w:hAnsi="Arial" w:cs="Arial"/>
          <w:color w:val="000000" w:themeColor="text1"/>
          <w:spacing w:val="22"/>
          <w:sz w:val="22"/>
          <w:szCs w:val="22"/>
        </w:rPr>
        <w:t xml:space="preserve"> </w:t>
      </w:r>
      <w:r w:rsidRPr="00AB2054">
        <w:rPr>
          <w:rFonts w:ascii="Arial" w:hAnsi="Arial" w:cs="Arial"/>
          <w:color w:val="000000" w:themeColor="text1"/>
          <w:sz w:val="22"/>
          <w:szCs w:val="22"/>
        </w:rPr>
        <w:t>Bimonthly</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beginning</w:t>
      </w:r>
      <w:r w:rsidRPr="00AB2054">
        <w:rPr>
          <w:rFonts w:ascii="Arial" w:hAnsi="Arial" w:cs="Arial"/>
          <w:color w:val="000000" w:themeColor="text1"/>
          <w:spacing w:val="-5"/>
          <w:sz w:val="22"/>
          <w:szCs w:val="22"/>
        </w:rPr>
        <w:t xml:space="preserve"> </w:t>
      </w:r>
      <w:r w:rsidRPr="00AB2054">
        <w:rPr>
          <w:rFonts w:ascii="Arial" w:hAnsi="Arial" w:cs="Arial"/>
          <w:color w:val="000000" w:themeColor="text1"/>
          <w:sz w:val="22"/>
          <w:szCs w:val="22"/>
        </w:rPr>
        <w:t>in</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January</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on</w:t>
      </w:r>
      <w:r w:rsidRPr="00AB2054">
        <w:rPr>
          <w:rFonts w:ascii="Arial" w:hAnsi="Arial" w:cs="Arial"/>
          <w:color w:val="000000" w:themeColor="text1"/>
          <w:spacing w:val="-13"/>
          <w:sz w:val="22"/>
          <w:szCs w:val="22"/>
        </w:rPr>
        <w:t xml:space="preserve"> </w:t>
      </w:r>
      <w:r w:rsidRPr="00AB2054">
        <w:rPr>
          <w:rFonts w:ascii="Arial" w:hAnsi="Arial" w:cs="Arial"/>
          <w:color w:val="000000" w:themeColor="text1"/>
          <w:sz w:val="22"/>
          <w:szCs w:val="22"/>
        </w:rPr>
        <w:t>3rd</w:t>
      </w:r>
      <w:r w:rsidRPr="00AB2054">
        <w:rPr>
          <w:rFonts w:ascii="Arial" w:hAnsi="Arial" w:cs="Arial"/>
          <w:color w:val="000000" w:themeColor="text1"/>
          <w:spacing w:val="-18"/>
          <w:sz w:val="22"/>
          <w:szCs w:val="22"/>
        </w:rPr>
        <w:t xml:space="preserve"> </w:t>
      </w:r>
      <w:r w:rsidRPr="00AB2054">
        <w:rPr>
          <w:rFonts w:ascii="Arial" w:hAnsi="Arial" w:cs="Arial"/>
          <w:color w:val="000000" w:themeColor="text1"/>
          <w:sz w:val="22"/>
          <w:szCs w:val="22"/>
        </w:rPr>
        <w:t>Wednesday</w:t>
      </w:r>
    </w:p>
    <w:p w14:paraId="4F04415C" w14:textId="77777777" w:rsidR="00E478D4" w:rsidRPr="00AB2054" w:rsidRDefault="00E478D4" w:rsidP="00E478D4">
      <w:pPr>
        <w:pStyle w:val="BodyText"/>
        <w:kinsoku w:val="0"/>
        <w:overflowPunct w:val="0"/>
        <w:rPr>
          <w:rFonts w:ascii="Arial" w:hAnsi="Arial" w:cs="Arial"/>
          <w:color w:val="000000" w:themeColor="text1"/>
          <w:sz w:val="22"/>
          <w:szCs w:val="22"/>
        </w:rPr>
      </w:pPr>
    </w:p>
    <w:p w14:paraId="714C4042" w14:textId="77777777" w:rsidR="00E478D4" w:rsidRPr="00AB2054" w:rsidRDefault="00E478D4" w:rsidP="0046354F">
      <w:pPr>
        <w:pStyle w:val="ListParagraph"/>
        <w:numPr>
          <w:ilvl w:val="0"/>
          <w:numId w:val="23"/>
        </w:numPr>
        <w:tabs>
          <w:tab w:val="left" w:pos="351"/>
        </w:tabs>
        <w:kinsoku w:val="0"/>
        <w:overflowPunct w:val="0"/>
        <w:autoSpaceDE w:val="0"/>
        <w:autoSpaceDN w:val="0"/>
        <w:adjustRightInd w:val="0"/>
        <w:spacing w:before="54" w:line="252" w:lineRule="exact"/>
        <w:contextualSpacing w:val="0"/>
        <w:rPr>
          <w:rFonts w:ascii="Arial" w:hAnsi="Arial" w:cs="Arial"/>
          <w:color w:val="000000" w:themeColor="text1"/>
          <w:sz w:val="22"/>
          <w:szCs w:val="22"/>
        </w:rPr>
      </w:pPr>
      <w:r w:rsidRPr="00AB2054">
        <w:rPr>
          <w:rFonts w:ascii="Arial" w:hAnsi="Arial" w:cs="Arial"/>
          <w:color w:val="000000" w:themeColor="text1"/>
          <w:sz w:val="22"/>
          <w:szCs w:val="22"/>
        </w:rPr>
        <w:t>Board Chair, Chair (Hart)</w:t>
      </w:r>
    </w:p>
    <w:p w14:paraId="154A1C04" w14:textId="77777777" w:rsidR="00E478D4" w:rsidRPr="00AB2054" w:rsidRDefault="00E478D4" w:rsidP="0046354F">
      <w:pPr>
        <w:pStyle w:val="ListParagraph"/>
        <w:numPr>
          <w:ilvl w:val="0"/>
          <w:numId w:val="23"/>
        </w:numPr>
        <w:tabs>
          <w:tab w:val="left" w:pos="351"/>
        </w:tabs>
        <w:kinsoku w:val="0"/>
        <w:overflowPunct w:val="0"/>
        <w:autoSpaceDE w:val="0"/>
        <w:autoSpaceDN w:val="0"/>
        <w:adjustRightInd w:val="0"/>
        <w:spacing w:line="252" w:lineRule="exact"/>
        <w:contextualSpacing w:val="0"/>
        <w:rPr>
          <w:rFonts w:ascii="Arial" w:hAnsi="Arial" w:cs="Arial"/>
          <w:color w:val="000000" w:themeColor="text1"/>
          <w:sz w:val="22"/>
          <w:szCs w:val="22"/>
        </w:rPr>
      </w:pPr>
      <w:r w:rsidRPr="00AB2054">
        <w:rPr>
          <w:rFonts w:ascii="Arial" w:hAnsi="Arial" w:cs="Arial"/>
          <w:color w:val="000000" w:themeColor="text1"/>
          <w:sz w:val="22"/>
          <w:szCs w:val="22"/>
        </w:rPr>
        <w:t>Board</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Vice Chair, (Hendrix)</w:t>
      </w:r>
    </w:p>
    <w:p w14:paraId="572178A1" w14:textId="77777777" w:rsidR="00E478D4" w:rsidRPr="00AB2054" w:rsidRDefault="00E478D4" w:rsidP="0046354F">
      <w:pPr>
        <w:pStyle w:val="ListParagraph"/>
        <w:numPr>
          <w:ilvl w:val="0"/>
          <w:numId w:val="23"/>
        </w:numPr>
        <w:tabs>
          <w:tab w:val="left" w:pos="352"/>
        </w:tabs>
        <w:kinsoku w:val="0"/>
        <w:overflowPunct w:val="0"/>
        <w:autoSpaceDE w:val="0"/>
        <w:autoSpaceDN w:val="0"/>
        <w:adjustRightInd w:val="0"/>
        <w:spacing w:before="9"/>
        <w:ind w:right="478"/>
        <w:contextualSpacing w:val="0"/>
        <w:rPr>
          <w:rFonts w:ascii="Arial" w:hAnsi="Arial" w:cs="Arial"/>
          <w:color w:val="000000" w:themeColor="text1"/>
          <w:sz w:val="22"/>
          <w:szCs w:val="22"/>
        </w:rPr>
      </w:pPr>
      <w:r w:rsidRPr="00AB2054">
        <w:rPr>
          <w:rFonts w:ascii="Arial" w:hAnsi="Arial" w:cs="Arial"/>
          <w:color w:val="000000" w:themeColor="text1"/>
          <w:sz w:val="22"/>
          <w:szCs w:val="22"/>
        </w:rPr>
        <w:t>Chief Financial Officer (Scarrott)</w:t>
      </w:r>
    </w:p>
    <w:p w14:paraId="3A1D94A7" w14:textId="77777777" w:rsidR="00E478D4" w:rsidRPr="00AB2054" w:rsidRDefault="00E478D4" w:rsidP="0046354F">
      <w:pPr>
        <w:pStyle w:val="ListParagraph"/>
        <w:numPr>
          <w:ilvl w:val="0"/>
          <w:numId w:val="23"/>
        </w:numPr>
        <w:tabs>
          <w:tab w:val="left" w:pos="351"/>
        </w:tabs>
        <w:kinsoku w:val="0"/>
        <w:overflowPunct w:val="0"/>
        <w:autoSpaceDE w:val="0"/>
        <w:autoSpaceDN w:val="0"/>
        <w:adjustRightInd w:val="0"/>
        <w:spacing w:line="249" w:lineRule="exact"/>
        <w:contextualSpacing w:val="0"/>
        <w:rPr>
          <w:rFonts w:ascii="Arial" w:hAnsi="Arial" w:cs="Arial"/>
          <w:color w:val="000000" w:themeColor="text1"/>
          <w:sz w:val="22"/>
          <w:szCs w:val="22"/>
        </w:rPr>
      </w:pPr>
      <w:r w:rsidRPr="00AB2054">
        <w:rPr>
          <w:rFonts w:ascii="Arial" w:hAnsi="Arial" w:cs="Arial"/>
          <w:color w:val="000000" w:themeColor="text1"/>
          <w:sz w:val="22"/>
          <w:szCs w:val="22"/>
        </w:rPr>
        <w:t>Secretary</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(Salton)</w:t>
      </w:r>
    </w:p>
    <w:p w14:paraId="1BDC8E2E" w14:textId="77777777" w:rsidR="00E478D4" w:rsidRPr="00AB2054" w:rsidRDefault="00E478D4" w:rsidP="0046354F">
      <w:pPr>
        <w:pStyle w:val="ListParagraph"/>
        <w:numPr>
          <w:ilvl w:val="0"/>
          <w:numId w:val="23"/>
        </w:numPr>
        <w:tabs>
          <w:tab w:val="left" w:pos="351"/>
        </w:tabs>
        <w:kinsoku w:val="0"/>
        <w:overflowPunct w:val="0"/>
        <w:autoSpaceDE w:val="0"/>
        <w:autoSpaceDN w:val="0"/>
        <w:adjustRightInd w:val="0"/>
        <w:spacing w:line="251" w:lineRule="exact"/>
        <w:contextualSpacing w:val="0"/>
        <w:rPr>
          <w:rFonts w:ascii="Arial" w:hAnsi="Arial" w:cs="Arial"/>
          <w:color w:val="000000" w:themeColor="text1"/>
          <w:sz w:val="22"/>
          <w:szCs w:val="22"/>
        </w:rPr>
      </w:pPr>
      <w:r w:rsidRPr="00AB2054">
        <w:rPr>
          <w:rFonts w:ascii="Arial" w:hAnsi="Arial" w:cs="Arial"/>
          <w:color w:val="000000" w:themeColor="text1"/>
          <w:sz w:val="22"/>
          <w:szCs w:val="22"/>
        </w:rPr>
        <w:t>JCPSD Chair (Vacant)</w:t>
      </w:r>
    </w:p>
    <w:p w14:paraId="7747476F" w14:textId="77777777" w:rsidR="00E478D4" w:rsidRPr="00AB2054" w:rsidRDefault="00E478D4" w:rsidP="0046354F">
      <w:pPr>
        <w:pStyle w:val="ListParagraph"/>
        <w:numPr>
          <w:ilvl w:val="0"/>
          <w:numId w:val="23"/>
        </w:numPr>
        <w:tabs>
          <w:tab w:val="left" w:pos="351"/>
        </w:tabs>
        <w:kinsoku w:val="0"/>
        <w:overflowPunct w:val="0"/>
        <w:autoSpaceDE w:val="0"/>
        <w:autoSpaceDN w:val="0"/>
        <w:adjustRightInd w:val="0"/>
        <w:spacing w:before="20"/>
        <w:contextualSpacing w:val="0"/>
        <w:rPr>
          <w:rFonts w:ascii="Arial" w:hAnsi="Arial" w:cs="Arial"/>
          <w:color w:val="000000" w:themeColor="text1"/>
          <w:sz w:val="22"/>
          <w:szCs w:val="22"/>
        </w:rPr>
      </w:pPr>
      <w:r w:rsidRPr="00AB2054">
        <w:rPr>
          <w:rFonts w:ascii="Arial" w:hAnsi="Arial" w:cs="Arial"/>
          <w:color w:val="000000" w:themeColor="text1"/>
          <w:sz w:val="22"/>
          <w:szCs w:val="22"/>
        </w:rPr>
        <w:t>AFC Chair/At-large (Bunce)</w:t>
      </w:r>
    </w:p>
    <w:p w14:paraId="048C6D88" w14:textId="77777777" w:rsidR="00E478D4" w:rsidRPr="00AB2054" w:rsidRDefault="00E478D4" w:rsidP="00E478D4">
      <w:pPr>
        <w:pStyle w:val="BodyText"/>
        <w:kinsoku w:val="0"/>
        <w:overflowPunct w:val="0"/>
        <w:rPr>
          <w:rFonts w:ascii="Arial" w:hAnsi="Arial" w:cs="Arial"/>
          <w:color w:val="000000" w:themeColor="text1"/>
          <w:sz w:val="22"/>
          <w:szCs w:val="22"/>
        </w:rPr>
      </w:pPr>
    </w:p>
    <w:p w14:paraId="1A52A5CB" w14:textId="77777777" w:rsidR="00E478D4" w:rsidRPr="00AB2054" w:rsidRDefault="00E478D4" w:rsidP="0046354F">
      <w:pPr>
        <w:pStyle w:val="ListParagraph"/>
        <w:numPr>
          <w:ilvl w:val="0"/>
          <w:numId w:val="22"/>
        </w:numPr>
        <w:tabs>
          <w:tab w:val="left" w:pos="1530"/>
        </w:tabs>
        <w:kinsoku w:val="0"/>
        <w:overflowPunct w:val="0"/>
        <w:autoSpaceDE w:val="0"/>
        <w:autoSpaceDN w:val="0"/>
        <w:adjustRightInd w:val="0"/>
        <w:spacing w:before="53" w:line="252" w:lineRule="exact"/>
        <w:ind w:left="2150" w:hanging="980"/>
        <w:contextualSpacing w:val="0"/>
        <w:rPr>
          <w:rFonts w:ascii="Arial" w:hAnsi="Arial" w:cs="Arial"/>
          <w:color w:val="000000" w:themeColor="text1"/>
          <w:sz w:val="22"/>
          <w:szCs w:val="22"/>
        </w:rPr>
      </w:pPr>
      <w:r w:rsidRPr="00AB2054">
        <w:rPr>
          <w:rFonts w:ascii="Arial" w:hAnsi="Arial" w:cs="Arial"/>
          <w:color w:val="000000" w:themeColor="text1"/>
          <w:sz w:val="22"/>
          <w:szCs w:val="22"/>
        </w:rPr>
        <w:t>Operations Chair (Granger)</w:t>
      </w:r>
    </w:p>
    <w:p w14:paraId="6FAF16BD" w14:textId="77777777" w:rsidR="00E478D4" w:rsidRPr="00AB2054" w:rsidRDefault="00E478D4" w:rsidP="0046354F">
      <w:pPr>
        <w:pStyle w:val="ListParagraph"/>
        <w:numPr>
          <w:ilvl w:val="0"/>
          <w:numId w:val="22"/>
        </w:numPr>
        <w:tabs>
          <w:tab w:val="left" w:pos="1530"/>
        </w:tabs>
        <w:kinsoku w:val="0"/>
        <w:overflowPunct w:val="0"/>
        <w:autoSpaceDE w:val="0"/>
        <w:autoSpaceDN w:val="0"/>
        <w:adjustRightInd w:val="0"/>
        <w:spacing w:line="252" w:lineRule="exact"/>
        <w:ind w:left="2150" w:hanging="980"/>
        <w:contextualSpacing w:val="0"/>
        <w:rPr>
          <w:rFonts w:ascii="Arial" w:hAnsi="Arial" w:cs="Arial"/>
          <w:color w:val="000000" w:themeColor="text1"/>
          <w:sz w:val="22"/>
          <w:szCs w:val="22"/>
        </w:rPr>
      </w:pPr>
      <w:r w:rsidRPr="00AB2054">
        <w:rPr>
          <w:rFonts w:ascii="Arial" w:hAnsi="Arial" w:cs="Arial"/>
          <w:color w:val="000000" w:themeColor="text1"/>
          <w:sz w:val="22"/>
          <w:szCs w:val="22"/>
        </w:rPr>
        <w:t>Nominations and Engagement Chair (Mutchler)</w:t>
      </w:r>
    </w:p>
    <w:p w14:paraId="2B084121" w14:textId="77777777" w:rsidR="00E478D4" w:rsidRPr="00AB2054" w:rsidRDefault="00E478D4" w:rsidP="0046354F">
      <w:pPr>
        <w:pStyle w:val="ListParagraph"/>
        <w:numPr>
          <w:ilvl w:val="0"/>
          <w:numId w:val="22"/>
        </w:numPr>
        <w:tabs>
          <w:tab w:val="left" w:pos="1530"/>
        </w:tabs>
        <w:kinsoku w:val="0"/>
        <w:overflowPunct w:val="0"/>
        <w:autoSpaceDE w:val="0"/>
        <w:autoSpaceDN w:val="0"/>
        <w:adjustRightInd w:val="0"/>
        <w:spacing w:line="252" w:lineRule="exact"/>
        <w:ind w:left="2150" w:hanging="980"/>
        <w:contextualSpacing w:val="0"/>
        <w:rPr>
          <w:rFonts w:ascii="Arial" w:hAnsi="Arial" w:cs="Arial"/>
          <w:color w:val="000000" w:themeColor="text1"/>
          <w:sz w:val="22"/>
          <w:szCs w:val="22"/>
        </w:rPr>
      </w:pPr>
      <w:r w:rsidRPr="00AB2054">
        <w:rPr>
          <w:rFonts w:ascii="Arial" w:hAnsi="Arial" w:cs="Arial"/>
          <w:color w:val="000000" w:themeColor="text1"/>
          <w:sz w:val="22"/>
          <w:szCs w:val="22"/>
        </w:rPr>
        <w:t>Claims and Appeals Chair (Shattuck)</w:t>
      </w:r>
    </w:p>
    <w:p w14:paraId="76B75B30" w14:textId="77777777" w:rsidR="00E478D4" w:rsidRPr="00AB2054" w:rsidRDefault="00E478D4" w:rsidP="0046354F">
      <w:pPr>
        <w:pStyle w:val="ListParagraph"/>
        <w:numPr>
          <w:ilvl w:val="0"/>
          <w:numId w:val="22"/>
        </w:numPr>
        <w:tabs>
          <w:tab w:val="left" w:pos="1530"/>
        </w:tabs>
        <w:kinsoku w:val="0"/>
        <w:overflowPunct w:val="0"/>
        <w:autoSpaceDE w:val="0"/>
        <w:autoSpaceDN w:val="0"/>
        <w:adjustRightInd w:val="0"/>
        <w:spacing w:line="252" w:lineRule="exact"/>
        <w:ind w:left="2151" w:hanging="980"/>
        <w:contextualSpacing w:val="0"/>
        <w:rPr>
          <w:rFonts w:ascii="Arial" w:hAnsi="Arial" w:cs="Arial"/>
          <w:color w:val="000000" w:themeColor="text1"/>
          <w:sz w:val="22"/>
          <w:szCs w:val="22"/>
        </w:rPr>
      </w:pPr>
      <w:r w:rsidRPr="00AB2054">
        <w:rPr>
          <w:rFonts w:ascii="Arial" w:hAnsi="Arial" w:cs="Arial"/>
          <w:color w:val="000000" w:themeColor="text1"/>
          <w:sz w:val="22"/>
          <w:szCs w:val="22"/>
        </w:rPr>
        <w:t>Past Chair (Drake)</w:t>
      </w:r>
    </w:p>
    <w:p w14:paraId="73323639" w14:textId="77777777" w:rsidR="00E478D4" w:rsidRPr="00AB2054" w:rsidRDefault="00E478D4" w:rsidP="0046354F">
      <w:pPr>
        <w:pStyle w:val="ListParagraph"/>
        <w:numPr>
          <w:ilvl w:val="0"/>
          <w:numId w:val="22"/>
        </w:numPr>
        <w:tabs>
          <w:tab w:val="left" w:pos="1530"/>
        </w:tabs>
        <w:kinsoku w:val="0"/>
        <w:overflowPunct w:val="0"/>
        <w:autoSpaceDE w:val="0"/>
        <w:autoSpaceDN w:val="0"/>
        <w:adjustRightInd w:val="0"/>
        <w:spacing w:line="252" w:lineRule="exact"/>
        <w:ind w:left="2151" w:hanging="980"/>
        <w:contextualSpacing w:val="0"/>
        <w:rPr>
          <w:rFonts w:ascii="Arial" w:hAnsi="Arial" w:cs="Arial"/>
          <w:color w:val="000000" w:themeColor="text1"/>
          <w:sz w:val="22"/>
          <w:szCs w:val="22"/>
        </w:rPr>
      </w:pPr>
      <w:r w:rsidRPr="00AB2054">
        <w:rPr>
          <w:rFonts w:ascii="Arial" w:hAnsi="Arial" w:cs="Arial"/>
          <w:color w:val="000000" w:themeColor="text1"/>
          <w:sz w:val="22"/>
          <w:szCs w:val="22"/>
        </w:rPr>
        <w:t>At-large</w:t>
      </w:r>
      <w:r w:rsidRPr="00AB2054">
        <w:rPr>
          <w:rFonts w:ascii="Arial" w:hAnsi="Arial" w:cs="Arial"/>
          <w:color w:val="000000" w:themeColor="text1"/>
          <w:spacing w:val="-8"/>
          <w:sz w:val="22"/>
          <w:szCs w:val="22"/>
        </w:rPr>
        <w:t xml:space="preserve"> </w:t>
      </w:r>
      <w:r w:rsidRPr="00AB2054">
        <w:rPr>
          <w:rFonts w:ascii="Arial" w:hAnsi="Arial" w:cs="Arial"/>
          <w:color w:val="000000" w:themeColor="text1"/>
          <w:sz w:val="22"/>
          <w:szCs w:val="22"/>
        </w:rPr>
        <w:t>(Cole)</w:t>
      </w:r>
    </w:p>
    <w:p w14:paraId="68571739" w14:textId="77777777" w:rsidR="00E478D4" w:rsidRPr="00AB2054" w:rsidRDefault="00E478D4" w:rsidP="0046354F">
      <w:pPr>
        <w:pStyle w:val="ListParagraph"/>
        <w:numPr>
          <w:ilvl w:val="0"/>
          <w:numId w:val="22"/>
        </w:numPr>
        <w:tabs>
          <w:tab w:val="left" w:pos="1530"/>
        </w:tabs>
        <w:kinsoku w:val="0"/>
        <w:overflowPunct w:val="0"/>
        <w:autoSpaceDE w:val="0"/>
        <w:autoSpaceDN w:val="0"/>
        <w:adjustRightInd w:val="0"/>
        <w:spacing w:line="252" w:lineRule="exact"/>
        <w:ind w:left="2151" w:hanging="980"/>
        <w:contextualSpacing w:val="0"/>
        <w:rPr>
          <w:rFonts w:ascii="Arial" w:hAnsi="Arial" w:cs="Arial"/>
          <w:color w:val="000000" w:themeColor="text1"/>
          <w:sz w:val="22"/>
          <w:szCs w:val="22"/>
        </w:rPr>
      </w:pPr>
      <w:r w:rsidRPr="00AB2054">
        <w:rPr>
          <w:rFonts w:ascii="Arial" w:hAnsi="Arial" w:cs="Arial"/>
          <w:color w:val="000000" w:themeColor="text1"/>
          <w:sz w:val="22"/>
          <w:szCs w:val="22"/>
        </w:rPr>
        <w:t>At-large (Steve)</w:t>
      </w:r>
    </w:p>
    <w:p w14:paraId="7022E2E9" w14:textId="77777777" w:rsidR="00E478D4" w:rsidRPr="00AB2054" w:rsidRDefault="00E478D4" w:rsidP="0046354F">
      <w:pPr>
        <w:pStyle w:val="ListParagraph"/>
        <w:numPr>
          <w:ilvl w:val="0"/>
          <w:numId w:val="22"/>
        </w:numPr>
        <w:tabs>
          <w:tab w:val="left" w:pos="1530"/>
        </w:tabs>
        <w:kinsoku w:val="0"/>
        <w:overflowPunct w:val="0"/>
        <w:autoSpaceDE w:val="0"/>
        <w:autoSpaceDN w:val="0"/>
        <w:adjustRightInd w:val="0"/>
        <w:spacing w:line="252" w:lineRule="exact"/>
        <w:ind w:left="2153" w:hanging="980"/>
        <w:contextualSpacing w:val="0"/>
        <w:rPr>
          <w:rFonts w:ascii="Arial" w:hAnsi="Arial" w:cs="Arial"/>
          <w:color w:val="000000" w:themeColor="text1"/>
          <w:sz w:val="22"/>
          <w:szCs w:val="22"/>
        </w:rPr>
      </w:pPr>
      <w:r w:rsidRPr="00AB2054">
        <w:rPr>
          <w:rFonts w:ascii="Arial" w:hAnsi="Arial" w:cs="Arial"/>
          <w:color w:val="000000" w:themeColor="text1"/>
          <w:sz w:val="22"/>
          <w:szCs w:val="22"/>
        </w:rPr>
        <w:t>At-large</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(Vacant)</w:t>
      </w:r>
    </w:p>
    <w:p w14:paraId="0567F27E" w14:textId="77777777" w:rsidR="00E478D4" w:rsidRPr="00AB2054" w:rsidRDefault="00E478D4" w:rsidP="00E478D4">
      <w:pPr>
        <w:pStyle w:val="BodyText"/>
        <w:kinsoku w:val="0"/>
        <w:overflowPunct w:val="0"/>
        <w:rPr>
          <w:rFonts w:ascii="Arial" w:hAnsi="Arial" w:cs="Arial"/>
          <w:color w:val="000000" w:themeColor="text1"/>
          <w:sz w:val="22"/>
          <w:szCs w:val="22"/>
        </w:rPr>
      </w:pPr>
    </w:p>
    <w:p w14:paraId="7FCE8A56" w14:textId="77777777" w:rsidR="00E478D4" w:rsidRPr="00AB2054" w:rsidRDefault="00E478D4" w:rsidP="0046354F">
      <w:pPr>
        <w:pStyle w:val="Heading1"/>
        <w:kinsoku w:val="0"/>
        <w:overflowPunct w:val="0"/>
        <w:jc w:val="center"/>
        <w:rPr>
          <w:rFonts w:ascii="Arial" w:hAnsi="Arial" w:cs="Arial"/>
          <w:b/>
          <w:bCs/>
          <w:color w:val="000000" w:themeColor="text1"/>
          <w:sz w:val="22"/>
          <w:szCs w:val="22"/>
        </w:rPr>
      </w:pPr>
      <w:r w:rsidRPr="00AB2054">
        <w:rPr>
          <w:rFonts w:ascii="Arial" w:hAnsi="Arial" w:cs="Arial"/>
          <w:b/>
          <w:bCs/>
          <w:color w:val="000000" w:themeColor="text1"/>
          <w:sz w:val="22"/>
          <w:szCs w:val="22"/>
        </w:rPr>
        <w:t>STANDING</w:t>
      </w:r>
      <w:r w:rsidRPr="00AB2054">
        <w:rPr>
          <w:rFonts w:ascii="Arial" w:hAnsi="Arial" w:cs="Arial"/>
          <w:b/>
          <w:bCs/>
          <w:color w:val="000000" w:themeColor="text1"/>
          <w:spacing w:val="-10"/>
          <w:sz w:val="22"/>
          <w:szCs w:val="22"/>
        </w:rPr>
        <w:t xml:space="preserve"> </w:t>
      </w:r>
      <w:r w:rsidRPr="00AB2054">
        <w:rPr>
          <w:rFonts w:ascii="Arial" w:hAnsi="Arial" w:cs="Arial"/>
          <w:b/>
          <w:bCs/>
          <w:color w:val="000000" w:themeColor="text1"/>
          <w:sz w:val="22"/>
          <w:szCs w:val="22"/>
        </w:rPr>
        <w:t>COMMITTEES:</w:t>
      </w:r>
    </w:p>
    <w:p w14:paraId="319DF8C8" w14:textId="77777777" w:rsidR="00E478D4" w:rsidRPr="00AB2054" w:rsidRDefault="00E478D4" w:rsidP="00E478D4">
      <w:pPr>
        <w:pStyle w:val="BodyText"/>
        <w:kinsoku w:val="0"/>
        <w:overflowPunct w:val="0"/>
        <w:rPr>
          <w:rFonts w:ascii="Arial" w:hAnsi="Arial" w:cs="Arial"/>
          <w:b/>
          <w:bCs/>
          <w:color w:val="000000" w:themeColor="text1"/>
          <w:sz w:val="22"/>
          <w:szCs w:val="22"/>
        </w:rPr>
      </w:pPr>
    </w:p>
    <w:p w14:paraId="145DEE18" w14:textId="77777777" w:rsidR="00E478D4" w:rsidRPr="00AB2054" w:rsidRDefault="00E478D4" w:rsidP="00E478D4">
      <w:pPr>
        <w:pStyle w:val="Heading2"/>
        <w:kinsoku w:val="0"/>
        <w:overflowPunct w:val="0"/>
        <w:spacing w:before="54"/>
        <w:ind w:left="4117"/>
        <w:rPr>
          <w:rFonts w:ascii="Arial" w:hAnsi="Arial" w:cs="Arial"/>
          <w:b/>
          <w:bCs/>
          <w:color w:val="000000" w:themeColor="text1"/>
          <w:sz w:val="22"/>
          <w:szCs w:val="22"/>
        </w:rPr>
      </w:pPr>
      <w:r w:rsidRPr="00AB2054">
        <w:rPr>
          <w:rFonts w:ascii="Arial" w:hAnsi="Arial" w:cs="Arial"/>
          <w:b/>
          <w:bCs/>
          <w:color w:val="000000" w:themeColor="text1"/>
          <w:sz w:val="22"/>
          <w:szCs w:val="22"/>
        </w:rPr>
        <w:t>Audit</w:t>
      </w:r>
      <w:r w:rsidRPr="00AB2054">
        <w:rPr>
          <w:rFonts w:ascii="Arial" w:hAnsi="Arial" w:cs="Arial"/>
          <w:b/>
          <w:bCs/>
          <w:color w:val="000000" w:themeColor="text1"/>
          <w:spacing w:val="-2"/>
          <w:sz w:val="22"/>
          <w:szCs w:val="22"/>
        </w:rPr>
        <w:t xml:space="preserve"> </w:t>
      </w:r>
      <w:r w:rsidRPr="00AB2054">
        <w:rPr>
          <w:rFonts w:ascii="Arial" w:hAnsi="Arial" w:cs="Arial"/>
          <w:b/>
          <w:bCs/>
          <w:color w:val="000000" w:themeColor="text1"/>
          <w:sz w:val="22"/>
          <w:szCs w:val="22"/>
        </w:rPr>
        <w:t>Committee</w:t>
      </w:r>
    </w:p>
    <w:p w14:paraId="7283D599" w14:textId="77777777" w:rsidR="00E478D4" w:rsidRPr="00AB2054" w:rsidRDefault="00E478D4" w:rsidP="00915180">
      <w:pPr>
        <w:pStyle w:val="BodyText"/>
        <w:kinsoku w:val="0"/>
        <w:overflowPunct w:val="0"/>
        <w:spacing w:before="2"/>
        <w:ind w:left="540" w:right="202" w:hanging="90"/>
        <w:rPr>
          <w:rFonts w:ascii="Arial" w:hAnsi="Arial" w:cs="Arial"/>
          <w:color w:val="000000" w:themeColor="text1"/>
          <w:sz w:val="22"/>
          <w:szCs w:val="22"/>
        </w:rPr>
      </w:pPr>
      <w:r w:rsidRPr="00AB2054">
        <w:rPr>
          <w:rFonts w:ascii="Arial" w:hAnsi="Arial" w:cs="Arial"/>
          <w:color w:val="000000" w:themeColor="text1"/>
          <w:sz w:val="22"/>
          <w:szCs w:val="22"/>
        </w:rPr>
        <w:t>CHARGE: The Audit Committee</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shall be</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responsible to review audit</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filings, audit policies and</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procedures</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to</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be</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sure</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in</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compliance</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with</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Article</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47</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Certificate</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of Authority; establish</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a</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list</w:t>
      </w:r>
      <w:r w:rsidRPr="00AB2054">
        <w:rPr>
          <w:rFonts w:ascii="Arial" w:hAnsi="Arial" w:cs="Arial"/>
          <w:color w:val="000000" w:themeColor="text1"/>
          <w:spacing w:val="-3"/>
          <w:sz w:val="22"/>
          <w:szCs w:val="22"/>
        </w:rPr>
        <w:t xml:space="preserve"> </w:t>
      </w:r>
      <w:r w:rsidRPr="00AB2054">
        <w:rPr>
          <w:rFonts w:ascii="Arial" w:hAnsi="Arial" w:cs="Arial"/>
          <w:color w:val="000000" w:themeColor="text1"/>
          <w:sz w:val="22"/>
          <w:szCs w:val="22"/>
        </w:rPr>
        <w:t>of all</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reports due</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to</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Board</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and regulators and</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the process</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timeline to</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insure accurate and</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timely reporting.</w:t>
      </w:r>
    </w:p>
    <w:p w14:paraId="46A64857" w14:textId="77777777" w:rsidR="00E478D4" w:rsidRPr="00AB2054" w:rsidRDefault="00E478D4" w:rsidP="00915180">
      <w:pPr>
        <w:pStyle w:val="BodyText"/>
        <w:kinsoku w:val="0"/>
        <w:overflowPunct w:val="0"/>
        <w:spacing w:before="1"/>
        <w:ind w:left="540" w:hanging="90"/>
        <w:rPr>
          <w:rFonts w:ascii="Arial" w:hAnsi="Arial" w:cs="Arial"/>
          <w:color w:val="000000" w:themeColor="text1"/>
          <w:sz w:val="22"/>
          <w:szCs w:val="22"/>
        </w:rPr>
      </w:pPr>
    </w:p>
    <w:p w14:paraId="743211E3" w14:textId="77777777" w:rsidR="00E478D4" w:rsidRPr="00AB2054" w:rsidRDefault="00E478D4" w:rsidP="00915180">
      <w:pPr>
        <w:pStyle w:val="BodyText"/>
        <w:kinsoku w:val="0"/>
        <w:overflowPunct w:val="0"/>
        <w:spacing w:before="1"/>
        <w:ind w:left="540" w:right="1156" w:hanging="90"/>
        <w:rPr>
          <w:rFonts w:ascii="Arial" w:hAnsi="Arial" w:cs="Arial"/>
          <w:color w:val="000000" w:themeColor="text1"/>
          <w:sz w:val="22"/>
          <w:szCs w:val="22"/>
        </w:rPr>
      </w:pPr>
      <w:r w:rsidRPr="00AB2054">
        <w:rPr>
          <w:rFonts w:ascii="Arial" w:hAnsi="Arial" w:cs="Arial"/>
          <w:color w:val="000000" w:themeColor="text1"/>
          <w:sz w:val="22"/>
          <w:szCs w:val="22"/>
        </w:rPr>
        <w:t>MEMBERSHIP:</w:t>
      </w:r>
      <w:r w:rsidRPr="00AB2054">
        <w:rPr>
          <w:rFonts w:ascii="Arial" w:hAnsi="Arial" w:cs="Arial"/>
          <w:color w:val="000000" w:themeColor="text1"/>
          <w:spacing w:val="31"/>
          <w:sz w:val="22"/>
          <w:szCs w:val="22"/>
        </w:rPr>
        <w:t xml:space="preserve"> </w:t>
      </w:r>
      <w:r w:rsidRPr="00AB2054">
        <w:rPr>
          <w:rFonts w:ascii="Arial" w:hAnsi="Arial" w:cs="Arial"/>
          <w:color w:val="000000" w:themeColor="text1"/>
          <w:sz w:val="22"/>
          <w:szCs w:val="22"/>
        </w:rPr>
        <w:t>Seats</w:t>
      </w:r>
      <w:r w:rsidRPr="00AB2054">
        <w:rPr>
          <w:rFonts w:ascii="Arial" w:hAnsi="Arial" w:cs="Arial"/>
          <w:color w:val="000000" w:themeColor="text1"/>
          <w:spacing w:val="-14"/>
          <w:sz w:val="22"/>
          <w:szCs w:val="22"/>
        </w:rPr>
        <w:t xml:space="preserve"> </w:t>
      </w:r>
      <w:r w:rsidRPr="00AB2054">
        <w:rPr>
          <w:rFonts w:ascii="Arial" w:hAnsi="Arial" w:cs="Arial"/>
          <w:color w:val="000000" w:themeColor="text1"/>
          <w:sz w:val="22"/>
          <w:szCs w:val="22"/>
        </w:rPr>
        <w:t>may</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be</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filled</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by</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Directors;</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3 members-5</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members;</w:t>
      </w:r>
      <w:r w:rsidRPr="00AB2054">
        <w:rPr>
          <w:rFonts w:ascii="Arial" w:hAnsi="Arial" w:cs="Arial"/>
          <w:color w:val="000000" w:themeColor="text1"/>
          <w:spacing w:val="-13"/>
          <w:sz w:val="22"/>
          <w:szCs w:val="22"/>
        </w:rPr>
        <w:t xml:space="preserve"> </w:t>
      </w:r>
      <w:r w:rsidRPr="00AB2054">
        <w:rPr>
          <w:rFonts w:ascii="Arial" w:hAnsi="Arial" w:cs="Arial"/>
          <w:color w:val="000000" w:themeColor="text1"/>
          <w:sz w:val="22"/>
          <w:szCs w:val="22"/>
        </w:rPr>
        <w:t>two-year</w:t>
      </w:r>
      <w:r w:rsidRPr="00AB2054">
        <w:rPr>
          <w:rFonts w:ascii="Arial" w:hAnsi="Arial" w:cs="Arial"/>
          <w:color w:val="000000" w:themeColor="text1"/>
          <w:spacing w:val="-3"/>
          <w:sz w:val="22"/>
          <w:szCs w:val="22"/>
        </w:rPr>
        <w:t xml:space="preserve"> </w:t>
      </w:r>
      <w:r w:rsidRPr="00AB2054">
        <w:rPr>
          <w:rFonts w:ascii="Arial" w:hAnsi="Arial" w:cs="Arial"/>
          <w:color w:val="000000" w:themeColor="text1"/>
          <w:sz w:val="22"/>
          <w:szCs w:val="22"/>
        </w:rPr>
        <w:t>staggered terms MEETINGS (subject to change):</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Monthly; 4</w:t>
      </w:r>
      <w:r w:rsidRPr="00AB2054">
        <w:rPr>
          <w:rFonts w:ascii="Arial" w:hAnsi="Arial" w:cs="Arial"/>
          <w:color w:val="000000" w:themeColor="text1"/>
          <w:sz w:val="22"/>
          <w:szCs w:val="22"/>
          <w:vertAlign w:val="superscript"/>
        </w:rPr>
        <w:t>th</w:t>
      </w:r>
      <w:r w:rsidRPr="00AB2054">
        <w:rPr>
          <w:rFonts w:ascii="Arial" w:hAnsi="Arial" w:cs="Arial"/>
          <w:color w:val="000000" w:themeColor="text1"/>
          <w:sz w:val="22"/>
          <w:szCs w:val="22"/>
        </w:rPr>
        <w:t xml:space="preserve"> Tuesday</w:t>
      </w:r>
    </w:p>
    <w:p w14:paraId="3FE51AF7" w14:textId="77777777" w:rsidR="00E478D4" w:rsidRPr="00AB2054" w:rsidRDefault="00E478D4" w:rsidP="00915180">
      <w:pPr>
        <w:pStyle w:val="BodyText"/>
        <w:kinsoku w:val="0"/>
        <w:overflowPunct w:val="0"/>
        <w:spacing w:line="246" w:lineRule="exact"/>
        <w:ind w:left="540" w:hanging="90"/>
        <w:rPr>
          <w:rFonts w:ascii="Arial" w:hAnsi="Arial" w:cs="Arial"/>
          <w:color w:val="000000" w:themeColor="text1"/>
          <w:sz w:val="22"/>
          <w:szCs w:val="22"/>
        </w:rPr>
      </w:pPr>
      <w:r w:rsidRPr="00AB2054">
        <w:rPr>
          <w:rFonts w:ascii="Arial" w:hAnsi="Arial" w:cs="Arial"/>
          <w:color w:val="000000" w:themeColor="text1"/>
          <w:sz w:val="22"/>
          <w:szCs w:val="22"/>
          <w:u w:val="single"/>
        </w:rPr>
        <w:t>Terms Expiring 12/31/25</w:t>
      </w:r>
    </w:p>
    <w:p w14:paraId="534845FA" w14:textId="77777777" w:rsidR="00E478D4" w:rsidRPr="00AB2054" w:rsidRDefault="00E478D4" w:rsidP="00915180">
      <w:pPr>
        <w:pStyle w:val="ListParagraph"/>
        <w:numPr>
          <w:ilvl w:val="0"/>
          <w:numId w:val="21"/>
        </w:numPr>
        <w:tabs>
          <w:tab w:val="left" w:pos="436"/>
        </w:tabs>
        <w:kinsoku w:val="0"/>
        <w:overflowPunct w:val="0"/>
        <w:autoSpaceDE w:val="0"/>
        <w:autoSpaceDN w:val="0"/>
        <w:adjustRightInd w:val="0"/>
        <w:spacing w:line="252" w:lineRule="exact"/>
        <w:ind w:left="540" w:hanging="90"/>
        <w:contextualSpacing w:val="0"/>
        <w:rPr>
          <w:rFonts w:ascii="Arial" w:hAnsi="Arial" w:cs="Arial"/>
          <w:color w:val="000000" w:themeColor="text1"/>
          <w:sz w:val="22"/>
          <w:szCs w:val="22"/>
        </w:rPr>
      </w:pPr>
      <w:r w:rsidRPr="00AB2054">
        <w:rPr>
          <w:rFonts w:ascii="Arial" w:hAnsi="Arial" w:cs="Arial"/>
          <w:color w:val="000000" w:themeColor="text1"/>
          <w:sz w:val="22"/>
          <w:szCs w:val="22"/>
        </w:rPr>
        <w:t>Judith Drake (Chair)</w:t>
      </w:r>
    </w:p>
    <w:p w14:paraId="16B17644" w14:textId="77777777" w:rsidR="00E478D4" w:rsidRPr="00AB2054" w:rsidRDefault="00E478D4" w:rsidP="00915180">
      <w:pPr>
        <w:pStyle w:val="ListParagraph"/>
        <w:numPr>
          <w:ilvl w:val="0"/>
          <w:numId w:val="21"/>
        </w:numPr>
        <w:tabs>
          <w:tab w:val="left" w:pos="436"/>
        </w:tabs>
        <w:kinsoku w:val="0"/>
        <w:overflowPunct w:val="0"/>
        <w:autoSpaceDE w:val="0"/>
        <w:autoSpaceDN w:val="0"/>
        <w:adjustRightInd w:val="0"/>
        <w:spacing w:line="252" w:lineRule="exact"/>
        <w:ind w:left="540" w:hanging="90"/>
        <w:contextualSpacing w:val="0"/>
        <w:rPr>
          <w:rFonts w:ascii="Arial" w:hAnsi="Arial" w:cs="Arial"/>
          <w:color w:val="000000" w:themeColor="text1"/>
          <w:sz w:val="22"/>
          <w:szCs w:val="22"/>
        </w:rPr>
      </w:pPr>
      <w:r w:rsidRPr="00AB2054">
        <w:rPr>
          <w:rFonts w:ascii="Arial" w:hAnsi="Arial" w:cs="Arial"/>
          <w:color w:val="000000" w:themeColor="text1"/>
          <w:sz w:val="22"/>
          <w:szCs w:val="22"/>
        </w:rPr>
        <w:t>Mark Emerson</w:t>
      </w:r>
    </w:p>
    <w:p w14:paraId="3112DE81" w14:textId="77777777" w:rsidR="00E478D4" w:rsidRPr="00AB2054" w:rsidRDefault="00E478D4" w:rsidP="00915180">
      <w:pPr>
        <w:pStyle w:val="ListParagraph"/>
        <w:numPr>
          <w:ilvl w:val="0"/>
          <w:numId w:val="21"/>
        </w:numPr>
        <w:tabs>
          <w:tab w:val="left" w:pos="433"/>
        </w:tabs>
        <w:kinsoku w:val="0"/>
        <w:overflowPunct w:val="0"/>
        <w:autoSpaceDE w:val="0"/>
        <w:autoSpaceDN w:val="0"/>
        <w:adjustRightInd w:val="0"/>
        <w:spacing w:line="252" w:lineRule="exact"/>
        <w:ind w:left="540" w:hanging="90"/>
        <w:contextualSpacing w:val="0"/>
        <w:rPr>
          <w:rFonts w:ascii="Arial" w:hAnsi="Arial" w:cs="Arial"/>
          <w:color w:val="000000" w:themeColor="text1"/>
          <w:sz w:val="22"/>
          <w:szCs w:val="22"/>
        </w:rPr>
      </w:pPr>
      <w:r w:rsidRPr="00AB2054">
        <w:rPr>
          <w:rFonts w:ascii="Arial" w:hAnsi="Arial" w:cs="Arial"/>
          <w:color w:val="000000" w:themeColor="text1"/>
          <w:sz w:val="22"/>
          <w:szCs w:val="22"/>
        </w:rPr>
        <w:t>Amanda Anderson</w:t>
      </w:r>
    </w:p>
    <w:p w14:paraId="3BEEBF80" w14:textId="77777777" w:rsidR="00E478D4" w:rsidRPr="00AB2054" w:rsidRDefault="00E478D4" w:rsidP="00915180">
      <w:pPr>
        <w:pStyle w:val="ListParagraph"/>
        <w:numPr>
          <w:ilvl w:val="0"/>
          <w:numId w:val="21"/>
        </w:numPr>
        <w:tabs>
          <w:tab w:val="left" w:pos="433"/>
        </w:tabs>
        <w:kinsoku w:val="0"/>
        <w:overflowPunct w:val="0"/>
        <w:autoSpaceDE w:val="0"/>
        <w:autoSpaceDN w:val="0"/>
        <w:adjustRightInd w:val="0"/>
        <w:spacing w:line="252" w:lineRule="exact"/>
        <w:ind w:left="540" w:hanging="90"/>
        <w:contextualSpacing w:val="0"/>
        <w:rPr>
          <w:rFonts w:ascii="Arial" w:hAnsi="Arial" w:cs="Arial"/>
          <w:color w:val="000000" w:themeColor="text1"/>
          <w:sz w:val="22"/>
          <w:szCs w:val="22"/>
        </w:rPr>
      </w:pPr>
      <w:r w:rsidRPr="00AB2054">
        <w:rPr>
          <w:rFonts w:ascii="Arial" w:hAnsi="Arial" w:cs="Arial"/>
          <w:color w:val="000000" w:themeColor="text1"/>
          <w:sz w:val="22"/>
          <w:szCs w:val="22"/>
        </w:rPr>
        <w:t>Wendy Cole</w:t>
      </w:r>
    </w:p>
    <w:p w14:paraId="513553A9" w14:textId="77777777" w:rsidR="00E478D4" w:rsidRPr="00AB2054" w:rsidRDefault="00E478D4" w:rsidP="00915180">
      <w:pPr>
        <w:pStyle w:val="ListParagraph"/>
        <w:numPr>
          <w:ilvl w:val="0"/>
          <w:numId w:val="21"/>
        </w:numPr>
        <w:tabs>
          <w:tab w:val="left" w:pos="433"/>
        </w:tabs>
        <w:kinsoku w:val="0"/>
        <w:overflowPunct w:val="0"/>
        <w:autoSpaceDE w:val="0"/>
        <w:autoSpaceDN w:val="0"/>
        <w:adjustRightInd w:val="0"/>
        <w:spacing w:line="252" w:lineRule="exact"/>
        <w:ind w:left="540" w:hanging="90"/>
        <w:contextualSpacing w:val="0"/>
        <w:rPr>
          <w:rFonts w:ascii="Arial" w:hAnsi="Arial" w:cs="Arial"/>
          <w:color w:val="000000" w:themeColor="text1"/>
          <w:sz w:val="22"/>
          <w:szCs w:val="22"/>
        </w:rPr>
      </w:pPr>
      <w:r w:rsidRPr="00AB2054">
        <w:rPr>
          <w:rFonts w:ascii="Arial" w:hAnsi="Arial" w:cs="Arial"/>
          <w:color w:val="000000" w:themeColor="text1"/>
          <w:sz w:val="22"/>
          <w:szCs w:val="22"/>
        </w:rPr>
        <w:t>Janine Bond</w:t>
      </w:r>
    </w:p>
    <w:p w14:paraId="330359BC" w14:textId="77777777" w:rsidR="00E478D4" w:rsidRPr="00AB2054" w:rsidRDefault="00E478D4" w:rsidP="00915180">
      <w:pPr>
        <w:pStyle w:val="BodyText"/>
        <w:kinsoku w:val="0"/>
        <w:overflowPunct w:val="0"/>
        <w:ind w:left="540" w:hanging="90"/>
        <w:rPr>
          <w:rFonts w:ascii="Arial" w:hAnsi="Arial" w:cs="Arial"/>
          <w:color w:val="000000" w:themeColor="text1"/>
          <w:sz w:val="22"/>
          <w:szCs w:val="22"/>
        </w:rPr>
        <w:sectPr w:rsidR="00E478D4" w:rsidRPr="00AB2054" w:rsidSect="00CD5A07">
          <w:type w:val="continuous"/>
          <w:pgSz w:w="12240" w:h="15840"/>
          <w:pgMar w:top="0" w:right="860" w:bottom="0" w:left="900" w:header="720" w:footer="720" w:gutter="0"/>
          <w:cols w:space="720"/>
          <w:noEndnote/>
        </w:sectPr>
      </w:pPr>
    </w:p>
    <w:p w14:paraId="22964C3A" w14:textId="77777777" w:rsidR="00E478D4" w:rsidRPr="00AB2054" w:rsidRDefault="00E478D4" w:rsidP="00E478D4">
      <w:pPr>
        <w:pStyle w:val="BodyText"/>
        <w:kinsoku w:val="0"/>
        <w:overflowPunct w:val="0"/>
        <w:spacing w:before="6"/>
        <w:rPr>
          <w:rFonts w:ascii="Arial" w:hAnsi="Arial" w:cs="Arial"/>
          <w:b/>
          <w:bCs/>
          <w:color w:val="000000" w:themeColor="text1"/>
          <w:sz w:val="22"/>
          <w:szCs w:val="22"/>
        </w:rPr>
      </w:pPr>
    </w:p>
    <w:p w14:paraId="7AF7191F" w14:textId="77777777" w:rsidR="00E478D4" w:rsidRPr="00AB2054" w:rsidRDefault="00E478D4" w:rsidP="00E478D4">
      <w:pPr>
        <w:pStyle w:val="Heading2"/>
        <w:kinsoku w:val="0"/>
        <w:overflowPunct w:val="0"/>
        <w:spacing w:before="54"/>
        <w:ind w:right="395"/>
        <w:jc w:val="center"/>
        <w:rPr>
          <w:rFonts w:ascii="Arial" w:hAnsi="Arial" w:cs="Arial"/>
          <w:b/>
          <w:bCs/>
          <w:color w:val="000000" w:themeColor="text1"/>
          <w:sz w:val="22"/>
          <w:szCs w:val="22"/>
        </w:rPr>
      </w:pPr>
      <w:r w:rsidRPr="00AB2054">
        <w:rPr>
          <w:rFonts w:ascii="Arial" w:hAnsi="Arial" w:cs="Arial"/>
          <w:b/>
          <w:bCs/>
          <w:color w:val="000000" w:themeColor="text1"/>
          <w:sz w:val="22"/>
          <w:szCs w:val="22"/>
        </w:rPr>
        <w:t>Finance Committee</w:t>
      </w:r>
    </w:p>
    <w:p w14:paraId="748BA21C" w14:textId="77777777" w:rsidR="00E478D4" w:rsidRPr="00AB2054" w:rsidRDefault="00E478D4" w:rsidP="00E478D4">
      <w:pPr>
        <w:pStyle w:val="BodyText"/>
        <w:kinsoku w:val="0"/>
        <w:overflowPunct w:val="0"/>
        <w:rPr>
          <w:rFonts w:ascii="Arial" w:hAnsi="Arial" w:cs="Arial"/>
          <w:b/>
          <w:bCs/>
          <w:color w:val="000000" w:themeColor="text1"/>
          <w:sz w:val="22"/>
          <w:szCs w:val="22"/>
        </w:rPr>
      </w:pPr>
    </w:p>
    <w:p w14:paraId="2BD70316" w14:textId="77777777" w:rsidR="00E478D4" w:rsidRPr="00AB2054" w:rsidRDefault="00E478D4" w:rsidP="00E478D4">
      <w:pPr>
        <w:pStyle w:val="BodyText"/>
        <w:kinsoku w:val="0"/>
        <w:overflowPunct w:val="0"/>
        <w:spacing w:before="54"/>
        <w:ind w:left="439" w:right="306"/>
        <w:rPr>
          <w:rFonts w:ascii="Arial" w:hAnsi="Arial" w:cs="Arial"/>
          <w:color w:val="000000" w:themeColor="text1"/>
          <w:sz w:val="22"/>
          <w:szCs w:val="22"/>
        </w:rPr>
      </w:pPr>
      <w:r w:rsidRPr="00AB2054">
        <w:rPr>
          <w:rFonts w:ascii="Arial" w:hAnsi="Arial" w:cs="Arial"/>
          <w:color w:val="000000" w:themeColor="text1"/>
          <w:sz w:val="22"/>
          <w:szCs w:val="22"/>
        </w:rPr>
        <w:t>CHARGE: The Finance</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Committee shall be responsible to</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recommend</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a</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budget, recommend</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premium</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rates,</w:t>
      </w:r>
      <w:r w:rsidRPr="00AB2054">
        <w:rPr>
          <w:rFonts w:ascii="Arial" w:hAnsi="Arial" w:cs="Arial"/>
          <w:color w:val="000000" w:themeColor="text1"/>
          <w:spacing w:val="-8"/>
          <w:sz w:val="22"/>
          <w:szCs w:val="22"/>
        </w:rPr>
        <w:t xml:space="preserve"> </w:t>
      </w:r>
      <w:r w:rsidRPr="00AB2054">
        <w:rPr>
          <w:rFonts w:ascii="Arial" w:hAnsi="Arial" w:cs="Arial"/>
          <w:color w:val="000000" w:themeColor="text1"/>
          <w:sz w:val="22"/>
          <w:szCs w:val="22"/>
        </w:rPr>
        <w:t>review</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Jurat</w:t>
      </w:r>
      <w:r w:rsidRPr="00AB2054">
        <w:rPr>
          <w:rFonts w:ascii="Arial" w:hAnsi="Arial" w:cs="Arial"/>
          <w:color w:val="000000" w:themeColor="text1"/>
          <w:spacing w:val="-8"/>
          <w:sz w:val="22"/>
          <w:szCs w:val="22"/>
        </w:rPr>
        <w:t xml:space="preserve"> </w:t>
      </w:r>
      <w:r w:rsidRPr="00AB2054">
        <w:rPr>
          <w:rFonts w:ascii="Arial" w:hAnsi="Arial" w:cs="Arial"/>
          <w:color w:val="000000" w:themeColor="text1"/>
          <w:sz w:val="22"/>
          <w:szCs w:val="22"/>
        </w:rPr>
        <w:t>reports,</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recommend</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reinsurance</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retention</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policies, and</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appropriate reserve</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levels</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in</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compliance</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with</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a</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municipal</w:t>
      </w:r>
      <w:r w:rsidRPr="00AB2054">
        <w:rPr>
          <w:rFonts w:ascii="Arial" w:hAnsi="Arial" w:cs="Arial"/>
          <w:color w:val="000000" w:themeColor="text1"/>
          <w:spacing w:val="-5"/>
          <w:sz w:val="22"/>
          <w:szCs w:val="22"/>
        </w:rPr>
        <w:t xml:space="preserve"> </w:t>
      </w:r>
      <w:r w:rsidRPr="00AB2054">
        <w:rPr>
          <w:rFonts w:ascii="Arial" w:hAnsi="Arial" w:cs="Arial"/>
          <w:color w:val="000000" w:themeColor="text1"/>
          <w:sz w:val="22"/>
          <w:szCs w:val="22"/>
        </w:rPr>
        <w:t>health</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care</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organization</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any</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necessary</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policy</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and procedures</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relative to</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being fiscally prudent stewards of</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the organizations</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funds</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and assets.</w:t>
      </w:r>
    </w:p>
    <w:p w14:paraId="729E20A8" w14:textId="77777777" w:rsidR="00E478D4" w:rsidRPr="00AB2054" w:rsidRDefault="00E478D4" w:rsidP="00E478D4">
      <w:pPr>
        <w:pStyle w:val="BodyText"/>
        <w:kinsoku w:val="0"/>
        <w:overflowPunct w:val="0"/>
        <w:spacing w:before="253"/>
        <w:ind w:left="438" w:right="1156"/>
        <w:rPr>
          <w:rFonts w:ascii="Arial" w:hAnsi="Arial" w:cs="Arial"/>
          <w:color w:val="000000" w:themeColor="text1"/>
          <w:sz w:val="22"/>
          <w:szCs w:val="22"/>
        </w:rPr>
      </w:pPr>
      <w:r w:rsidRPr="00AB2054">
        <w:rPr>
          <w:rFonts w:ascii="Arial" w:hAnsi="Arial" w:cs="Arial"/>
          <w:color w:val="000000" w:themeColor="text1"/>
          <w:sz w:val="22"/>
          <w:szCs w:val="22"/>
        </w:rPr>
        <w:t>MEMBERSHIP:</w:t>
      </w:r>
      <w:r w:rsidRPr="00AB2054">
        <w:rPr>
          <w:rFonts w:ascii="Arial" w:hAnsi="Arial" w:cs="Arial"/>
          <w:color w:val="000000" w:themeColor="text1"/>
          <w:spacing w:val="30"/>
          <w:sz w:val="22"/>
          <w:szCs w:val="22"/>
        </w:rPr>
        <w:t xml:space="preserve"> </w:t>
      </w:r>
      <w:r w:rsidRPr="00AB2054">
        <w:rPr>
          <w:rFonts w:ascii="Arial" w:hAnsi="Arial" w:cs="Arial"/>
          <w:color w:val="000000" w:themeColor="text1"/>
          <w:sz w:val="22"/>
          <w:szCs w:val="22"/>
        </w:rPr>
        <w:t>Seats</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may</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be</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filled</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by</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non-Directors;</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9</w:t>
      </w:r>
      <w:r w:rsidRPr="00AB2054">
        <w:rPr>
          <w:rFonts w:ascii="Arial" w:hAnsi="Arial" w:cs="Arial"/>
          <w:color w:val="000000" w:themeColor="text1"/>
          <w:spacing w:val="-17"/>
          <w:sz w:val="22"/>
          <w:szCs w:val="22"/>
        </w:rPr>
        <w:t xml:space="preserve"> </w:t>
      </w:r>
      <w:r w:rsidRPr="00AB2054">
        <w:rPr>
          <w:rFonts w:ascii="Arial" w:hAnsi="Arial" w:cs="Arial"/>
          <w:color w:val="000000" w:themeColor="text1"/>
          <w:sz w:val="22"/>
          <w:szCs w:val="22"/>
        </w:rPr>
        <w:t>members;</w:t>
      </w:r>
      <w:r w:rsidRPr="00AB2054">
        <w:rPr>
          <w:rFonts w:ascii="Arial" w:hAnsi="Arial" w:cs="Arial"/>
          <w:color w:val="000000" w:themeColor="text1"/>
          <w:spacing w:val="-13"/>
          <w:sz w:val="22"/>
          <w:szCs w:val="22"/>
        </w:rPr>
        <w:t xml:space="preserve"> </w:t>
      </w:r>
      <w:r w:rsidRPr="00AB2054">
        <w:rPr>
          <w:rFonts w:ascii="Arial" w:hAnsi="Arial" w:cs="Arial"/>
          <w:color w:val="000000" w:themeColor="text1"/>
          <w:sz w:val="22"/>
          <w:szCs w:val="22"/>
        </w:rPr>
        <w:t>two-year</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staggered</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terms MEETINGS (subject to change):</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Monthly; 4</w:t>
      </w:r>
      <w:r w:rsidRPr="00AB2054">
        <w:rPr>
          <w:rFonts w:ascii="Arial" w:hAnsi="Arial" w:cs="Arial"/>
          <w:color w:val="000000" w:themeColor="text1"/>
          <w:sz w:val="22"/>
          <w:szCs w:val="22"/>
          <w:vertAlign w:val="superscript"/>
        </w:rPr>
        <w:t>th</w:t>
      </w:r>
      <w:r w:rsidRPr="00AB2054">
        <w:rPr>
          <w:rFonts w:ascii="Arial" w:hAnsi="Arial" w:cs="Arial"/>
          <w:color w:val="000000" w:themeColor="text1"/>
          <w:sz w:val="22"/>
          <w:szCs w:val="22"/>
        </w:rPr>
        <w:t xml:space="preserve"> Tuesday</w:t>
      </w:r>
    </w:p>
    <w:p w14:paraId="3757B9AE" w14:textId="1A16C97C" w:rsidR="009B46AF" w:rsidRDefault="009B46AF">
      <w:pPr>
        <w:spacing w:after="160" w:line="259" w:lineRule="auto"/>
        <w:rPr>
          <w:rFonts w:ascii="Arial" w:hAnsi="Arial" w:cs="Arial"/>
          <w:color w:val="000000" w:themeColor="text1"/>
          <w:sz w:val="22"/>
          <w:szCs w:val="22"/>
        </w:rPr>
      </w:pPr>
      <w:r>
        <w:rPr>
          <w:rFonts w:ascii="Arial" w:hAnsi="Arial" w:cs="Arial"/>
          <w:color w:val="000000" w:themeColor="text1"/>
          <w:sz w:val="22"/>
          <w:szCs w:val="22"/>
        </w:rPr>
        <w:br w:type="page"/>
      </w:r>
    </w:p>
    <w:p w14:paraId="773C6C3D" w14:textId="77777777" w:rsidR="00E478D4" w:rsidRPr="00AB2054" w:rsidRDefault="00E478D4" w:rsidP="00E478D4">
      <w:pPr>
        <w:pStyle w:val="BodyText"/>
        <w:kinsoku w:val="0"/>
        <w:overflowPunct w:val="0"/>
        <w:rPr>
          <w:rFonts w:ascii="Arial" w:hAnsi="Arial" w:cs="Arial"/>
          <w:color w:val="000000" w:themeColor="text1"/>
          <w:sz w:val="22"/>
          <w:szCs w:val="22"/>
        </w:rPr>
      </w:pPr>
    </w:p>
    <w:p w14:paraId="3B7B0A60" w14:textId="4571E75B" w:rsidR="00E478D4" w:rsidRPr="00AB2054" w:rsidRDefault="00E478D4" w:rsidP="00F118A1">
      <w:pPr>
        <w:pStyle w:val="BodyText"/>
        <w:kinsoku w:val="0"/>
        <w:overflowPunct w:val="0"/>
        <w:spacing w:before="54"/>
        <w:ind w:left="720" w:hanging="270"/>
        <w:rPr>
          <w:rFonts w:ascii="Arial" w:hAnsi="Arial" w:cs="Arial"/>
          <w:color w:val="000000" w:themeColor="text1"/>
          <w:sz w:val="22"/>
          <w:szCs w:val="22"/>
        </w:rPr>
      </w:pPr>
      <w:r w:rsidRPr="00AB2054">
        <w:rPr>
          <w:rFonts w:ascii="Arial" w:hAnsi="Arial" w:cs="Arial"/>
          <w:color w:val="000000" w:themeColor="text1"/>
          <w:sz w:val="22"/>
          <w:szCs w:val="22"/>
          <w:u w:val="single"/>
        </w:rPr>
        <w:t>Terms Expiring 12/31/2</w:t>
      </w:r>
      <w:r w:rsidRPr="00AB2054">
        <w:rPr>
          <w:rFonts w:ascii="Arial" w:hAnsi="Arial" w:cs="Arial"/>
          <w:color w:val="000000" w:themeColor="text1"/>
          <w:sz w:val="22"/>
          <w:szCs w:val="22"/>
          <w:u w:val="single" w:color="FF0000"/>
        </w:rPr>
        <w:t>6</w:t>
      </w:r>
      <w:r w:rsidR="00F118A1" w:rsidRPr="00AB2054">
        <w:rPr>
          <w:rFonts w:ascii="Arial" w:hAnsi="Arial" w:cs="Arial"/>
          <w:color w:val="000000" w:themeColor="text1"/>
          <w:sz w:val="22"/>
          <w:szCs w:val="22"/>
        </w:rPr>
        <w:tab/>
      </w:r>
      <w:r w:rsidR="00F118A1" w:rsidRPr="00AB2054">
        <w:rPr>
          <w:rFonts w:ascii="Arial" w:hAnsi="Arial" w:cs="Arial"/>
          <w:color w:val="000000" w:themeColor="text1"/>
          <w:sz w:val="22"/>
          <w:szCs w:val="22"/>
        </w:rPr>
        <w:tab/>
      </w:r>
      <w:r w:rsidR="00F118A1" w:rsidRPr="00AB2054">
        <w:rPr>
          <w:rFonts w:ascii="Arial" w:hAnsi="Arial" w:cs="Arial"/>
          <w:color w:val="000000" w:themeColor="text1"/>
          <w:sz w:val="22"/>
          <w:szCs w:val="22"/>
        </w:rPr>
        <w:tab/>
      </w:r>
      <w:r w:rsidR="00F118A1" w:rsidRPr="00AB2054">
        <w:rPr>
          <w:rFonts w:ascii="Arial" w:hAnsi="Arial" w:cs="Arial"/>
          <w:color w:val="000000" w:themeColor="text1"/>
          <w:sz w:val="22"/>
          <w:szCs w:val="22"/>
        </w:rPr>
        <w:tab/>
      </w:r>
      <w:r w:rsidR="00F118A1" w:rsidRPr="00AB2054">
        <w:rPr>
          <w:rFonts w:ascii="Arial" w:hAnsi="Arial" w:cs="Arial"/>
          <w:color w:val="000000" w:themeColor="text1"/>
          <w:sz w:val="22"/>
          <w:szCs w:val="22"/>
        </w:rPr>
        <w:tab/>
      </w:r>
      <w:r w:rsidR="00F118A1" w:rsidRPr="00AB2054">
        <w:rPr>
          <w:rFonts w:ascii="Arial" w:hAnsi="Arial" w:cs="Arial"/>
          <w:color w:val="000000" w:themeColor="text1"/>
          <w:sz w:val="22"/>
          <w:szCs w:val="22"/>
          <w:u w:val="single"/>
        </w:rPr>
        <w:t>Terms Expiring 12/31/</w:t>
      </w:r>
      <w:r w:rsidR="001F0539" w:rsidRPr="00AB2054">
        <w:rPr>
          <w:rFonts w:ascii="Arial" w:hAnsi="Arial" w:cs="Arial"/>
          <w:color w:val="000000" w:themeColor="text1"/>
          <w:sz w:val="22"/>
          <w:szCs w:val="22"/>
          <w:u w:val="single"/>
        </w:rPr>
        <w:t>25</w:t>
      </w:r>
      <w:r w:rsidR="00F118A1" w:rsidRPr="00AB2054">
        <w:rPr>
          <w:rFonts w:ascii="Arial" w:hAnsi="Arial" w:cs="Arial"/>
          <w:color w:val="000000" w:themeColor="text1"/>
          <w:sz w:val="22"/>
          <w:szCs w:val="22"/>
        </w:rPr>
        <w:tab/>
      </w:r>
      <w:r w:rsidR="00F118A1" w:rsidRPr="00AB2054">
        <w:rPr>
          <w:rFonts w:ascii="Arial" w:hAnsi="Arial" w:cs="Arial"/>
          <w:color w:val="000000" w:themeColor="text1"/>
          <w:sz w:val="22"/>
          <w:szCs w:val="22"/>
        </w:rPr>
        <w:tab/>
      </w:r>
    </w:p>
    <w:p w14:paraId="7A49C742" w14:textId="51EF2355" w:rsidR="00E478D4" w:rsidRPr="00AB2054" w:rsidRDefault="00E478D4" w:rsidP="00F118A1">
      <w:pPr>
        <w:pStyle w:val="ListParagraph"/>
        <w:numPr>
          <w:ilvl w:val="0"/>
          <w:numId w:val="20"/>
        </w:numPr>
        <w:tabs>
          <w:tab w:val="left" w:pos="277"/>
        </w:tabs>
        <w:kinsoku w:val="0"/>
        <w:overflowPunct w:val="0"/>
        <w:autoSpaceDE w:val="0"/>
        <w:autoSpaceDN w:val="0"/>
        <w:adjustRightInd w:val="0"/>
        <w:spacing w:line="252" w:lineRule="exact"/>
        <w:ind w:left="720" w:hanging="270"/>
        <w:contextualSpacing w:val="0"/>
        <w:rPr>
          <w:rFonts w:ascii="Arial" w:hAnsi="Arial" w:cs="Arial"/>
          <w:color w:val="000000" w:themeColor="text1"/>
          <w:sz w:val="22"/>
          <w:szCs w:val="22"/>
        </w:rPr>
      </w:pPr>
      <w:r w:rsidRPr="00AB2054">
        <w:rPr>
          <w:rFonts w:ascii="Arial" w:hAnsi="Arial" w:cs="Arial"/>
          <w:color w:val="000000" w:themeColor="text1"/>
          <w:sz w:val="22"/>
          <w:szCs w:val="22"/>
        </w:rPr>
        <w:t>Beth Greenwood</w:t>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t>6.  Judith Drake (Chair)</w:t>
      </w:r>
    </w:p>
    <w:p w14:paraId="7B6E2CA1" w14:textId="4BDC2140" w:rsidR="00E478D4" w:rsidRPr="00AB2054" w:rsidRDefault="00E478D4" w:rsidP="00F118A1">
      <w:pPr>
        <w:pStyle w:val="ListParagraph"/>
        <w:numPr>
          <w:ilvl w:val="0"/>
          <w:numId w:val="20"/>
        </w:numPr>
        <w:tabs>
          <w:tab w:val="left" w:pos="277"/>
        </w:tabs>
        <w:kinsoku w:val="0"/>
        <w:overflowPunct w:val="0"/>
        <w:autoSpaceDE w:val="0"/>
        <w:autoSpaceDN w:val="0"/>
        <w:adjustRightInd w:val="0"/>
        <w:spacing w:line="252" w:lineRule="exact"/>
        <w:ind w:left="720" w:hanging="270"/>
        <w:contextualSpacing w:val="0"/>
        <w:rPr>
          <w:rFonts w:ascii="Arial" w:hAnsi="Arial" w:cs="Arial"/>
          <w:color w:val="000000" w:themeColor="text1"/>
          <w:sz w:val="22"/>
          <w:szCs w:val="22"/>
        </w:rPr>
      </w:pPr>
      <w:r w:rsidRPr="00AB2054">
        <w:rPr>
          <w:rFonts w:ascii="Arial" w:hAnsi="Arial" w:cs="Arial"/>
          <w:color w:val="000000" w:themeColor="text1"/>
          <w:sz w:val="22"/>
          <w:szCs w:val="22"/>
        </w:rPr>
        <w:t>Wendy Cole</w:t>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t>7.  Kerry Manion</w:t>
      </w:r>
    </w:p>
    <w:p w14:paraId="4CB30DDB" w14:textId="7DF8F139" w:rsidR="00E478D4" w:rsidRPr="00AB2054" w:rsidRDefault="00E478D4" w:rsidP="00F118A1">
      <w:pPr>
        <w:pStyle w:val="ListParagraph"/>
        <w:numPr>
          <w:ilvl w:val="0"/>
          <w:numId w:val="20"/>
        </w:numPr>
        <w:tabs>
          <w:tab w:val="left" w:pos="277"/>
        </w:tabs>
        <w:kinsoku w:val="0"/>
        <w:overflowPunct w:val="0"/>
        <w:autoSpaceDE w:val="0"/>
        <w:autoSpaceDN w:val="0"/>
        <w:adjustRightInd w:val="0"/>
        <w:spacing w:line="252" w:lineRule="exact"/>
        <w:ind w:left="720" w:hanging="270"/>
        <w:contextualSpacing w:val="0"/>
        <w:rPr>
          <w:rFonts w:ascii="Arial" w:hAnsi="Arial" w:cs="Arial"/>
          <w:color w:val="000000" w:themeColor="text1"/>
          <w:sz w:val="22"/>
          <w:szCs w:val="22"/>
        </w:rPr>
      </w:pPr>
      <w:r w:rsidRPr="00AB2054">
        <w:rPr>
          <w:rFonts w:ascii="Arial" w:hAnsi="Arial" w:cs="Arial"/>
          <w:color w:val="000000" w:themeColor="text1"/>
          <w:sz w:val="22"/>
          <w:szCs w:val="22"/>
        </w:rPr>
        <w:t>Bud Shattuck</w:t>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t>8.  Amanda Anderson</w:t>
      </w:r>
    </w:p>
    <w:p w14:paraId="0C275DA8" w14:textId="5F31198E" w:rsidR="00E478D4" w:rsidRPr="00AB2054" w:rsidRDefault="00E478D4" w:rsidP="00F118A1">
      <w:pPr>
        <w:pStyle w:val="ListParagraph"/>
        <w:numPr>
          <w:ilvl w:val="0"/>
          <w:numId w:val="20"/>
        </w:numPr>
        <w:tabs>
          <w:tab w:val="left" w:pos="277"/>
        </w:tabs>
        <w:kinsoku w:val="0"/>
        <w:overflowPunct w:val="0"/>
        <w:autoSpaceDE w:val="0"/>
        <w:autoSpaceDN w:val="0"/>
        <w:adjustRightInd w:val="0"/>
        <w:spacing w:before="1" w:line="252" w:lineRule="exact"/>
        <w:ind w:left="720" w:hanging="270"/>
        <w:contextualSpacing w:val="0"/>
        <w:rPr>
          <w:rFonts w:ascii="Arial" w:hAnsi="Arial" w:cs="Arial"/>
          <w:color w:val="000000" w:themeColor="text1"/>
          <w:sz w:val="22"/>
          <w:szCs w:val="22"/>
        </w:rPr>
      </w:pPr>
      <w:r w:rsidRPr="00AB2054">
        <w:rPr>
          <w:rFonts w:ascii="Arial" w:hAnsi="Arial" w:cs="Arial"/>
          <w:color w:val="000000" w:themeColor="text1"/>
          <w:sz w:val="22"/>
          <w:szCs w:val="22"/>
        </w:rPr>
        <w:t>Peter Salton</w:t>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r>
      <w:r w:rsidR="001F0539" w:rsidRPr="00AB2054">
        <w:rPr>
          <w:rFonts w:ascii="Arial" w:hAnsi="Arial" w:cs="Arial"/>
          <w:color w:val="000000" w:themeColor="text1"/>
          <w:sz w:val="22"/>
          <w:szCs w:val="22"/>
        </w:rPr>
        <w:tab/>
        <w:t xml:space="preserve">9.  Rordan Hart </w:t>
      </w:r>
      <w:r w:rsidR="00871046" w:rsidRPr="00AB2054">
        <w:rPr>
          <w:rFonts w:ascii="Arial" w:hAnsi="Arial" w:cs="Arial"/>
          <w:color w:val="000000" w:themeColor="text1"/>
          <w:sz w:val="22"/>
          <w:szCs w:val="22"/>
        </w:rPr>
        <w:t>(Vice Chair)</w:t>
      </w:r>
    </w:p>
    <w:p w14:paraId="389FAF58" w14:textId="621561E1" w:rsidR="00E478D4" w:rsidRPr="00AB2054" w:rsidRDefault="00E478D4" w:rsidP="00F118A1">
      <w:pPr>
        <w:pStyle w:val="ListParagraph"/>
        <w:numPr>
          <w:ilvl w:val="0"/>
          <w:numId w:val="20"/>
        </w:numPr>
        <w:tabs>
          <w:tab w:val="left" w:pos="277"/>
        </w:tabs>
        <w:kinsoku w:val="0"/>
        <w:overflowPunct w:val="0"/>
        <w:autoSpaceDE w:val="0"/>
        <w:autoSpaceDN w:val="0"/>
        <w:adjustRightInd w:val="0"/>
        <w:spacing w:line="252" w:lineRule="exact"/>
        <w:ind w:left="720" w:hanging="270"/>
        <w:contextualSpacing w:val="0"/>
        <w:rPr>
          <w:rFonts w:ascii="Arial" w:hAnsi="Arial" w:cs="Arial"/>
          <w:color w:val="000000" w:themeColor="text1"/>
          <w:sz w:val="22"/>
          <w:szCs w:val="22"/>
        </w:rPr>
      </w:pPr>
      <w:r w:rsidRPr="00AB2054">
        <w:rPr>
          <w:rFonts w:ascii="Arial" w:hAnsi="Arial" w:cs="Arial"/>
          <w:color w:val="000000" w:themeColor="text1"/>
          <w:sz w:val="22"/>
          <w:szCs w:val="22"/>
        </w:rPr>
        <w:t>Vacant (Labor)</w:t>
      </w:r>
      <w:r w:rsidR="00871046" w:rsidRPr="00AB2054">
        <w:rPr>
          <w:rFonts w:ascii="Arial" w:hAnsi="Arial" w:cs="Arial"/>
          <w:color w:val="000000" w:themeColor="text1"/>
          <w:sz w:val="22"/>
          <w:szCs w:val="22"/>
        </w:rPr>
        <w:tab/>
      </w:r>
      <w:r w:rsidR="00871046" w:rsidRPr="00AB2054">
        <w:rPr>
          <w:rFonts w:ascii="Arial" w:hAnsi="Arial" w:cs="Arial"/>
          <w:color w:val="000000" w:themeColor="text1"/>
          <w:sz w:val="22"/>
          <w:szCs w:val="22"/>
        </w:rPr>
        <w:tab/>
      </w:r>
      <w:r w:rsidR="00871046" w:rsidRPr="00AB2054">
        <w:rPr>
          <w:rFonts w:ascii="Arial" w:hAnsi="Arial" w:cs="Arial"/>
          <w:color w:val="000000" w:themeColor="text1"/>
          <w:sz w:val="22"/>
          <w:szCs w:val="22"/>
        </w:rPr>
        <w:tab/>
      </w:r>
      <w:r w:rsidR="00871046" w:rsidRPr="00AB2054">
        <w:rPr>
          <w:rFonts w:ascii="Arial" w:hAnsi="Arial" w:cs="Arial"/>
          <w:color w:val="000000" w:themeColor="text1"/>
          <w:sz w:val="22"/>
          <w:szCs w:val="22"/>
        </w:rPr>
        <w:tab/>
        <w:t xml:space="preserve">          10. Lorrie Scarrott (CFO)</w:t>
      </w:r>
    </w:p>
    <w:p w14:paraId="389307B2" w14:textId="77777777" w:rsidR="00E478D4" w:rsidRPr="00AB2054" w:rsidRDefault="00E478D4" w:rsidP="00F118A1">
      <w:pPr>
        <w:pStyle w:val="BodyText"/>
        <w:kinsoku w:val="0"/>
        <w:overflowPunct w:val="0"/>
        <w:jc w:val="center"/>
        <w:rPr>
          <w:rFonts w:ascii="Arial" w:hAnsi="Arial" w:cs="Arial"/>
          <w:b/>
          <w:bCs/>
          <w:color w:val="000000" w:themeColor="text1"/>
          <w:sz w:val="22"/>
          <w:szCs w:val="22"/>
        </w:rPr>
      </w:pPr>
    </w:p>
    <w:p w14:paraId="2004EBC1" w14:textId="77777777" w:rsidR="002E322D" w:rsidRPr="00AB2054" w:rsidRDefault="002E322D" w:rsidP="00F118A1">
      <w:pPr>
        <w:pStyle w:val="Heading2"/>
        <w:kinsoku w:val="0"/>
        <w:overflowPunct w:val="0"/>
        <w:jc w:val="center"/>
        <w:rPr>
          <w:rFonts w:ascii="Arial" w:hAnsi="Arial" w:cs="Arial"/>
          <w:b/>
          <w:bCs/>
          <w:color w:val="000000" w:themeColor="text1"/>
          <w:sz w:val="22"/>
          <w:szCs w:val="22"/>
        </w:rPr>
      </w:pPr>
    </w:p>
    <w:p w14:paraId="7B9B001E" w14:textId="3400DC01" w:rsidR="00E478D4" w:rsidRPr="00AB2054" w:rsidRDefault="00E478D4" w:rsidP="00F118A1">
      <w:pPr>
        <w:pStyle w:val="Heading2"/>
        <w:kinsoku w:val="0"/>
        <w:overflowPunct w:val="0"/>
        <w:jc w:val="center"/>
        <w:rPr>
          <w:rFonts w:ascii="Arial" w:hAnsi="Arial" w:cs="Arial"/>
          <w:color w:val="000000" w:themeColor="text1"/>
          <w:sz w:val="22"/>
          <w:szCs w:val="22"/>
        </w:rPr>
      </w:pPr>
      <w:r w:rsidRPr="00AB2054">
        <w:rPr>
          <w:rFonts w:ascii="Arial" w:hAnsi="Arial" w:cs="Arial"/>
          <w:b/>
          <w:bCs/>
          <w:color w:val="000000" w:themeColor="text1"/>
          <w:sz w:val="22"/>
          <w:szCs w:val="22"/>
        </w:rPr>
        <w:t>Operations Committee</w:t>
      </w:r>
    </w:p>
    <w:p w14:paraId="04607FEE" w14:textId="77777777" w:rsidR="00E478D4" w:rsidRPr="00AB2054" w:rsidRDefault="00E478D4" w:rsidP="00E478D4">
      <w:pPr>
        <w:pStyle w:val="BodyText"/>
        <w:kinsoku w:val="0"/>
        <w:overflowPunct w:val="0"/>
        <w:rPr>
          <w:rFonts w:ascii="Arial" w:hAnsi="Arial" w:cs="Arial"/>
          <w:b/>
          <w:bCs/>
          <w:color w:val="000000" w:themeColor="text1"/>
          <w:sz w:val="22"/>
          <w:szCs w:val="22"/>
        </w:rPr>
      </w:pPr>
    </w:p>
    <w:p w14:paraId="051878D9" w14:textId="77777777" w:rsidR="00E478D4" w:rsidRPr="00AB2054" w:rsidRDefault="00E478D4" w:rsidP="00E478D4">
      <w:pPr>
        <w:pStyle w:val="BodyText"/>
        <w:kinsoku w:val="0"/>
        <w:overflowPunct w:val="0"/>
        <w:spacing w:before="53"/>
        <w:ind w:left="351" w:right="158"/>
        <w:jc w:val="both"/>
        <w:rPr>
          <w:rFonts w:ascii="Arial" w:hAnsi="Arial" w:cs="Arial"/>
          <w:color w:val="000000" w:themeColor="text1"/>
          <w:sz w:val="22"/>
          <w:szCs w:val="22"/>
        </w:rPr>
      </w:pPr>
      <w:r w:rsidRPr="00AB2054">
        <w:rPr>
          <w:rFonts w:ascii="Arial" w:hAnsi="Arial" w:cs="Arial"/>
          <w:color w:val="000000" w:themeColor="text1"/>
          <w:sz w:val="22"/>
          <w:szCs w:val="22"/>
        </w:rPr>
        <w:t>CHARGE:</w:t>
      </w:r>
      <w:r w:rsidRPr="00AB2054">
        <w:rPr>
          <w:rFonts w:ascii="Arial" w:hAnsi="Arial" w:cs="Arial"/>
          <w:color w:val="000000" w:themeColor="text1"/>
          <w:spacing w:val="-16"/>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15"/>
          <w:sz w:val="22"/>
          <w:szCs w:val="22"/>
        </w:rPr>
        <w:t xml:space="preserve"> </w:t>
      </w:r>
      <w:r w:rsidRPr="00AB2054">
        <w:rPr>
          <w:rFonts w:ascii="Arial" w:hAnsi="Arial" w:cs="Arial"/>
          <w:color w:val="000000" w:themeColor="text1"/>
          <w:sz w:val="22"/>
          <w:szCs w:val="22"/>
        </w:rPr>
        <w:t>Operations</w:t>
      </w:r>
      <w:r w:rsidRPr="00AB2054">
        <w:rPr>
          <w:rFonts w:ascii="Arial" w:hAnsi="Arial" w:cs="Arial"/>
          <w:color w:val="000000" w:themeColor="text1"/>
          <w:spacing w:val="-14"/>
          <w:sz w:val="22"/>
          <w:szCs w:val="22"/>
        </w:rPr>
        <w:t xml:space="preserve"> </w:t>
      </w:r>
      <w:r w:rsidRPr="00AB2054">
        <w:rPr>
          <w:rFonts w:ascii="Arial" w:hAnsi="Arial" w:cs="Arial"/>
          <w:color w:val="000000" w:themeColor="text1"/>
          <w:sz w:val="22"/>
          <w:szCs w:val="22"/>
        </w:rPr>
        <w:t>Committee</w:t>
      </w:r>
      <w:r w:rsidRPr="00AB2054">
        <w:rPr>
          <w:rFonts w:ascii="Arial" w:hAnsi="Arial" w:cs="Arial"/>
          <w:color w:val="000000" w:themeColor="text1"/>
          <w:spacing w:val="-13"/>
          <w:sz w:val="22"/>
          <w:szCs w:val="22"/>
        </w:rPr>
        <w:t xml:space="preserve"> </w:t>
      </w:r>
      <w:r w:rsidRPr="00AB2054">
        <w:rPr>
          <w:rFonts w:ascii="Arial" w:hAnsi="Arial" w:cs="Arial"/>
          <w:color w:val="000000" w:themeColor="text1"/>
          <w:sz w:val="22"/>
          <w:szCs w:val="22"/>
        </w:rPr>
        <w:t>is</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responsible</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for</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oversight</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of</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Consortium</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operations</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charged</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with</w:t>
      </w:r>
      <w:r w:rsidRPr="00AB2054">
        <w:rPr>
          <w:rFonts w:ascii="Arial" w:hAnsi="Arial" w:cs="Arial"/>
          <w:color w:val="000000" w:themeColor="text1"/>
          <w:spacing w:val="32"/>
          <w:sz w:val="22"/>
          <w:szCs w:val="22"/>
        </w:rPr>
        <w:t xml:space="preserve"> </w:t>
      </w:r>
      <w:r w:rsidRPr="00AB2054">
        <w:rPr>
          <w:rFonts w:ascii="Arial" w:hAnsi="Arial" w:cs="Arial"/>
          <w:color w:val="000000" w:themeColor="text1"/>
          <w:sz w:val="22"/>
          <w:szCs w:val="22"/>
        </w:rPr>
        <w:t>review</w:t>
      </w:r>
      <w:r w:rsidRPr="00AB2054">
        <w:rPr>
          <w:rFonts w:ascii="Arial" w:hAnsi="Arial" w:cs="Arial"/>
          <w:color w:val="000000" w:themeColor="text1"/>
          <w:spacing w:val="32"/>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30"/>
          <w:sz w:val="22"/>
          <w:szCs w:val="22"/>
        </w:rPr>
        <w:t xml:space="preserve"> </w:t>
      </w:r>
      <w:r w:rsidRPr="00AB2054">
        <w:rPr>
          <w:rFonts w:ascii="Arial" w:hAnsi="Arial" w:cs="Arial"/>
          <w:color w:val="000000" w:themeColor="text1"/>
          <w:sz w:val="22"/>
          <w:szCs w:val="22"/>
        </w:rPr>
        <w:t>oversight</w:t>
      </w:r>
      <w:r w:rsidRPr="00AB2054">
        <w:rPr>
          <w:rFonts w:ascii="Arial" w:hAnsi="Arial" w:cs="Arial"/>
          <w:color w:val="000000" w:themeColor="text1"/>
          <w:spacing w:val="34"/>
          <w:sz w:val="22"/>
          <w:szCs w:val="22"/>
        </w:rPr>
        <w:t xml:space="preserve"> </w:t>
      </w:r>
      <w:r w:rsidRPr="00AB2054">
        <w:rPr>
          <w:rFonts w:ascii="Arial" w:hAnsi="Arial" w:cs="Arial"/>
          <w:color w:val="000000" w:themeColor="text1"/>
          <w:sz w:val="22"/>
          <w:szCs w:val="22"/>
        </w:rPr>
        <w:t>of</w:t>
      </w:r>
      <w:r w:rsidRPr="00AB2054">
        <w:rPr>
          <w:rFonts w:ascii="Arial" w:hAnsi="Arial" w:cs="Arial"/>
          <w:color w:val="000000" w:themeColor="text1"/>
          <w:spacing w:val="34"/>
          <w:sz w:val="22"/>
          <w:szCs w:val="22"/>
        </w:rPr>
        <w:t xml:space="preserve"> </w:t>
      </w:r>
      <w:r w:rsidRPr="00AB2054">
        <w:rPr>
          <w:rFonts w:ascii="Arial" w:hAnsi="Arial" w:cs="Arial"/>
          <w:color w:val="000000" w:themeColor="text1"/>
          <w:sz w:val="22"/>
          <w:szCs w:val="22"/>
        </w:rPr>
        <w:t>any</w:t>
      </w:r>
      <w:r w:rsidRPr="00AB2054">
        <w:rPr>
          <w:rFonts w:ascii="Arial" w:hAnsi="Arial" w:cs="Arial"/>
          <w:color w:val="000000" w:themeColor="text1"/>
          <w:spacing w:val="33"/>
          <w:sz w:val="22"/>
          <w:szCs w:val="22"/>
        </w:rPr>
        <w:t xml:space="preserve"> </w:t>
      </w:r>
      <w:r w:rsidRPr="00AB2054">
        <w:rPr>
          <w:rFonts w:ascii="Arial" w:hAnsi="Arial" w:cs="Arial"/>
          <w:color w:val="000000" w:themeColor="text1"/>
          <w:sz w:val="22"/>
          <w:szCs w:val="22"/>
        </w:rPr>
        <w:t>policies</w:t>
      </w:r>
      <w:r w:rsidRPr="00AB2054">
        <w:rPr>
          <w:rFonts w:ascii="Arial" w:hAnsi="Arial" w:cs="Arial"/>
          <w:color w:val="000000" w:themeColor="text1"/>
          <w:spacing w:val="33"/>
          <w:sz w:val="22"/>
          <w:szCs w:val="22"/>
        </w:rPr>
        <w:t xml:space="preserve"> </w:t>
      </w:r>
      <w:r w:rsidRPr="00AB2054">
        <w:rPr>
          <w:rFonts w:ascii="Arial" w:hAnsi="Arial" w:cs="Arial"/>
          <w:color w:val="000000" w:themeColor="text1"/>
          <w:sz w:val="22"/>
          <w:szCs w:val="22"/>
        </w:rPr>
        <w:t>impacting</w:t>
      </w:r>
      <w:r w:rsidRPr="00AB2054">
        <w:rPr>
          <w:rFonts w:ascii="Arial" w:hAnsi="Arial" w:cs="Arial"/>
          <w:color w:val="000000" w:themeColor="text1"/>
          <w:spacing w:val="32"/>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30"/>
          <w:sz w:val="22"/>
          <w:szCs w:val="22"/>
        </w:rPr>
        <w:t xml:space="preserve"> </w:t>
      </w:r>
      <w:r w:rsidRPr="00AB2054">
        <w:rPr>
          <w:rFonts w:ascii="Arial" w:hAnsi="Arial" w:cs="Arial"/>
          <w:color w:val="000000" w:themeColor="text1"/>
          <w:sz w:val="22"/>
          <w:szCs w:val="22"/>
        </w:rPr>
        <w:t>overall</w:t>
      </w:r>
      <w:r w:rsidRPr="00AB2054">
        <w:rPr>
          <w:rFonts w:ascii="Arial" w:hAnsi="Arial" w:cs="Arial"/>
          <w:color w:val="000000" w:themeColor="text1"/>
          <w:spacing w:val="32"/>
          <w:sz w:val="22"/>
          <w:szCs w:val="22"/>
        </w:rPr>
        <w:t xml:space="preserve"> </w:t>
      </w:r>
      <w:r w:rsidRPr="00AB2054">
        <w:rPr>
          <w:rFonts w:ascii="Arial" w:hAnsi="Arial" w:cs="Arial"/>
          <w:color w:val="000000" w:themeColor="text1"/>
          <w:sz w:val="22"/>
          <w:szCs w:val="22"/>
        </w:rPr>
        <w:t>well-being</w:t>
      </w:r>
      <w:r w:rsidRPr="00AB2054">
        <w:rPr>
          <w:rFonts w:ascii="Arial" w:hAnsi="Arial" w:cs="Arial"/>
          <w:color w:val="000000" w:themeColor="text1"/>
          <w:spacing w:val="32"/>
          <w:sz w:val="22"/>
          <w:szCs w:val="22"/>
        </w:rPr>
        <w:t xml:space="preserve"> </w:t>
      </w:r>
      <w:r w:rsidRPr="00AB2054">
        <w:rPr>
          <w:rFonts w:ascii="Arial" w:hAnsi="Arial" w:cs="Arial"/>
          <w:color w:val="000000" w:themeColor="text1"/>
          <w:sz w:val="22"/>
          <w:szCs w:val="22"/>
        </w:rPr>
        <w:t>of</w:t>
      </w:r>
      <w:r w:rsidRPr="00AB2054">
        <w:rPr>
          <w:rFonts w:ascii="Arial" w:hAnsi="Arial" w:cs="Arial"/>
          <w:color w:val="000000" w:themeColor="text1"/>
          <w:spacing w:val="31"/>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32"/>
          <w:sz w:val="22"/>
          <w:szCs w:val="22"/>
        </w:rPr>
        <w:t xml:space="preserve"> </w:t>
      </w:r>
      <w:r w:rsidRPr="00AB2054">
        <w:rPr>
          <w:rFonts w:ascii="Arial" w:hAnsi="Arial" w:cs="Arial"/>
          <w:color w:val="000000" w:themeColor="text1"/>
          <w:sz w:val="22"/>
          <w:szCs w:val="22"/>
        </w:rPr>
        <w:t>organization.</w:t>
      </w:r>
      <w:r w:rsidRPr="00AB2054">
        <w:rPr>
          <w:rFonts w:ascii="Arial" w:hAnsi="Arial" w:cs="Arial"/>
          <w:color w:val="000000" w:themeColor="text1"/>
          <w:spacing w:val="29"/>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Operations</w:t>
      </w:r>
      <w:r w:rsidRPr="00AB2054">
        <w:rPr>
          <w:rFonts w:ascii="Arial" w:hAnsi="Arial" w:cs="Arial"/>
          <w:color w:val="000000" w:themeColor="text1"/>
          <w:spacing w:val="56"/>
          <w:sz w:val="22"/>
          <w:szCs w:val="22"/>
        </w:rPr>
        <w:t xml:space="preserve"> </w:t>
      </w:r>
      <w:r w:rsidRPr="00AB2054">
        <w:rPr>
          <w:rFonts w:ascii="Arial" w:hAnsi="Arial" w:cs="Arial"/>
          <w:color w:val="000000" w:themeColor="text1"/>
          <w:sz w:val="22"/>
          <w:szCs w:val="22"/>
        </w:rPr>
        <w:t>Committee</w:t>
      </w:r>
      <w:r w:rsidRPr="00AB2054">
        <w:rPr>
          <w:rFonts w:ascii="Arial" w:hAnsi="Arial" w:cs="Arial"/>
          <w:color w:val="000000" w:themeColor="text1"/>
          <w:spacing w:val="53"/>
          <w:sz w:val="22"/>
          <w:szCs w:val="22"/>
        </w:rPr>
        <w:t xml:space="preserve"> </w:t>
      </w:r>
      <w:r w:rsidRPr="00AB2054">
        <w:rPr>
          <w:rFonts w:ascii="Arial" w:hAnsi="Arial" w:cs="Arial"/>
          <w:color w:val="000000" w:themeColor="text1"/>
          <w:sz w:val="22"/>
          <w:szCs w:val="22"/>
        </w:rPr>
        <w:t>may</w:t>
      </w:r>
      <w:r w:rsidRPr="00AB2054">
        <w:rPr>
          <w:rFonts w:ascii="Arial" w:hAnsi="Arial" w:cs="Arial"/>
          <w:color w:val="000000" w:themeColor="text1"/>
          <w:spacing w:val="56"/>
          <w:sz w:val="22"/>
          <w:szCs w:val="22"/>
        </w:rPr>
        <w:t xml:space="preserve"> </w:t>
      </w:r>
      <w:r w:rsidRPr="00AB2054">
        <w:rPr>
          <w:rFonts w:ascii="Arial" w:hAnsi="Arial" w:cs="Arial"/>
          <w:color w:val="000000" w:themeColor="text1"/>
          <w:sz w:val="22"/>
          <w:szCs w:val="22"/>
        </w:rPr>
        <w:t>recommend</w:t>
      </w:r>
      <w:r w:rsidRPr="00AB2054">
        <w:rPr>
          <w:rFonts w:ascii="Arial" w:hAnsi="Arial" w:cs="Arial"/>
          <w:color w:val="000000" w:themeColor="text1"/>
          <w:spacing w:val="55"/>
          <w:sz w:val="22"/>
          <w:szCs w:val="22"/>
        </w:rPr>
        <w:t xml:space="preserve"> </w:t>
      </w:r>
      <w:r w:rsidRPr="00AB2054">
        <w:rPr>
          <w:rFonts w:ascii="Arial" w:hAnsi="Arial" w:cs="Arial"/>
          <w:color w:val="000000" w:themeColor="text1"/>
          <w:sz w:val="22"/>
          <w:szCs w:val="22"/>
        </w:rPr>
        <w:t>changes</w:t>
      </w:r>
      <w:r w:rsidRPr="00AB2054">
        <w:rPr>
          <w:rFonts w:ascii="Arial" w:hAnsi="Arial" w:cs="Arial"/>
          <w:color w:val="000000" w:themeColor="text1"/>
          <w:spacing w:val="56"/>
          <w:sz w:val="22"/>
          <w:szCs w:val="22"/>
        </w:rPr>
        <w:t xml:space="preserve"> </w:t>
      </w:r>
      <w:r w:rsidRPr="00AB2054">
        <w:rPr>
          <w:rFonts w:ascii="Arial" w:hAnsi="Arial" w:cs="Arial"/>
          <w:color w:val="000000" w:themeColor="text1"/>
          <w:sz w:val="22"/>
          <w:szCs w:val="22"/>
        </w:rPr>
        <w:t>to</w:t>
      </w:r>
      <w:r w:rsidRPr="00AB2054">
        <w:rPr>
          <w:rFonts w:ascii="Arial" w:hAnsi="Arial" w:cs="Arial"/>
          <w:color w:val="000000" w:themeColor="text1"/>
          <w:spacing w:val="55"/>
          <w:sz w:val="22"/>
          <w:szCs w:val="22"/>
        </w:rPr>
        <w:t xml:space="preserve"> </w:t>
      </w:r>
      <w:r w:rsidRPr="00AB2054">
        <w:rPr>
          <w:rFonts w:ascii="Arial" w:hAnsi="Arial" w:cs="Arial"/>
          <w:color w:val="000000" w:themeColor="text1"/>
          <w:sz w:val="22"/>
          <w:szCs w:val="22"/>
        </w:rPr>
        <w:t>improve</w:t>
      </w:r>
      <w:r w:rsidRPr="00AB2054">
        <w:rPr>
          <w:rFonts w:ascii="Arial" w:hAnsi="Arial" w:cs="Arial"/>
          <w:color w:val="000000" w:themeColor="text1"/>
          <w:spacing w:val="53"/>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55"/>
          <w:sz w:val="22"/>
          <w:szCs w:val="22"/>
        </w:rPr>
        <w:t xml:space="preserve"> </w:t>
      </w:r>
      <w:r w:rsidRPr="00AB2054">
        <w:rPr>
          <w:rFonts w:ascii="Arial" w:hAnsi="Arial" w:cs="Arial"/>
          <w:color w:val="000000" w:themeColor="text1"/>
          <w:sz w:val="22"/>
          <w:szCs w:val="22"/>
        </w:rPr>
        <w:t>efficiency</w:t>
      </w:r>
      <w:r w:rsidRPr="00AB2054">
        <w:rPr>
          <w:rFonts w:ascii="Arial" w:hAnsi="Arial" w:cs="Arial"/>
          <w:color w:val="000000" w:themeColor="text1"/>
          <w:spacing w:val="56"/>
          <w:sz w:val="22"/>
          <w:szCs w:val="22"/>
        </w:rPr>
        <w:t xml:space="preserve"> </w:t>
      </w:r>
      <w:r w:rsidRPr="00AB2054">
        <w:rPr>
          <w:rFonts w:ascii="Arial" w:hAnsi="Arial" w:cs="Arial"/>
          <w:color w:val="000000" w:themeColor="text1"/>
          <w:sz w:val="22"/>
          <w:szCs w:val="22"/>
        </w:rPr>
        <w:t>of</w:t>
      </w:r>
      <w:r w:rsidRPr="00AB2054">
        <w:rPr>
          <w:rFonts w:ascii="Arial" w:hAnsi="Arial" w:cs="Arial"/>
          <w:color w:val="000000" w:themeColor="text1"/>
          <w:spacing w:val="54"/>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55"/>
          <w:sz w:val="22"/>
          <w:szCs w:val="22"/>
        </w:rPr>
        <w:t xml:space="preserve"> </w:t>
      </w:r>
      <w:r w:rsidRPr="00AB2054">
        <w:rPr>
          <w:rFonts w:ascii="Arial" w:hAnsi="Arial" w:cs="Arial"/>
          <w:color w:val="000000" w:themeColor="text1"/>
          <w:sz w:val="22"/>
          <w:szCs w:val="22"/>
        </w:rPr>
        <w:t>organization’s</w:t>
      </w:r>
      <w:r w:rsidRPr="00AB2054">
        <w:rPr>
          <w:rFonts w:ascii="Arial" w:hAnsi="Arial" w:cs="Arial"/>
          <w:color w:val="000000" w:themeColor="text1"/>
          <w:spacing w:val="-3"/>
          <w:sz w:val="22"/>
          <w:szCs w:val="22"/>
        </w:rPr>
        <w:t xml:space="preserve"> </w:t>
      </w:r>
      <w:r w:rsidRPr="00AB2054">
        <w:rPr>
          <w:rFonts w:ascii="Arial" w:hAnsi="Arial" w:cs="Arial"/>
          <w:color w:val="000000" w:themeColor="text1"/>
          <w:sz w:val="22"/>
          <w:szCs w:val="22"/>
        </w:rPr>
        <w:t>practices,</w:t>
      </w:r>
      <w:r w:rsidRPr="00AB2054">
        <w:rPr>
          <w:rFonts w:ascii="Arial" w:hAnsi="Arial" w:cs="Arial"/>
          <w:color w:val="000000" w:themeColor="text1"/>
          <w:spacing w:val="-16"/>
          <w:sz w:val="22"/>
          <w:szCs w:val="22"/>
        </w:rPr>
        <w:t xml:space="preserve"> </w:t>
      </w:r>
      <w:r w:rsidRPr="00AB2054">
        <w:rPr>
          <w:rFonts w:ascii="Arial" w:hAnsi="Arial" w:cs="Arial"/>
          <w:color w:val="000000" w:themeColor="text1"/>
          <w:sz w:val="22"/>
          <w:szCs w:val="22"/>
        </w:rPr>
        <w:t>policies,</w:t>
      </w:r>
      <w:r w:rsidRPr="00AB2054">
        <w:rPr>
          <w:rFonts w:ascii="Arial" w:hAnsi="Arial" w:cs="Arial"/>
          <w:color w:val="000000" w:themeColor="text1"/>
          <w:spacing w:val="-14"/>
          <w:sz w:val="22"/>
          <w:szCs w:val="22"/>
        </w:rPr>
        <w:t xml:space="preserve"> </w:t>
      </w:r>
      <w:r w:rsidRPr="00AB2054">
        <w:rPr>
          <w:rFonts w:ascii="Arial" w:hAnsi="Arial" w:cs="Arial"/>
          <w:color w:val="000000" w:themeColor="text1"/>
          <w:sz w:val="22"/>
          <w:szCs w:val="22"/>
        </w:rPr>
        <w:t>procedures,</w:t>
      </w:r>
      <w:r w:rsidRPr="00AB2054">
        <w:rPr>
          <w:rFonts w:ascii="Arial" w:hAnsi="Arial" w:cs="Arial"/>
          <w:color w:val="000000" w:themeColor="text1"/>
          <w:spacing w:val="-17"/>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28"/>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19"/>
          <w:sz w:val="22"/>
          <w:szCs w:val="22"/>
        </w:rPr>
        <w:t xml:space="preserve"> </w:t>
      </w:r>
      <w:r w:rsidRPr="00AB2054">
        <w:rPr>
          <w:rFonts w:ascii="Arial" w:hAnsi="Arial" w:cs="Arial"/>
          <w:color w:val="000000" w:themeColor="text1"/>
          <w:sz w:val="22"/>
          <w:szCs w:val="22"/>
        </w:rPr>
        <w:t>organizational</w:t>
      </w:r>
      <w:r w:rsidRPr="00AB2054">
        <w:rPr>
          <w:rFonts w:ascii="Arial" w:hAnsi="Arial" w:cs="Arial"/>
          <w:color w:val="000000" w:themeColor="text1"/>
          <w:spacing w:val="-19"/>
          <w:sz w:val="22"/>
          <w:szCs w:val="22"/>
        </w:rPr>
        <w:t xml:space="preserve"> </w:t>
      </w:r>
      <w:r w:rsidRPr="00AB2054">
        <w:rPr>
          <w:rFonts w:ascii="Arial" w:hAnsi="Arial" w:cs="Arial"/>
          <w:color w:val="000000" w:themeColor="text1"/>
          <w:sz w:val="22"/>
          <w:szCs w:val="22"/>
        </w:rPr>
        <w:t>structure,</w:t>
      </w:r>
      <w:r w:rsidRPr="00AB2054">
        <w:rPr>
          <w:rFonts w:ascii="Arial" w:hAnsi="Arial" w:cs="Arial"/>
          <w:color w:val="000000" w:themeColor="text1"/>
          <w:spacing w:val="-16"/>
          <w:sz w:val="22"/>
          <w:szCs w:val="22"/>
        </w:rPr>
        <w:t xml:space="preserve"> </w:t>
      </w:r>
      <w:r w:rsidRPr="00AB2054">
        <w:rPr>
          <w:rFonts w:ascii="Arial" w:hAnsi="Arial" w:cs="Arial"/>
          <w:color w:val="000000" w:themeColor="text1"/>
          <w:sz w:val="22"/>
          <w:szCs w:val="22"/>
        </w:rPr>
        <w:t>including</w:t>
      </w:r>
      <w:r w:rsidRPr="00AB2054">
        <w:rPr>
          <w:rFonts w:ascii="Arial" w:hAnsi="Arial" w:cs="Arial"/>
          <w:color w:val="000000" w:themeColor="text1"/>
          <w:spacing w:val="-21"/>
          <w:sz w:val="22"/>
          <w:szCs w:val="22"/>
        </w:rPr>
        <w:t xml:space="preserve"> </w:t>
      </w:r>
      <w:r w:rsidRPr="00AB2054">
        <w:rPr>
          <w:rFonts w:ascii="Arial" w:hAnsi="Arial" w:cs="Arial"/>
          <w:color w:val="000000" w:themeColor="text1"/>
          <w:sz w:val="22"/>
          <w:szCs w:val="22"/>
        </w:rPr>
        <w:t>personnel</w:t>
      </w:r>
      <w:r w:rsidRPr="00AB2054">
        <w:rPr>
          <w:rFonts w:ascii="Arial" w:hAnsi="Arial" w:cs="Arial"/>
          <w:color w:val="000000" w:themeColor="text1"/>
          <w:spacing w:val="-19"/>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19"/>
          <w:sz w:val="22"/>
          <w:szCs w:val="22"/>
        </w:rPr>
        <w:t xml:space="preserve"> </w:t>
      </w:r>
      <w:r w:rsidRPr="00AB2054">
        <w:rPr>
          <w:rFonts w:ascii="Arial" w:hAnsi="Arial" w:cs="Arial"/>
          <w:color w:val="000000" w:themeColor="text1"/>
          <w:sz w:val="22"/>
          <w:szCs w:val="22"/>
        </w:rPr>
        <w:t>staffing</w:t>
      </w:r>
      <w:r w:rsidRPr="00AB2054">
        <w:rPr>
          <w:rFonts w:ascii="Arial" w:hAnsi="Arial" w:cs="Arial"/>
          <w:color w:val="000000" w:themeColor="text1"/>
          <w:spacing w:val="-16"/>
          <w:sz w:val="22"/>
          <w:szCs w:val="22"/>
        </w:rPr>
        <w:t xml:space="preserve"> </w:t>
      </w:r>
      <w:r w:rsidRPr="00AB2054">
        <w:rPr>
          <w:rFonts w:ascii="Arial" w:hAnsi="Arial" w:cs="Arial"/>
          <w:color w:val="000000" w:themeColor="text1"/>
          <w:sz w:val="22"/>
          <w:szCs w:val="22"/>
        </w:rPr>
        <w:t>needs.</w:t>
      </w:r>
    </w:p>
    <w:p w14:paraId="16E0D6D4" w14:textId="77777777" w:rsidR="00E478D4" w:rsidRPr="00AB2054" w:rsidRDefault="00E478D4" w:rsidP="00E478D4">
      <w:pPr>
        <w:pStyle w:val="BodyText"/>
        <w:kinsoku w:val="0"/>
        <w:overflowPunct w:val="0"/>
        <w:spacing w:before="252"/>
        <w:rPr>
          <w:rFonts w:ascii="Arial" w:hAnsi="Arial" w:cs="Arial"/>
          <w:color w:val="000000" w:themeColor="text1"/>
          <w:sz w:val="22"/>
          <w:szCs w:val="22"/>
        </w:rPr>
      </w:pPr>
    </w:p>
    <w:p w14:paraId="4A9E4D1F" w14:textId="77777777" w:rsidR="00E478D4" w:rsidRPr="00AB2054" w:rsidRDefault="00E478D4" w:rsidP="00E478D4">
      <w:pPr>
        <w:pStyle w:val="BodyText"/>
        <w:kinsoku w:val="0"/>
        <w:overflowPunct w:val="0"/>
        <w:ind w:left="351" w:right="1156"/>
        <w:rPr>
          <w:rFonts w:ascii="Arial" w:hAnsi="Arial" w:cs="Arial"/>
          <w:color w:val="000000" w:themeColor="text1"/>
          <w:sz w:val="22"/>
          <w:szCs w:val="22"/>
        </w:rPr>
      </w:pPr>
      <w:r w:rsidRPr="00AB2054">
        <w:rPr>
          <w:rFonts w:ascii="Arial" w:hAnsi="Arial" w:cs="Arial"/>
          <w:color w:val="000000" w:themeColor="text1"/>
          <w:sz w:val="22"/>
          <w:szCs w:val="22"/>
        </w:rPr>
        <w:t>MEMBERSHIP:</w:t>
      </w:r>
      <w:r w:rsidRPr="00AB2054">
        <w:rPr>
          <w:rFonts w:ascii="Arial" w:hAnsi="Arial" w:cs="Arial"/>
          <w:color w:val="000000" w:themeColor="text1"/>
          <w:spacing w:val="29"/>
          <w:sz w:val="22"/>
          <w:szCs w:val="22"/>
        </w:rPr>
        <w:t xml:space="preserve"> </w:t>
      </w:r>
      <w:r w:rsidRPr="00AB2054">
        <w:rPr>
          <w:rFonts w:ascii="Arial" w:hAnsi="Arial" w:cs="Arial"/>
          <w:color w:val="000000" w:themeColor="text1"/>
          <w:sz w:val="22"/>
          <w:szCs w:val="22"/>
        </w:rPr>
        <w:t>Seats</w:t>
      </w:r>
      <w:r w:rsidRPr="00AB2054">
        <w:rPr>
          <w:rFonts w:ascii="Arial" w:hAnsi="Arial" w:cs="Arial"/>
          <w:color w:val="000000" w:themeColor="text1"/>
          <w:spacing w:val="-15"/>
          <w:sz w:val="22"/>
          <w:szCs w:val="22"/>
        </w:rPr>
        <w:t xml:space="preserve"> </w:t>
      </w:r>
      <w:r w:rsidRPr="00AB2054">
        <w:rPr>
          <w:rFonts w:ascii="Arial" w:hAnsi="Arial" w:cs="Arial"/>
          <w:color w:val="000000" w:themeColor="text1"/>
          <w:sz w:val="22"/>
          <w:szCs w:val="22"/>
        </w:rPr>
        <w:t>may</w:t>
      </w:r>
      <w:r w:rsidRPr="00AB2054">
        <w:rPr>
          <w:rFonts w:ascii="Arial" w:hAnsi="Arial" w:cs="Arial"/>
          <w:color w:val="000000" w:themeColor="text1"/>
          <w:spacing w:val="-8"/>
          <w:sz w:val="22"/>
          <w:szCs w:val="22"/>
        </w:rPr>
        <w:t xml:space="preserve"> </w:t>
      </w:r>
      <w:r w:rsidRPr="00AB2054">
        <w:rPr>
          <w:rFonts w:ascii="Arial" w:hAnsi="Arial" w:cs="Arial"/>
          <w:color w:val="000000" w:themeColor="text1"/>
          <w:sz w:val="22"/>
          <w:szCs w:val="22"/>
        </w:rPr>
        <w:t>be</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filled</w:t>
      </w:r>
      <w:r w:rsidRPr="00AB2054">
        <w:rPr>
          <w:rFonts w:ascii="Arial" w:hAnsi="Arial" w:cs="Arial"/>
          <w:color w:val="000000" w:themeColor="text1"/>
          <w:spacing w:val="-5"/>
          <w:sz w:val="22"/>
          <w:szCs w:val="22"/>
        </w:rPr>
        <w:t xml:space="preserve"> </w:t>
      </w:r>
      <w:r w:rsidRPr="00AB2054">
        <w:rPr>
          <w:rFonts w:ascii="Arial" w:hAnsi="Arial" w:cs="Arial"/>
          <w:color w:val="000000" w:themeColor="text1"/>
          <w:sz w:val="22"/>
          <w:szCs w:val="22"/>
        </w:rPr>
        <w:t>by</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non-Directors;</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8</w:t>
      </w:r>
      <w:r w:rsidRPr="00AB2054">
        <w:rPr>
          <w:rFonts w:ascii="Arial" w:hAnsi="Arial" w:cs="Arial"/>
          <w:color w:val="000000" w:themeColor="text1"/>
          <w:spacing w:val="-16"/>
          <w:sz w:val="22"/>
          <w:szCs w:val="22"/>
        </w:rPr>
        <w:t xml:space="preserve"> </w:t>
      </w:r>
      <w:r w:rsidRPr="00AB2054">
        <w:rPr>
          <w:rFonts w:ascii="Arial" w:hAnsi="Arial" w:cs="Arial"/>
          <w:color w:val="000000" w:themeColor="text1"/>
          <w:sz w:val="22"/>
          <w:szCs w:val="22"/>
        </w:rPr>
        <w:t>members</w:t>
      </w:r>
      <w:r w:rsidRPr="00AB2054">
        <w:rPr>
          <w:rFonts w:ascii="Arial" w:hAnsi="Arial" w:cs="Arial"/>
          <w:color w:val="000000" w:themeColor="text1"/>
          <w:spacing w:val="-5"/>
          <w:sz w:val="22"/>
          <w:szCs w:val="22"/>
        </w:rPr>
        <w:t xml:space="preserve"> </w:t>
      </w:r>
      <w:r w:rsidRPr="00AB2054">
        <w:rPr>
          <w:rFonts w:ascii="Arial" w:hAnsi="Arial" w:cs="Arial"/>
          <w:color w:val="000000" w:themeColor="text1"/>
          <w:sz w:val="22"/>
          <w:szCs w:val="22"/>
        </w:rPr>
        <w:t>with</w:t>
      </w:r>
      <w:r w:rsidRPr="00AB2054">
        <w:rPr>
          <w:rFonts w:ascii="Arial" w:hAnsi="Arial" w:cs="Arial"/>
          <w:color w:val="000000" w:themeColor="text1"/>
          <w:spacing w:val="-16"/>
          <w:sz w:val="22"/>
          <w:szCs w:val="22"/>
        </w:rPr>
        <w:t xml:space="preserve"> </w:t>
      </w:r>
      <w:r w:rsidRPr="00AB2054">
        <w:rPr>
          <w:rFonts w:ascii="Arial" w:hAnsi="Arial" w:cs="Arial"/>
          <w:color w:val="000000" w:themeColor="text1"/>
          <w:sz w:val="22"/>
          <w:szCs w:val="22"/>
        </w:rPr>
        <w:t>two-year</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staggered</w:t>
      </w:r>
      <w:r w:rsidRPr="00AB2054">
        <w:rPr>
          <w:rFonts w:ascii="Arial" w:hAnsi="Arial" w:cs="Arial"/>
          <w:color w:val="000000" w:themeColor="text1"/>
          <w:spacing w:val="-15"/>
          <w:sz w:val="22"/>
          <w:szCs w:val="22"/>
        </w:rPr>
        <w:t xml:space="preserve"> </w:t>
      </w:r>
      <w:r w:rsidRPr="00AB2054">
        <w:rPr>
          <w:rFonts w:ascii="Arial" w:hAnsi="Arial" w:cs="Arial"/>
          <w:color w:val="000000" w:themeColor="text1"/>
          <w:sz w:val="22"/>
          <w:szCs w:val="22"/>
        </w:rPr>
        <w:t>terms MEETINGS (subject to change):</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Bi-monthly beginning in January; 4</w:t>
      </w:r>
      <w:r w:rsidRPr="00AB2054">
        <w:rPr>
          <w:rFonts w:ascii="Arial" w:hAnsi="Arial" w:cs="Arial"/>
          <w:color w:val="000000" w:themeColor="text1"/>
          <w:sz w:val="22"/>
          <w:szCs w:val="22"/>
          <w:vertAlign w:val="superscript"/>
        </w:rPr>
        <w:t>th</w:t>
      </w:r>
      <w:r w:rsidRPr="00AB2054">
        <w:rPr>
          <w:rFonts w:ascii="Arial" w:hAnsi="Arial" w:cs="Arial"/>
          <w:color w:val="000000" w:themeColor="text1"/>
          <w:sz w:val="22"/>
          <w:szCs w:val="22"/>
        </w:rPr>
        <w:t xml:space="preserve"> Monday</w:t>
      </w:r>
    </w:p>
    <w:p w14:paraId="36016A64" w14:textId="77777777" w:rsidR="00E478D4" w:rsidRPr="00AB2054" w:rsidRDefault="00E478D4" w:rsidP="00E478D4">
      <w:pPr>
        <w:pStyle w:val="BodyText"/>
        <w:kinsoku w:val="0"/>
        <w:overflowPunct w:val="0"/>
        <w:spacing w:before="9"/>
        <w:rPr>
          <w:rFonts w:ascii="Arial" w:hAnsi="Arial" w:cs="Arial"/>
          <w:color w:val="000000" w:themeColor="text1"/>
          <w:sz w:val="22"/>
          <w:szCs w:val="22"/>
        </w:rPr>
      </w:pPr>
    </w:p>
    <w:tbl>
      <w:tblPr>
        <w:tblW w:w="0" w:type="auto"/>
        <w:tblInd w:w="316" w:type="dxa"/>
        <w:tblLayout w:type="fixed"/>
        <w:tblCellMar>
          <w:left w:w="0" w:type="dxa"/>
          <w:right w:w="0" w:type="dxa"/>
        </w:tblCellMar>
        <w:tblLook w:val="0000" w:firstRow="0" w:lastRow="0" w:firstColumn="0" w:lastColumn="0" w:noHBand="0" w:noVBand="0"/>
      </w:tblPr>
      <w:tblGrid>
        <w:gridCol w:w="3808"/>
        <w:gridCol w:w="3646"/>
      </w:tblGrid>
      <w:tr w:rsidR="00C87784" w:rsidRPr="00AB2054" w14:paraId="63E98F26" w14:textId="77777777">
        <w:trPr>
          <w:trHeight w:val="264"/>
        </w:trPr>
        <w:tc>
          <w:tcPr>
            <w:tcW w:w="3808" w:type="dxa"/>
            <w:tcBorders>
              <w:top w:val="none" w:sz="6" w:space="0" w:color="auto"/>
              <w:left w:val="none" w:sz="6" w:space="0" w:color="auto"/>
              <w:bottom w:val="none" w:sz="6" w:space="0" w:color="auto"/>
              <w:right w:val="none" w:sz="6" w:space="0" w:color="auto"/>
            </w:tcBorders>
          </w:tcPr>
          <w:p w14:paraId="6F5B46C8" w14:textId="77777777" w:rsidR="00E478D4" w:rsidRPr="00AB2054" w:rsidRDefault="00E478D4">
            <w:pPr>
              <w:pStyle w:val="TableParagraph"/>
              <w:kinsoku w:val="0"/>
              <w:overflowPunct w:val="0"/>
              <w:spacing w:line="245" w:lineRule="exact"/>
              <w:ind w:left="50"/>
              <w:rPr>
                <w:color w:val="000000" w:themeColor="text1"/>
              </w:rPr>
            </w:pPr>
            <w:r w:rsidRPr="00AB2054">
              <w:rPr>
                <w:color w:val="000000" w:themeColor="text1"/>
                <w:u w:val="single"/>
              </w:rPr>
              <w:t>Terms Expiring 12/31/26</w:t>
            </w:r>
          </w:p>
        </w:tc>
        <w:tc>
          <w:tcPr>
            <w:tcW w:w="3646" w:type="dxa"/>
            <w:tcBorders>
              <w:top w:val="none" w:sz="6" w:space="0" w:color="auto"/>
              <w:left w:val="none" w:sz="6" w:space="0" w:color="auto"/>
              <w:bottom w:val="none" w:sz="6" w:space="0" w:color="auto"/>
              <w:right w:val="none" w:sz="6" w:space="0" w:color="auto"/>
            </w:tcBorders>
          </w:tcPr>
          <w:p w14:paraId="1BB7594D" w14:textId="77777777" w:rsidR="00E478D4" w:rsidRPr="00AB2054" w:rsidRDefault="00E478D4">
            <w:pPr>
              <w:pStyle w:val="TableParagraph"/>
              <w:kinsoku w:val="0"/>
              <w:overflowPunct w:val="0"/>
              <w:spacing w:line="245" w:lineRule="exact"/>
              <w:ind w:left="1262"/>
              <w:rPr>
                <w:color w:val="000000" w:themeColor="text1"/>
              </w:rPr>
            </w:pPr>
            <w:r w:rsidRPr="00AB2054">
              <w:rPr>
                <w:color w:val="000000" w:themeColor="text1"/>
                <w:u w:val="single"/>
              </w:rPr>
              <w:t>Terms</w:t>
            </w:r>
            <w:r w:rsidRPr="00AB2054">
              <w:rPr>
                <w:color w:val="000000" w:themeColor="text1"/>
                <w:spacing w:val="-16"/>
                <w:u w:val="single"/>
              </w:rPr>
              <w:t xml:space="preserve"> </w:t>
            </w:r>
            <w:r w:rsidRPr="00AB2054">
              <w:rPr>
                <w:color w:val="000000" w:themeColor="text1"/>
                <w:u w:val="single"/>
              </w:rPr>
              <w:t>Expiring</w:t>
            </w:r>
            <w:r w:rsidRPr="00AB2054">
              <w:rPr>
                <w:color w:val="000000" w:themeColor="text1"/>
                <w:spacing w:val="-16"/>
                <w:u w:val="single"/>
              </w:rPr>
              <w:t xml:space="preserve"> </w:t>
            </w:r>
            <w:r w:rsidRPr="00AB2054">
              <w:rPr>
                <w:color w:val="000000" w:themeColor="text1"/>
                <w:u w:val="single"/>
              </w:rPr>
              <w:t>12/31/25</w:t>
            </w:r>
          </w:p>
        </w:tc>
      </w:tr>
      <w:tr w:rsidR="00C87784" w:rsidRPr="00AB2054" w14:paraId="5CEAEC42" w14:textId="77777777">
        <w:trPr>
          <w:trHeight w:val="1820"/>
        </w:trPr>
        <w:tc>
          <w:tcPr>
            <w:tcW w:w="3808" w:type="dxa"/>
            <w:tcBorders>
              <w:top w:val="none" w:sz="6" w:space="0" w:color="auto"/>
              <w:left w:val="none" w:sz="6" w:space="0" w:color="auto"/>
              <w:bottom w:val="none" w:sz="6" w:space="0" w:color="auto"/>
              <w:right w:val="none" w:sz="6" w:space="0" w:color="auto"/>
            </w:tcBorders>
          </w:tcPr>
          <w:p w14:paraId="12259D25" w14:textId="77777777" w:rsidR="00E478D4" w:rsidRPr="00AB2054" w:rsidRDefault="00E478D4" w:rsidP="00E478D4">
            <w:pPr>
              <w:pStyle w:val="TableParagraph"/>
              <w:widowControl/>
              <w:numPr>
                <w:ilvl w:val="0"/>
                <w:numId w:val="18"/>
              </w:numPr>
              <w:tabs>
                <w:tab w:val="left" w:pos="425"/>
              </w:tabs>
              <w:kinsoku w:val="0"/>
              <w:overflowPunct w:val="0"/>
              <w:adjustRightInd w:val="0"/>
              <w:spacing w:before="69"/>
              <w:ind w:left="425" w:hanging="354"/>
              <w:rPr>
                <w:color w:val="000000" w:themeColor="text1"/>
              </w:rPr>
            </w:pPr>
            <w:r w:rsidRPr="00AB2054">
              <w:rPr>
                <w:color w:val="000000" w:themeColor="text1"/>
              </w:rPr>
              <w:t>Ruby Pulliam</w:t>
            </w:r>
          </w:p>
          <w:p w14:paraId="480A3CFA" w14:textId="77777777" w:rsidR="00E478D4" w:rsidRPr="00AB2054" w:rsidRDefault="00E478D4" w:rsidP="00E478D4">
            <w:pPr>
              <w:pStyle w:val="TableParagraph"/>
              <w:widowControl/>
              <w:numPr>
                <w:ilvl w:val="0"/>
                <w:numId w:val="18"/>
              </w:numPr>
              <w:tabs>
                <w:tab w:val="left" w:pos="425"/>
              </w:tabs>
              <w:kinsoku w:val="0"/>
              <w:overflowPunct w:val="0"/>
              <w:adjustRightInd w:val="0"/>
              <w:spacing w:before="14"/>
              <w:ind w:left="425" w:hanging="354"/>
              <w:rPr>
                <w:color w:val="000000" w:themeColor="text1"/>
              </w:rPr>
            </w:pPr>
            <w:r w:rsidRPr="00AB2054">
              <w:rPr>
                <w:color w:val="000000" w:themeColor="text1"/>
              </w:rPr>
              <w:t>Laura Grainger (Chair)</w:t>
            </w:r>
          </w:p>
          <w:p w14:paraId="4BD226ED" w14:textId="77777777" w:rsidR="00E478D4" w:rsidRPr="00AB2054" w:rsidRDefault="00E478D4" w:rsidP="00E478D4">
            <w:pPr>
              <w:pStyle w:val="TableParagraph"/>
              <w:widowControl/>
              <w:numPr>
                <w:ilvl w:val="0"/>
                <w:numId w:val="18"/>
              </w:numPr>
              <w:tabs>
                <w:tab w:val="left" w:pos="425"/>
              </w:tabs>
              <w:kinsoku w:val="0"/>
              <w:overflowPunct w:val="0"/>
              <w:adjustRightInd w:val="0"/>
              <w:spacing w:before="11"/>
              <w:ind w:left="425" w:hanging="354"/>
              <w:rPr>
                <w:color w:val="000000" w:themeColor="text1"/>
              </w:rPr>
            </w:pPr>
            <w:r w:rsidRPr="00AB2054">
              <w:rPr>
                <w:color w:val="000000" w:themeColor="text1"/>
              </w:rPr>
              <w:t>Kemi</w:t>
            </w:r>
            <w:r w:rsidRPr="00AB2054">
              <w:rPr>
                <w:color w:val="000000" w:themeColor="text1"/>
                <w:spacing w:val="-8"/>
              </w:rPr>
              <w:t xml:space="preserve"> </w:t>
            </w:r>
            <w:r w:rsidRPr="00AB2054">
              <w:rPr>
                <w:color w:val="000000" w:themeColor="text1"/>
              </w:rPr>
              <w:t>Shokunbi</w:t>
            </w:r>
          </w:p>
          <w:p w14:paraId="582C1F59" w14:textId="77777777" w:rsidR="00E478D4" w:rsidRPr="00AB2054" w:rsidRDefault="00E478D4" w:rsidP="00E478D4">
            <w:pPr>
              <w:pStyle w:val="TableParagraph"/>
              <w:widowControl/>
              <w:numPr>
                <w:ilvl w:val="0"/>
                <w:numId w:val="18"/>
              </w:numPr>
              <w:tabs>
                <w:tab w:val="left" w:pos="425"/>
              </w:tabs>
              <w:kinsoku w:val="0"/>
              <w:overflowPunct w:val="0"/>
              <w:adjustRightInd w:val="0"/>
              <w:spacing w:before="4" w:line="248" w:lineRule="exact"/>
              <w:ind w:left="425" w:hanging="354"/>
              <w:rPr>
                <w:color w:val="000000" w:themeColor="text1"/>
              </w:rPr>
            </w:pPr>
            <w:r w:rsidRPr="00AB2054">
              <w:rPr>
                <w:color w:val="000000" w:themeColor="text1"/>
              </w:rPr>
              <w:t>Janine</w:t>
            </w:r>
            <w:r w:rsidRPr="00AB2054">
              <w:rPr>
                <w:color w:val="000000" w:themeColor="text1"/>
                <w:spacing w:val="-8"/>
              </w:rPr>
              <w:t xml:space="preserve"> </w:t>
            </w:r>
            <w:r w:rsidRPr="00AB2054">
              <w:rPr>
                <w:color w:val="000000" w:themeColor="text1"/>
              </w:rPr>
              <w:t>Bond</w:t>
            </w:r>
          </w:p>
          <w:p w14:paraId="2FBB7D96" w14:textId="77777777" w:rsidR="00E478D4" w:rsidRPr="00AB2054" w:rsidRDefault="00E478D4" w:rsidP="00E478D4">
            <w:pPr>
              <w:pStyle w:val="TableParagraph"/>
              <w:widowControl/>
              <w:numPr>
                <w:ilvl w:val="0"/>
                <w:numId w:val="18"/>
              </w:numPr>
              <w:tabs>
                <w:tab w:val="left" w:pos="425"/>
              </w:tabs>
              <w:kinsoku w:val="0"/>
              <w:overflowPunct w:val="0"/>
              <w:adjustRightInd w:val="0"/>
              <w:spacing w:line="241" w:lineRule="exact"/>
              <w:ind w:left="425"/>
              <w:rPr>
                <w:color w:val="000000" w:themeColor="text1"/>
              </w:rPr>
            </w:pPr>
            <w:r w:rsidRPr="00AB2054">
              <w:rPr>
                <w:color w:val="000000" w:themeColor="text1"/>
              </w:rPr>
              <w:t>Judith Drake</w:t>
            </w:r>
          </w:p>
          <w:p w14:paraId="46CDBEAE" w14:textId="77777777" w:rsidR="00E478D4" w:rsidRPr="00AB2054" w:rsidRDefault="00E478D4" w:rsidP="00E478D4">
            <w:pPr>
              <w:pStyle w:val="TableParagraph"/>
              <w:widowControl/>
              <w:numPr>
                <w:ilvl w:val="0"/>
                <w:numId w:val="18"/>
              </w:numPr>
              <w:tabs>
                <w:tab w:val="left" w:pos="425"/>
              </w:tabs>
              <w:kinsoku w:val="0"/>
              <w:overflowPunct w:val="0"/>
              <w:adjustRightInd w:val="0"/>
              <w:spacing w:line="234" w:lineRule="exact"/>
              <w:ind w:left="425"/>
              <w:rPr>
                <w:color w:val="000000" w:themeColor="text1"/>
              </w:rPr>
            </w:pPr>
            <w:r w:rsidRPr="00AB2054">
              <w:rPr>
                <w:color w:val="000000" w:themeColor="text1"/>
              </w:rPr>
              <w:t>Melissa</w:t>
            </w:r>
            <w:r w:rsidRPr="00AB2054">
              <w:rPr>
                <w:color w:val="000000" w:themeColor="text1"/>
                <w:spacing w:val="-8"/>
              </w:rPr>
              <w:t xml:space="preserve"> </w:t>
            </w:r>
            <w:r w:rsidRPr="00AB2054">
              <w:rPr>
                <w:color w:val="000000" w:themeColor="text1"/>
              </w:rPr>
              <w:t>Greenthal</w:t>
            </w:r>
          </w:p>
          <w:p w14:paraId="5E18F539" w14:textId="77777777" w:rsidR="00E478D4" w:rsidRPr="00AB2054" w:rsidRDefault="00E478D4" w:rsidP="00E478D4">
            <w:pPr>
              <w:pStyle w:val="TableParagraph"/>
              <w:widowControl/>
              <w:numPr>
                <w:ilvl w:val="0"/>
                <w:numId w:val="18"/>
              </w:numPr>
              <w:tabs>
                <w:tab w:val="left" w:pos="425"/>
              </w:tabs>
              <w:kinsoku w:val="0"/>
              <w:overflowPunct w:val="0"/>
              <w:adjustRightInd w:val="0"/>
              <w:spacing w:line="221" w:lineRule="exact"/>
              <w:ind w:left="425" w:hanging="354"/>
              <w:rPr>
                <w:color w:val="000000" w:themeColor="text1"/>
              </w:rPr>
            </w:pPr>
            <w:r w:rsidRPr="00AB2054">
              <w:rPr>
                <w:color w:val="000000" w:themeColor="text1"/>
              </w:rPr>
              <w:t>Vacant (Labor)</w:t>
            </w:r>
          </w:p>
        </w:tc>
        <w:tc>
          <w:tcPr>
            <w:tcW w:w="3646" w:type="dxa"/>
            <w:tcBorders>
              <w:top w:val="none" w:sz="6" w:space="0" w:color="auto"/>
              <w:left w:val="none" w:sz="6" w:space="0" w:color="auto"/>
              <w:bottom w:val="none" w:sz="6" w:space="0" w:color="auto"/>
              <w:right w:val="none" w:sz="6" w:space="0" w:color="auto"/>
            </w:tcBorders>
          </w:tcPr>
          <w:p w14:paraId="7E8467A4" w14:textId="77777777" w:rsidR="00E478D4" w:rsidRPr="00AB2054" w:rsidRDefault="00E478D4" w:rsidP="00E478D4">
            <w:pPr>
              <w:pStyle w:val="TableParagraph"/>
              <w:widowControl/>
              <w:numPr>
                <w:ilvl w:val="0"/>
                <w:numId w:val="17"/>
              </w:numPr>
              <w:tabs>
                <w:tab w:val="left" w:pos="1628"/>
              </w:tabs>
              <w:kinsoku w:val="0"/>
              <w:overflowPunct w:val="0"/>
              <w:adjustRightInd w:val="0"/>
              <w:spacing w:before="9"/>
              <w:ind w:left="1628" w:hanging="301"/>
              <w:rPr>
                <w:color w:val="000000" w:themeColor="text1"/>
              </w:rPr>
            </w:pPr>
            <w:r w:rsidRPr="00AB2054">
              <w:rPr>
                <w:color w:val="000000" w:themeColor="text1"/>
              </w:rPr>
              <w:t>Kerrie</w:t>
            </w:r>
            <w:r w:rsidRPr="00AB2054">
              <w:rPr>
                <w:color w:val="000000" w:themeColor="text1"/>
                <w:spacing w:val="-4"/>
              </w:rPr>
              <w:t xml:space="preserve"> </w:t>
            </w:r>
            <w:r w:rsidRPr="00AB2054">
              <w:rPr>
                <w:color w:val="000000" w:themeColor="text1"/>
              </w:rPr>
              <w:t>Fusco</w:t>
            </w:r>
          </w:p>
          <w:p w14:paraId="3888F9E9" w14:textId="77777777" w:rsidR="00E478D4" w:rsidRPr="00AB2054" w:rsidRDefault="00E478D4" w:rsidP="00E478D4">
            <w:pPr>
              <w:pStyle w:val="TableParagraph"/>
              <w:widowControl/>
              <w:numPr>
                <w:ilvl w:val="0"/>
                <w:numId w:val="17"/>
              </w:numPr>
              <w:tabs>
                <w:tab w:val="left" w:pos="1628"/>
              </w:tabs>
              <w:kinsoku w:val="0"/>
              <w:overflowPunct w:val="0"/>
              <w:adjustRightInd w:val="0"/>
              <w:spacing w:before="9"/>
              <w:ind w:left="1628" w:hanging="301"/>
              <w:rPr>
                <w:color w:val="000000" w:themeColor="text1"/>
              </w:rPr>
            </w:pPr>
            <w:r w:rsidRPr="00AB2054">
              <w:rPr>
                <w:color w:val="000000" w:themeColor="text1"/>
              </w:rPr>
              <w:t>Sunday Earle</w:t>
            </w:r>
          </w:p>
          <w:p w14:paraId="79E838E2" w14:textId="77777777" w:rsidR="00E478D4" w:rsidRPr="00AB2054" w:rsidRDefault="00E478D4" w:rsidP="00E478D4">
            <w:pPr>
              <w:pStyle w:val="TableParagraph"/>
              <w:widowControl/>
              <w:numPr>
                <w:ilvl w:val="0"/>
                <w:numId w:val="17"/>
              </w:numPr>
              <w:tabs>
                <w:tab w:val="left" w:pos="1630"/>
              </w:tabs>
              <w:kinsoku w:val="0"/>
              <w:overflowPunct w:val="0"/>
              <w:adjustRightInd w:val="0"/>
              <w:spacing w:before="30"/>
              <w:ind w:hanging="426"/>
              <w:rPr>
                <w:color w:val="000000" w:themeColor="text1"/>
              </w:rPr>
            </w:pPr>
            <w:r w:rsidRPr="00AB2054">
              <w:rPr>
                <w:color w:val="000000" w:themeColor="text1"/>
              </w:rPr>
              <w:t>Mark Emerson</w:t>
            </w:r>
          </w:p>
          <w:p w14:paraId="5CDB1CC0" w14:textId="77777777" w:rsidR="00E478D4" w:rsidRPr="00AB2054" w:rsidRDefault="00E478D4" w:rsidP="00E478D4">
            <w:pPr>
              <w:pStyle w:val="TableParagraph"/>
              <w:widowControl/>
              <w:numPr>
                <w:ilvl w:val="0"/>
                <w:numId w:val="17"/>
              </w:numPr>
              <w:tabs>
                <w:tab w:val="left" w:pos="1630"/>
              </w:tabs>
              <w:kinsoku w:val="0"/>
              <w:overflowPunct w:val="0"/>
              <w:adjustRightInd w:val="0"/>
              <w:spacing w:before="30"/>
              <w:ind w:hanging="426"/>
              <w:rPr>
                <w:color w:val="000000" w:themeColor="text1"/>
              </w:rPr>
            </w:pPr>
            <w:r w:rsidRPr="00AB2054">
              <w:rPr>
                <w:color w:val="000000" w:themeColor="text1"/>
              </w:rPr>
              <w:t>Laurie</w:t>
            </w:r>
            <w:r w:rsidRPr="00AB2054">
              <w:rPr>
                <w:color w:val="000000" w:themeColor="text1"/>
                <w:spacing w:val="-2"/>
              </w:rPr>
              <w:t xml:space="preserve"> </w:t>
            </w:r>
            <w:r w:rsidRPr="00AB2054">
              <w:rPr>
                <w:color w:val="000000" w:themeColor="text1"/>
              </w:rPr>
              <w:t>Walter</w:t>
            </w:r>
          </w:p>
        </w:tc>
      </w:tr>
    </w:tbl>
    <w:p w14:paraId="3B767924" w14:textId="77777777" w:rsidR="00E478D4" w:rsidRPr="00AB2054" w:rsidRDefault="00E478D4" w:rsidP="00E478D4">
      <w:pPr>
        <w:pStyle w:val="BodyText"/>
        <w:kinsoku w:val="0"/>
        <w:overflowPunct w:val="0"/>
        <w:spacing w:before="8"/>
        <w:rPr>
          <w:rFonts w:ascii="Arial" w:hAnsi="Arial" w:cs="Arial"/>
          <w:b/>
          <w:bCs/>
          <w:color w:val="000000" w:themeColor="text1"/>
          <w:sz w:val="22"/>
          <w:szCs w:val="22"/>
        </w:rPr>
      </w:pPr>
    </w:p>
    <w:p w14:paraId="4B1239C3" w14:textId="77777777" w:rsidR="00E478D4" w:rsidRPr="00AB2054" w:rsidRDefault="00E478D4" w:rsidP="00E478D4">
      <w:pPr>
        <w:pStyle w:val="Heading2"/>
        <w:kinsoku w:val="0"/>
        <w:overflowPunct w:val="0"/>
        <w:ind w:left="139" w:right="395"/>
        <w:jc w:val="center"/>
        <w:rPr>
          <w:rFonts w:ascii="Arial" w:hAnsi="Arial" w:cs="Arial"/>
          <w:b/>
          <w:bCs/>
          <w:color w:val="000000" w:themeColor="text1"/>
          <w:sz w:val="22"/>
          <w:szCs w:val="22"/>
        </w:rPr>
      </w:pPr>
      <w:r w:rsidRPr="00AB2054">
        <w:rPr>
          <w:rFonts w:ascii="Arial" w:hAnsi="Arial" w:cs="Arial"/>
          <w:b/>
          <w:bCs/>
          <w:color w:val="000000" w:themeColor="text1"/>
          <w:sz w:val="22"/>
          <w:szCs w:val="22"/>
        </w:rPr>
        <w:t>Nominations and Engagement Committee</w:t>
      </w:r>
    </w:p>
    <w:p w14:paraId="153EC5F5" w14:textId="77777777" w:rsidR="00E478D4" w:rsidRPr="00AB2054" w:rsidRDefault="00E478D4" w:rsidP="00E478D4">
      <w:pPr>
        <w:pStyle w:val="BodyText"/>
        <w:kinsoku w:val="0"/>
        <w:overflowPunct w:val="0"/>
        <w:rPr>
          <w:rFonts w:ascii="Arial" w:hAnsi="Arial" w:cs="Arial"/>
          <w:b/>
          <w:bCs/>
          <w:color w:val="000000" w:themeColor="text1"/>
          <w:sz w:val="22"/>
          <w:szCs w:val="22"/>
        </w:rPr>
      </w:pPr>
    </w:p>
    <w:p w14:paraId="243D12DC" w14:textId="77777777" w:rsidR="00E478D4" w:rsidRPr="00AB2054" w:rsidRDefault="00E478D4" w:rsidP="00E478D4">
      <w:pPr>
        <w:pStyle w:val="BodyText"/>
        <w:kinsoku w:val="0"/>
        <w:overflowPunct w:val="0"/>
        <w:spacing w:before="53"/>
        <w:ind w:left="231" w:right="173"/>
        <w:jc w:val="both"/>
        <w:rPr>
          <w:rFonts w:ascii="Arial" w:hAnsi="Arial" w:cs="Arial"/>
          <w:color w:val="000000" w:themeColor="text1"/>
          <w:sz w:val="22"/>
          <w:szCs w:val="22"/>
        </w:rPr>
      </w:pPr>
      <w:r w:rsidRPr="00AB2054">
        <w:rPr>
          <w:rFonts w:ascii="Arial" w:hAnsi="Arial" w:cs="Arial"/>
          <w:color w:val="000000" w:themeColor="text1"/>
          <w:sz w:val="22"/>
          <w:szCs w:val="22"/>
          <w:u w:val="single"/>
        </w:rPr>
        <w:t>CHARGE:</w:t>
      </w:r>
      <w:r w:rsidRPr="00AB2054">
        <w:rPr>
          <w:rFonts w:ascii="Arial" w:hAnsi="Arial" w:cs="Arial"/>
          <w:color w:val="000000" w:themeColor="text1"/>
          <w:spacing w:val="69"/>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67"/>
          <w:sz w:val="22"/>
          <w:szCs w:val="22"/>
        </w:rPr>
        <w:t xml:space="preserve"> </w:t>
      </w:r>
      <w:r w:rsidRPr="00AB2054">
        <w:rPr>
          <w:rFonts w:ascii="Arial" w:hAnsi="Arial" w:cs="Arial"/>
          <w:color w:val="000000" w:themeColor="text1"/>
          <w:sz w:val="22"/>
          <w:szCs w:val="22"/>
        </w:rPr>
        <w:t>Nominations</w:t>
      </w:r>
      <w:r w:rsidRPr="00AB2054">
        <w:rPr>
          <w:rFonts w:ascii="Arial" w:hAnsi="Arial" w:cs="Arial"/>
          <w:color w:val="000000" w:themeColor="text1"/>
          <w:spacing w:val="67"/>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67"/>
          <w:sz w:val="22"/>
          <w:szCs w:val="22"/>
        </w:rPr>
        <w:t xml:space="preserve"> </w:t>
      </w:r>
      <w:r w:rsidRPr="00AB2054">
        <w:rPr>
          <w:rFonts w:ascii="Arial" w:hAnsi="Arial" w:cs="Arial"/>
          <w:color w:val="000000" w:themeColor="text1"/>
          <w:sz w:val="22"/>
          <w:szCs w:val="22"/>
        </w:rPr>
        <w:t>Engagement</w:t>
      </w:r>
      <w:r w:rsidRPr="00AB2054">
        <w:rPr>
          <w:rFonts w:ascii="Arial" w:hAnsi="Arial" w:cs="Arial"/>
          <w:color w:val="000000" w:themeColor="text1"/>
          <w:spacing w:val="66"/>
          <w:sz w:val="22"/>
          <w:szCs w:val="22"/>
        </w:rPr>
        <w:t xml:space="preserve"> </w:t>
      </w:r>
      <w:r w:rsidRPr="00AB2054">
        <w:rPr>
          <w:rFonts w:ascii="Arial" w:hAnsi="Arial" w:cs="Arial"/>
          <w:color w:val="000000" w:themeColor="text1"/>
          <w:sz w:val="22"/>
          <w:szCs w:val="22"/>
        </w:rPr>
        <w:t>Committee</w:t>
      </w:r>
      <w:r w:rsidRPr="00AB2054">
        <w:rPr>
          <w:rFonts w:ascii="Arial" w:hAnsi="Arial" w:cs="Arial"/>
          <w:color w:val="000000" w:themeColor="text1"/>
          <w:spacing w:val="67"/>
          <w:sz w:val="22"/>
          <w:szCs w:val="22"/>
        </w:rPr>
        <w:t xml:space="preserve"> </w:t>
      </w:r>
      <w:r w:rsidRPr="00AB2054">
        <w:rPr>
          <w:rFonts w:ascii="Arial" w:hAnsi="Arial" w:cs="Arial"/>
          <w:color w:val="000000" w:themeColor="text1"/>
          <w:sz w:val="22"/>
          <w:szCs w:val="22"/>
        </w:rPr>
        <w:t>will</w:t>
      </w:r>
      <w:r w:rsidRPr="00AB2054">
        <w:rPr>
          <w:rFonts w:ascii="Arial" w:hAnsi="Arial" w:cs="Arial"/>
          <w:color w:val="000000" w:themeColor="text1"/>
          <w:spacing w:val="66"/>
          <w:sz w:val="22"/>
          <w:szCs w:val="22"/>
        </w:rPr>
        <w:t xml:space="preserve"> </w:t>
      </w:r>
      <w:r w:rsidRPr="00AB2054">
        <w:rPr>
          <w:rFonts w:ascii="Arial" w:hAnsi="Arial" w:cs="Arial"/>
          <w:color w:val="000000" w:themeColor="text1"/>
          <w:sz w:val="22"/>
          <w:szCs w:val="22"/>
        </w:rPr>
        <w:t>assist</w:t>
      </w:r>
      <w:r w:rsidRPr="00AB2054">
        <w:rPr>
          <w:rFonts w:ascii="Arial" w:hAnsi="Arial" w:cs="Arial"/>
          <w:color w:val="000000" w:themeColor="text1"/>
          <w:spacing w:val="66"/>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67"/>
          <w:sz w:val="22"/>
          <w:szCs w:val="22"/>
        </w:rPr>
        <w:t xml:space="preserve"> </w:t>
      </w:r>
      <w:r w:rsidRPr="00AB2054">
        <w:rPr>
          <w:rFonts w:ascii="Arial" w:hAnsi="Arial" w:cs="Arial"/>
          <w:color w:val="000000" w:themeColor="text1"/>
          <w:sz w:val="22"/>
          <w:szCs w:val="22"/>
        </w:rPr>
        <w:t>Executive</w:t>
      </w:r>
      <w:r w:rsidRPr="00AB2054">
        <w:rPr>
          <w:rFonts w:ascii="Arial" w:hAnsi="Arial" w:cs="Arial"/>
          <w:color w:val="000000" w:themeColor="text1"/>
          <w:spacing w:val="67"/>
          <w:sz w:val="22"/>
          <w:szCs w:val="22"/>
        </w:rPr>
        <w:t xml:space="preserve"> </w:t>
      </w:r>
      <w:r w:rsidRPr="00AB2054">
        <w:rPr>
          <w:rFonts w:ascii="Arial" w:hAnsi="Arial" w:cs="Arial"/>
          <w:color w:val="000000" w:themeColor="text1"/>
          <w:sz w:val="22"/>
          <w:szCs w:val="22"/>
        </w:rPr>
        <w:t>Committee</w:t>
      </w:r>
      <w:r w:rsidRPr="00AB2054">
        <w:rPr>
          <w:rFonts w:ascii="Arial" w:hAnsi="Arial" w:cs="Arial"/>
          <w:color w:val="000000" w:themeColor="text1"/>
          <w:spacing w:val="67"/>
          <w:sz w:val="22"/>
          <w:szCs w:val="22"/>
        </w:rPr>
        <w:t xml:space="preserve"> </w:t>
      </w:r>
      <w:r w:rsidRPr="00AB2054">
        <w:rPr>
          <w:rFonts w:ascii="Arial" w:hAnsi="Arial" w:cs="Arial"/>
          <w:color w:val="000000" w:themeColor="text1"/>
          <w:sz w:val="22"/>
          <w:szCs w:val="22"/>
        </w:rPr>
        <w:t>in engaging</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Directors</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in</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finding</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meaningful</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ways</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to</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contribute</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to</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organization,</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especially</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through</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the consideration of succession and long-term planning.</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Committee shall:</w:t>
      </w:r>
    </w:p>
    <w:p w14:paraId="56094701" w14:textId="77777777" w:rsidR="00E478D4" w:rsidRPr="00AB2054" w:rsidRDefault="00E478D4" w:rsidP="00E478D4">
      <w:pPr>
        <w:pStyle w:val="BodyText"/>
        <w:kinsoku w:val="0"/>
        <w:overflowPunct w:val="0"/>
        <w:spacing w:before="27"/>
        <w:rPr>
          <w:rFonts w:ascii="Arial" w:hAnsi="Arial" w:cs="Arial"/>
          <w:color w:val="000000" w:themeColor="text1"/>
          <w:sz w:val="22"/>
          <w:szCs w:val="22"/>
        </w:rPr>
      </w:pPr>
    </w:p>
    <w:p w14:paraId="3CF5DD56" w14:textId="77777777" w:rsidR="00E478D4" w:rsidRPr="00AB2054" w:rsidRDefault="00E478D4" w:rsidP="00E478D4">
      <w:pPr>
        <w:pStyle w:val="ListParagraph"/>
        <w:numPr>
          <w:ilvl w:val="0"/>
          <w:numId w:val="16"/>
        </w:numPr>
        <w:tabs>
          <w:tab w:val="left" w:pos="950"/>
        </w:tabs>
        <w:kinsoku w:val="0"/>
        <w:overflowPunct w:val="0"/>
        <w:autoSpaceDE w:val="0"/>
        <w:autoSpaceDN w:val="0"/>
        <w:adjustRightInd w:val="0"/>
        <w:spacing w:before="1"/>
        <w:ind w:right="826" w:hanging="360"/>
        <w:contextualSpacing w:val="0"/>
        <w:rPr>
          <w:rFonts w:ascii="Arial" w:hAnsi="Arial" w:cs="Arial"/>
          <w:color w:val="000000" w:themeColor="text1"/>
          <w:sz w:val="22"/>
          <w:szCs w:val="22"/>
        </w:rPr>
      </w:pPr>
      <w:r w:rsidRPr="00AB2054">
        <w:rPr>
          <w:rFonts w:ascii="Arial" w:hAnsi="Arial" w:cs="Arial"/>
          <w:color w:val="000000" w:themeColor="text1"/>
          <w:sz w:val="22"/>
          <w:szCs w:val="22"/>
        </w:rPr>
        <w:t>Be</w:t>
      </w:r>
      <w:r w:rsidRPr="00AB2054">
        <w:rPr>
          <w:rFonts w:ascii="Arial" w:hAnsi="Arial" w:cs="Arial"/>
          <w:color w:val="000000" w:themeColor="text1"/>
          <w:spacing w:val="-8"/>
          <w:sz w:val="22"/>
          <w:szCs w:val="22"/>
        </w:rPr>
        <w:t xml:space="preserve"> </w:t>
      </w:r>
      <w:r w:rsidRPr="00AB2054">
        <w:rPr>
          <w:rFonts w:ascii="Arial" w:hAnsi="Arial" w:cs="Arial"/>
          <w:color w:val="000000" w:themeColor="text1"/>
          <w:sz w:val="22"/>
          <w:szCs w:val="22"/>
        </w:rPr>
        <w:t>responsible</w:t>
      </w:r>
      <w:r w:rsidRPr="00AB2054">
        <w:rPr>
          <w:rFonts w:ascii="Arial" w:hAnsi="Arial" w:cs="Arial"/>
          <w:color w:val="000000" w:themeColor="text1"/>
          <w:spacing w:val="-13"/>
          <w:sz w:val="22"/>
          <w:szCs w:val="22"/>
        </w:rPr>
        <w:t xml:space="preserve"> </w:t>
      </w:r>
      <w:r w:rsidRPr="00AB2054">
        <w:rPr>
          <w:rFonts w:ascii="Arial" w:hAnsi="Arial" w:cs="Arial"/>
          <w:color w:val="000000" w:themeColor="text1"/>
          <w:sz w:val="22"/>
          <w:szCs w:val="22"/>
        </w:rPr>
        <w:t>for</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presenting</w:t>
      </w:r>
      <w:r w:rsidRPr="00AB2054">
        <w:rPr>
          <w:rFonts w:ascii="Arial" w:hAnsi="Arial" w:cs="Arial"/>
          <w:color w:val="000000" w:themeColor="text1"/>
          <w:spacing w:val="-5"/>
          <w:sz w:val="22"/>
          <w:szCs w:val="22"/>
        </w:rPr>
        <w:t xml:space="preserve"> </w:t>
      </w:r>
      <w:r w:rsidRPr="00AB2054">
        <w:rPr>
          <w:rFonts w:ascii="Arial" w:hAnsi="Arial" w:cs="Arial"/>
          <w:color w:val="000000" w:themeColor="text1"/>
          <w:sz w:val="22"/>
          <w:szCs w:val="22"/>
        </w:rPr>
        <w:t>a</w:t>
      </w:r>
      <w:r w:rsidRPr="00AB2054">
        <w:rPr>
          <w:rFonts w:ascii="Arial" w:hAnsi="Arial" w:cs="Arial"/>
          <w:color w:val="000000" w:themeColor="text1"/>
          <w:spacing w:val="-14"/>
          <w:sz w:val="22"/>
          <w:szCs w:val="22"/>
        </w:rPr>
        <w:t xml:space="preserve"> </w:t>
      </w:r>
      <w:r w:rsidRPr="00AB2054">
        <w:rPr>
          <w:rFonts w:ascii="Arial" w:hAnsi="Arial" w:cs="Arial"/>
          <w:color w:val="000000" w:themeColor="text1"/>
          <w:sz w:val="22"/>
          <w:szCs w:val="22"/>
        </w:rPr>
        <w:t>slate</w:t>
      </w:r>
      <w:r w:rsidRPr="00AB2054">
        <w:rPr>
          <w:rFonts w:ascii="Arial" w:hAnsi="Arial" w:cs="Arial"/>
          <w:color w:val="000000" w:themeColor="text1"/>
          <w:spacing w:val="-11"/>
          <w:sz w:val="22"/>
          <w:szCs w:val="22"/>
        </w:rPr>
        <w:t xml:space="preserve"> </w:t>
      </w:r>
      <w:r w:rsidRPr="00AB2054">
        <w:rPr>
          <w:rFonts w:ascii="Arial" w:hAnsi="Arial" w:cs="Arial"/>
          <w:color w:val="000000" w:themeColor="text1"/>
          <w:sz w:val="22"/>
          <w:szCs w:val="22"/>
        </w:rPr>
        <w:t>of</w:t>
      </w:r>
      <w:r w:rsidRPr="00AB2054">
        <w:rPr>
          <w:rFonts w:ascii="Arial" w:hAnsi="Arial" w:cs="Arial"/>
          <w:color w:val="000000" w:themeColor="text1"/>
          <w:spacing w:val="-14"/>
          <w:sz w:val="22"/>
          <w:szCs w:val="22"/>
        </w:rPr>
        <w:t xml:space="preserve"> </w:t>
      </w:r>
      <w:r w:rsidRPr="00AB2054">
        <w:rPr>
          <w:rFonts w:ascii="Arial" w:hAnsi="Arial" w:cs="Arial"/>
          <w:color w:val="000000" w:themeColor="text1"/>
          <w:sz w:val="22"/>
          <w:szCs w:val="22"/>
        </w:rPr>
        <w:t>recommended</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Officers,</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Committee</w:t>
      </w:r>
      <w:r w:rsidRPr="00AB2054">
        <w:rPr>
          <w:rFonts w:ascii="Arial" w:hAnsi="Arial" w:cs="Arial"/>
          <w:color w:val="000000" w:themeColor="text1"/>
          <w:spacing w:val="-5"/>
          <w:sz w:val="22"/>
          <w:szCs w:val="22"/>
        </w:rPr>
        <w:t xml:space="preserve"> </w:t>
      </w:r>
      <w:r w:rsidRPr="00AB2054">
        <w:rPr>
          <w:rFonts w:ascii="Arial" w:hAnsi="Arial" w:cs="Arial"/>
          <w:color w:val="000000" w:themeColor="text1"/>
          <w:sz w:val="22"/>
          <w:szCs w:val="22"/>
        </w:rPr>
        <w:t>Chairs,</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13"/>
          <w:sz w:val="22"/>
          <w:szCs w:val="22"/>
        </w:rPr>
        <w:t xml:space="preserve"> </w:t>
      </w:r>
      <w:r w:rsidRPr="00AB2054">
        <w:rPr>
          <w:rFonts w:ascii="Arial" w:hAnsi="Arial" w:cs="Arial"/>
          <w:color w:val="000000" w:themeColor="text1"/>
          <w:sz w:val="22"/>
          <w:szCs w:val="22"/>
        </w:rPr>
        <w:t>At- Large Executive Committee members at the annual Board of Directors meeting;</w:t>
      </w:r>
    </w:p>
    <w:p w14:paraId="6E3F8BE9" w14:textId="77777777" w:rsidR="00915180" w:rsidRPr="00AB2054" w:rsidRDefault="00915180" w:rsidP="00915180">
      <w:pPr>
        <w:pStyle w:val="ListParagraph"/>
        <w:tabs>
          <w:tab w:val="left" w:pos="950"/>
        </w:tabs>
        <w:kinsoku w:val="0"/>
        <w:overflowPunct w:val="0"/>
        <w:autoSpaceDE w:val="0"/>
        <w:autoSpaceDN w:val="0"/>
        <w:adjustRightInd w:val="0"/>
        <w:spacing w:before="1"/>
        <w:ind w:left="950" w:right="826"/>
        <w:contextualSpacing w:val="0"/>
        <w:rPr>
          <w:rFonts w:ascii="Arial" w:hAnsi="Arial" w:cs="Arial"/>
          <w:color w:val="000000" w:themeColor="text1"/>
          <w:sz w:val="22"/>
          <w:szCs w:val="22"/>
        </w:rPr>
      </w:pPr>
    </w:p>
    <w:p w14:paraId="43499642" w14:textId="77777777" w:rsidR="00915180" w:rsidRPr="00AB2054" w:rsidRDefault="00E478D4" w:rsidP="00E478D4">
      <w:pPr>
        <w:pStyle w:val="ListParagraph"/>
        <w:numPr>
          <w:ilvl w:val="0"/>
          <w:numId w:val="16"/>
        </w:numPr>
        <w:tabs>
          <w:tab w:val="left" w:pos="950"/>
        </w:tabs>
        <w:kinsoku w:val="0"/>
        <w:overflowPunct w:val="0"/>
        <w:autoSpaceDE w:val="0"/>
        <w:autoSpaceDN w:val="0"/>
        <w:adjustRightInd w:val="0"/>
        <w:spacing w:before="2" w:line="244" w:lineRule="auto"/>
        <w:ind w:right="1449" w:hanging="360"/>
        <w:contextualSpacing w:val="0"/>
        <w:rPr>
          <w:rFonts w:ascii="Arial" w:hAnsi="Arial" w:cs="Arial"/>
          <w:color w:val="000000" w:themeColor="text1"/>
          <w:sz w:val="22"/>
          <w:szCs w:val="22"/>
        </w:rPr>
      </w:pPr>
      <w:r w:rsidRPr="00AB2054">
        <w:rPr>
          <w:rFonts w:ascii="Arial" w:hAnsi="Arial" w:cs="Arial"/>
          <w:color w:val="000000" w:themeColor="text1"/>
          <w:sz w:val="22"/>
          <w:szCs w:val="22"/>
        </w:rPr>
        <w:t>Be</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responsible</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for</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presenting</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a</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slate</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of</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recommended</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Nomination</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and</w:t>
      </w:r>
    </w:p>
    <w:p w14:paraId="3F38FC44" w14:textId="55FE1A57" w:rsidR="00E478D4" w:rsidRPr="00AB2054" w:rsidRDefault="00915180" w:rsidP="00915180">
      <w:pPr>
        <w:tabs>
          <w:tab w:val="left" w:pos="950"/>
        </w:tabs>
        <w:kinsoku w:val="0"/>
        <w:overflowPunct w:val="0"/>
        <w:autoSpaceDE w:val="0"/>
        <w:autoSpaceDN w:val="0"/>
        <w:adjustRightInd w:val="0"/>
        <w:spacing w:before="2" w:line="244" w:lineRule="auto"/>
        <w:ind w:left="590" w:right="1449"/>
        <w:rPr>
          <w:rFonts w:ascii="Arial" w:hAnsi="Arial" w:cs="Arial"/>
          <w:color w:val="000000" w:themeColor="text1"/>
          <w:sz w:val="22"/>
          <w:szCs w:val="22"/>
        </w:rPr>
      </w:pPr>
      <w:r w:rsidRPr="00AB2054">
        <w:rPr>
          <w:rFonts w:ascii="Arial" w:hAnsi="Arial" w:cs="Arial"/>
          <w:color w:val="000000" w:themeColor="text1"/>
          <w:spacing w:val="-10"/>
          <w:sz w:val="22"/>
          <w:szCs w:val="22"/>
        </w:rPr>
        <w:tab/>
      </w:r>
      <w:r w:rsidR="00E478D4" w:rsidRPr="00AB2054">
        <w:rPr>
          <w:rFonts w:ascii="Arial" w:hAnsi="Arial" w:cs="Arial"/>
          <w:color w:val="000000" w:themeColor="text1"/>
          <w:spacing w:val="-10"/>
          <w:sz w:val="22"/>
          <w:szCs w:val="22"/>
        </w:rPr>
        <w:t xml:space="preserve"> </w:t>
      </w:r>
      <w:r w:rsidR="00E478D4" w:rsidRPr="00AB2054">
        <w:rPr>
          <w:rFonts w:ascii="Arial" w:hAnsi="Arial" w:cs="Arial"/>
          <w:color w:val="000000" w:themeColor="text1"/>
          <w:sz w:val="22"/>
          <w:szCs w:val="22"/>
        </w:rPr>
        <w:t>Engagement Committee members;</w:t>
      </w:r>
    </w:p>
    <w:p w14:paraId="5016BAA3" w14:textId="77777777" w:rsidR="00915180" w:rsidRPr="00AB2054" w:rsidRDefault="00915180" w:rsidP="00915180">
      <w:pPr>
        <w:tabs>
          <w:tab w:val="left" w:pos="950"/>
        </w:tabs>
        <w:kinsoku w:val="0"/>
        <w:overflowPunct w:val="0"/>
        <w:autoSpaceDE w:val="0"/>
        <w:autoSpaceDN w:val="0"/>
        <w:adjustRightInd w:val="0"/>
        <w:spacing w:before="2" w:line="244" w:lineRule="auto"/>
        <w:ind w:left="590" w:right="1449"/>
        <w:rPr>
          <w:rFonts w:ascii="Arial" w:hAnsi="Arial" w:cs="Arial"/>
          <w:color w:val="000000" w:themeColor="text1"/>
          <w:sz w:val="22"/>
          <w:szCs w:val="22"/>
        </w:rPr>
      </w:pPr>
    </w:p>
    <w:p w14:paraId="0832963F" w14:textId="77777777" w:rsidR="00E478D4" w:rsidRPr="00AB2054" w:rsidRDefault="00E478D4" w:rsidP="00E478D4">
      <w:pPr>
        <w:pStyle w:val="ListParagraph"/>
        <w:numPr>
          <w:ilvl w:val="0"/>
          <w:numId w:val="16"/>
        </w:numPr>
        <w:tabs>
          <w:tab w:val="left" w:pos="944"/>
        </w:tabs>
        <w:kinsoku w:val="0"/>
        <w:overflowPunct w:val="0"/>
        <w:autoSpaceDE w:val="0"/>
        <w:autoSpaceDN w:val="0"/>
        <w:adjustRightInd w:val="0"/>
        <w:spacing w:line="225" w:lineRule="exact"/>
        <w:ind w:left="944" w:hanging="354"/>
        <w:contextualSpacing w:val="0"/>
        <w:rPr>
          <w:rFonts w:ascii="Arial" w:hAnsi="Arial" w:cs="Arial"/>
          <w:color w:val="000000" w:themeColor="text1"/>
          <w:sz w:val="22"/>
          <w:szCs w:val="22"/>
        </w:rPr>
      </w:pPr>
      <w:r w:rsidRPr="00AB2054">
        <w:rPr>
          <w:rFonts w:ascii="Arial" w:hAnsi="Arial" w:cs="Arial"/>
          <w:color w:val="000000" w:themeColor="text1"/>
          <w:sz w:val="22"/>
          <w:szCs w:val="22"/>
        </w:rPr>
        <w:t>Recommend</w:t>
      </w:r>
      <w:r w:rsidRPr="00AB2054">
        <w:rPr>
          <w:rFonts w:ascii="Arial" w:hAnsi="Arial" w:cs="Arial"/>
          <w:color w:val="000000" w:themeColor="text1"/>
          <w:spacing w:val="-17"/>
          <w:sz w:val="22"/>
          <w:szCs w:val="22"/>
        </w:rPr>
        <w:t xml:space="preserve"> </w:t>
      </w:r>
      <w:r w:rsidRPr="00AB2054">
        <w:rPr>
          <w:rFonts w:ascii="Arial" w:hAnsi="Arial" w:cs="Arial"/>
          <w:color w:val="000000" w:themeColor="text1"/>
          <w:sz w:val="22"/>
          <w:szCs w:val="22"/>
        </w:rPr>
        <w:t>to</w:t>
      </w:r>
      <w:r w:rsidRPr="00AB2054">
        <w:rPr>
          <w:rFonts w:ascii="Arial" w:hAnsi="Arial" w:cs="Arial"/>
          <w:color w:val="000000" w:themeColor="text1"/>
          <w:spacing w:val="-14"/>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Executive</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Director</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engagement</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strategies</w:t>
      </w:r>
      <w:r w:rsidRPr="00AB2054">
        <w:rPr>
          <w:rFonts w:ascii="Arial" w:hAnsi="Arial" w:cs="Arial"/>
          <w:color w:val="000000" w:themeColor="text1"/>
          <w:spacing w:val="-6"/>
          <w:sz w:val="22"/>
          <w:szCs w:val="22"/>
        </w:rPr>
        <w:t xml:space="preserve"> </w:t>
      </w:r>
      <w:r w:rsidRPr="00AB2054">
        <w:rPr>
          <w:rFonts w:ascii="Arial" w:hAnsi="Arial" w:cs="Arial"/>
          <w:color w:val="000000" w:themeColor="text1"/>
          <w:sz w:val="22"/>
          <w:szCs w:val="22"/>
        </w:rPr>
        <w:t>with:</w:t>
      </w:r>
    </w:p>
    <w:p w14:paraId="17BAA4B0" w14:textId="77777777" w:rsidR="00E478D4" w:rsidRPr="00AB2054" w:rsidRDefault="00E478D4" w:rsidP="00E478D4">
      <w:pPr>
        <w:pStyle w:val="ListParagraph"/>
        <w:numPr>
          <w:ilvl w:val="1"/>
          <w:numId w:val="16"/>
        </w:numPr>
        <w:tabs>
          <w:tab w:val="left" w:pos="1433"/>
        </w:tabs>
        <w:kinsoku w:val="0"/>
        <w:overflowPunct w:val="0"/>
        <w:autoSpaceDE w:val="0"/>
        <w:autoSpaceDN w:val="0"/>
        <w:adjustRightInd w:val="0"/>
        <w:spacing w:line="249" w:lineRule="exact"/>
        <w:ind w:left="1433" w:hanging="303"/>
        <w:contextualSpacing w:val="0"/>
        <w:rPr>
          <w:rFonts w:ascii="Arial" w:hAnsi="Arial" w:cs="Arial"/>
          <w:color w:val="000000" w:themeColor="text1"/>
          <w:sz w:val="22"/>
          <w:szCs w:val="22"/>
        </w:rPr>
      </w:pPr>
      <w:r w:rsidRPr="00AB2054">
        <w:rPr>
          <w:rFonts w:ascii="Arial" w:hAnsi="Arial" w:cs="Arial"/>
          <w:color w:val="000000" w:themeColor="text1"/>
          <w:sz w:val="22"/>
          <w:szCs w:val="22"/>
        </w:rPr>
        <w:t>the work of committees;</w:t>
      </w:r>
    </w:p>
    <w:p w14:paraId="6E4CB772" w14:textId="77777777" w:rsidR="00E478D4" w:rsidRPr="00AB2054" w:rsidRDefault="00E478D4" w:rsidP="00E478D4">
      <w:pPr>
        <w:pStyle w:val="ListParagraph"/>
        <w:numPr>
          <w:ilvl w:val="1"/>
          <w:numId w:val="16"/>
        </w:numPr>
        <w:tabs>
          <w:tab w:val="left" w:pos="1433"/>
          <w:tab w:val="left" w:pos="1485"/>
        </w:tabs>
        <w:kinsoku w:val="0"/>
        <w:overflowPunct w:val="0"/>
        <w:autoSpaceDE w:val="0"/>
        <w:autoSpaceDN w:val="0"/>
        <w:adjustRightInd w:val="0"/>
        <w:spacing w:before="16"/>
        <w:ind w:left="1485" w:right="453" w:hanging="363"/>
        <w:contextualSpacing w:val="0"/>
        <w:rPr>
          <w:rFonts w:ascii="Arial" w:hAnsi="Arial" w:cs="Arial"/>
          <w:color w:val="000000" w:themeColor="text1"/>
          <w:sz w:val="22"/>
          <w:szCs w:val="22"/>
        </w:rPr>
      </w:pPr>
      <w:r w:rsidRPr="00AB2054">
        <w:rPr>
          <w:rFonts w:ascii="Arial" w:hAnsi="Arial" w:cs="Arial"/>
          <w:color w:val="000000" w:themeColor="text1"/>
          <w:sz w:val="22"/>
          <w:szCs w:val="22"/>
        </w:rPr>
        <w:t>disseminating</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information</w:t>
      </w:r>
      <w:r w:rsidRPr="00AB2054">
        <w:rPr>
          <w:rFonts w:ascii="Arial" w:hAnsi="Arial" w:cs="Arial"/>
          <w:color w:val="000000" w:themeColor="text1"/>
          <w:spacing w:val="-5"/>
          <w:sz w:val="22"/>
          <w:szCs w:val="22"/>
        </w:rPr>
        <w:t xml:space="preserve"> </w:t>
      </w:r>
      <w:r w:rsidRPr="00AB2054">
        <w:rPr>
          <w:rFonts w:ascii="Arial" w:hAnsi="Arial" w:cs="Arial"/>
          <w:color w:val="000000" w:themeColor="text1"/>
          <w:sz w:val="22"/>
          <w:szCs w:val="22"/>
        </w:rPr>
        <w:t>ahead</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of and</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at</w:t>
      </w:r>
      <w:r w:rsidRPr="00AB2054">
        <w:rPr>
          <w:rFonts w:ascii="Arial" w:hAnsi="Arial" w:cs="Arial"/>
          <w:color w:val="000000" w:themeColor="text1"/>
          <w:spacing w:val="-13"/>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annual</w:t>
      </w:r>
      <w:r w:rsidRPr="00AB2054">
        <w:rPr>
          <w:rFonts w:ascii="Arial" w:hAnsi="Arial" w:cs="Arial"/>
          <w:color w:val="000000" w:themeColor="text1"/>
          <w:spacing w:val="-8"/>
          <w:sz w:val="22"/>
          <w:szCs w:val="22"/>
        </w:rPr>
        <w:t xml:space="preserve"> </w:t>
      </w:r>
      <w:r w:rsidRPr="00AB2054">
        <w:rPr>
          <w:rFonts w:ascii="Arial" w:hAnsi="Arial" w:cs="Arial"/>
          <w:color w:val="000000" w:themeColor="text1"/>
          <w:sz w:val="22"/>
          <w:szCs w:val="22"/>
        </w:rPr>
        <w:t>meeting</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in</w:t>
      </w:r>
      <w:r w:rsidRPr="00AB2054">
        <w:rPr>
          <w:rFonts w:ascii="Arial" w:hAnsi="Arial" w:cs="Arial"/>
          <w:color w:val="000000" w:themeColor="text1"/>
          <w:spacing w:val="-8"/>
          <w:sz w:val="22"/>
          <w:szCs w:val="22"/>
        </w:rPr>
        <w:t xml:space="preserve"> </w:t>
      </w:r>
      <w:r w:rsidRPr="00AB2054">
        <w:rPr>
          <w:rFonts w:ascii="Arial" w:hAnsi="Arial" w:cs="Arial"/>
          <w:color w:val="000000" w:themeColor="text1"/>
          <w:sz w:val="22"/>
          <w:szCs w:val="22"/>
        </w:rPr>
        <w:t>an</w:t>
      </w:r>
      <w:r w:rsidRPr="00AB2054">
        <w:rPr>
          <w:rFonts w:ascii="Arial" w:hAnsi="Arial" w:cs="Arial"/>
          <w:color w:val="000000" w:themeColor="text1"/>
          <w:spacing w:val="-12"/>
          <w:sz w:val="22"/>
          <w:szCs w:val="22"/>
        </w:rPr>
        <w:t xml:space="preserve"> </w:t>
      </w:r>
      <w:r w:rsidRPr="00AB2054">
        <w:rPr>
          <w:rFonts w:ascii="Arial" w:hAnsi="Arial" w:cs="Arial"/>
          <w:color w:val="000000" w:themeColor="text1"/>
          <w:sz w:val="22"/>
          <w:szCs w:val="22"/>
        </w:rPr>
        <w:t>interactive</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model</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and insuring a super-majority attendance at annual meeting; and</w:t>
      </w:r>
    </w:p>
    <w:p w14:paraId="10268382" w14:textId="77777777" w:rsidR="00E478D4" w:rsidRPr="00AB2054" w:rsidRDefault="00E478D4" w:rsidP="00E478D4">
      <w:pPr>
        <w:pStyle w:val="ListParagraph"/>
        <w:numPr>
          <w:ilvl w:val="1"/>
          <w:numId w:val="16"/>
        </w:numPr>
        <w:tabs>
          <w:tab w:val="left" w:pos="1420"/>
        </w:tabs>
        <w:kinsoku w:val="0"/>
        <w:overflowPunct w:val="0"/>
        <w:autoSpaceDE w:val="0"/>
        <w:autoSpaceDN w:val="0"/>
        <w:adjustRightInd w:val="0"/>
        <w:ind w:left="1420" w:hanging="294"/>
        <w:contextualSpacing w:val="0"/>
        <w:rPr>
          <w:rFonts w:ascii="Arial" w:hAnsi="Arial" w:cs="Arial"/>
          <w:color w:val="000000" w:themeColor="text1"/>
          <w:sz w:val="22"/>
          <w:szCs w:val="22"/>
        </w:rPr>
      </w:pPr>
      <w:r w:rsidRPr="00AB2054">
        <w:rPr>
          <w:rFonts w:ascii="Arial" w:hAnsi="Arial" w:cs="Arial"/>
          <w:color w:val="000000" w:themeColor="text1"/>
          <w:sz w:val="22"/>
          <w:szCs w:val="22"/>
        </w:rPr>
        <w:lastRenderedPageBreak/>
        <w:t>long-term leadership succession planning.</w:t>
      </w:r>
    </w:p>
    <w:p w14:paraId="4E0F55C4" w14:textId="77777777" w:rsidR="00E478D4" w:rsidRPr="00AB2054" w:rsidRDefault="00E478D4" w:rsidP="00E478D4">
      <w:pPr>
        <w:pStyle w:val="BodyText"/>
        <w:kinsoku w:val="0"/>
        <w:overflowPunct w:val="0"/>
        <w:spacing w:before="251"/>
        <w:ind w:left="5591"/>
        <w:rPr>
          <w:rFonts w:ascii="Arial" w:hAnsi="Arial" w:cs="Arial"/>
          <w:color w:val="000000" w:themeColor="text1"/>
          <w:sz w:val="22"/>
          <w:szCs w:val="22"/>
        </w:rPr>
      </w:pPr>
    </w:p>
    <w:p w14:paraId="16A05C11" w14:textId="77777777" w:rsidR="00F118A1" w:rsidRPr="00AB2054" w:rsidRDefault="00F118A1" w:rsidP="00E478D4">
      <w:pPr>
        <w:pStyle w:val="BodyText"/>
        <w:kinsoku w:val="0"/>
        <w:overflowPunct w:val="0"/>
        <w:spacing w:before="251"/>
        <w:ind w:left="5591"/>
        <w:rPr>
          <w:rFonts w:ascii="Arial" w:hAnsi="Arial" w:cs="Arial"/>
          <w:color w:val="000000" w:themeColor="text1"/>
          <w:sz w:val="22"/>
          <w:szCs w:val="22"/>
        </w:rPr>
        <w:sectPr w:rsidR="00F118A1" w:rsidRPr="00AB2054" w:rsidSect="00E478D4">
          <w:type w:val="continuous"/>
          <w:pgSz w:w="12240" w:h="15840"/>
          <w:pgMar w:top="0" w:right="860" w:bottom="0" w:left="940" w:header="720" w:footer="720" w:gutter="0"/>
          <w:cols w:space="720"/>
          <w:noEndnote/>
        </w:sectPr>
      </w:pPr>
    </w:p>
    <w:p w14:paraId="20F8AB34" w14:textId="77777777" w:rsidR="00E478D4" w:rsidRPr="00AB2054" w:rsidRDefault="00E478D4" w:rsidP="00E478D4">
      <w:pPr>
        <w:pStyle w:val="BodyText"/>
        <w:kinsoku w:val="0"/>
        <w:overflowPunct w:val="0"/>
        <w:spacing w:line="247" w:lineRule="exact"/>
        <w:ind w:left="40"/>
        <w:rPr>
          <w:rFonts w:ascii="Arial" w:hAnsi="Arial" w:cs="Arial"/>
          <w:color w:val="000000" w:themeColor="text1"/>
          <w:sz w:val="22"/>
          <w:szCs w:val="22"/>
        </w:rPr>
      </w:pPr>
      <w:r w:rsidRPr="00AB2054">
        <w:rPr>
          <w:rFonts w:ascii="Arial" w:hAnsi="Arial" w:cs="Arial"/>
          <w:color w:val="000000" w:themeColor="text1"/>
          <w:sz w:val="22"/>
          <w:szCs w:val="22"/>
          <w:u w:val="single"/>
        </w:rPr>
        <w:t>Membership:</w:t>
      </w:r>
      <w:r w:rsidRPr="00AB2054">
        <w:rPr>
          <w:rFonts w:ascii="Arial" w:hAnsi="Arial" w:cs="Arial"/>
          <w:color w:val="000000" w:themeColor="text1"/>
          <w:spacing w:val="39"/>
          <w:sz w:val="22"/>
          <w:szCs w:val="22"/>
        </w:rPr>
        <w:t xml:space="preserve"> </w:t>
      </w:r>
      <w:r w:rsidRPr="00AB2054">
        <w:rPr>
          <w:rFonts w:ascii="Arial" w:hAnsi="Arial" w:cs="Arial"/>
          <w:color w:val="000000" w:themeColor="text1"/>
          <w:sz w:val="22"/>
          <w:szCs w:val="22"/>
        </w:rPr>
        <w:t>Seats</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may</w:t>
      </w:r>
      <w:r w:rsidRPr="00AB2054">
        <w:rPr>
          <w:rFonts w:ascii="Arial" w:hAnsi="Arial" w:cs="Arial"/>
          <w:color w:val="000000" w:themeColor="text1"/>
          <w:spacing w:val="-15"/>
          <w:sz w:val="22"/>
          <w:szCs w:val="22"/>
        </w:rPr>
        <w:t xml:space="preserve"> </w:t>
      </w:r>
      <w:r w:rsidRPr="00AB2054">
        <w:rPr>
          <w:rFonts w:ascii="Arial" w:hAnsi="Arial" w:cs="Arial"/>
          <w:color w:val="000000" w:themeColor="text1"/>
          <w:sz w:val="22"/>
          <w:szCs w:val="22"/>
        </w:rPr>
        <w:t>be</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filled by</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non-Directors; 5</w:t>
      </w:r>
      <w:r w:rsidRPr="00AB2054">
        <w:rPr>
          <w:rFonts w:ascii="Arial" w:hAnsi="Arial" w:cs="Arial"/>
          <w:color w:val="000000" w:themeColor="text1"/>
          <w:spacing w:val="-13"/>
          <w:sz w:val="22"/>
          <w:szCs w:val="22"/>
        </w:rPr>
        <w:t xml:space="preserve"> </w:t>
      </w:r>
      <w:r w:rsidRPr="00AB2054">
        <w:rPr>
          <w:rFonts w:ascii="Arial" w:hAnsi="Arial" w:cs="Arial"/>
          <w:color w:val="000000" w:themeColor="text1"/>
          <w:sz w:val="22"/>
          <w:szCs w:val="22"/>
        </w:rPr>
        <w:t>Members</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with</w:t>
      </w:r>
      <w:r w:rsidRPr="00AB2054">
        <w:rPr>
          <w:rFonts w:ascii="Arial" w:hAnsi="Arial" w:cs="Arial"/>
          <w:color w:val="000000" w:themeColor="text1"/>
          <w:spacing w:val="-10"/>
          <w:sz w:val="22"/>
          <w:szCs w:val="22"/>
        </w:rPr>
        <w:t xml:space="preserve"> </w:t>
      </w:r>
      <w:r w:rsidRPr="00AB2054">
        <w:rPr>
          <w:rFonts w:ascii="Arial" w:hAnsi="Arial" w:cs="Arial"/>
          <w:color w:val="000000" w:themeColor="text1"/>
          <w:sz w:val="22"/>
          <w:szCs w:val="22"/>
        </w:rPr>
        <w:t>two-year staggered</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terms</w:t>
      </w:r>
    </w:p>
    <w:p w14:paraId="7ECCB81D" w14:textId="77777777" w:rsidR="00E478D4" w:rsidRPr="00AB2054" w:rsidRDefault="00E478D4" w:rsidP="00E478D4">
      <w:pPr>
        <w:pStyle w:val="BodyText"/>
        <w:kinsoku w:val="0"/>
        <w:overflowPunct w:val="0"/>
        <w:ind w:left="151"/>
        <w:rPr>
          <w:rFonts w:ascii="Arial" w:hAnsi="Arial" w:cs="Arial"/>
          <w:color w:val="000000" w:themeColor="text1"/>
          <w:sz w:val="22"/>
          <w:szCs w:val="22"/>
        </w:rPr>
      </w:pPr>
      <w:r w:rsidRPr="00AB2054">
        <w:rPr>
          <w:rFonts w:ascii="Arial" w:hAnsi="Arial" w:cs="Arial"/>
          <w:color w:val="000000" w:themeColor="text1"/>
          <w:sz w:val="22"/>
          <w:szCs w:val="22"/>
        </w:rPr>
        <w:t>MEETINGS:</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Approximately 4x/year.</w:t>
      </w:r>
    </w:p>
    <w:p w14:paraId="14023A02" w14:textId="77777777" w:rsidR="005D076F" w:rsidRPr="00AB2054" w:rsidRDefault="005D076F" w:rsidP="00712AF3">
      <w:pPr>
        <w:pStyle w:val="BodyText"/>
        <w:kinsoku w:val="0"/>
        <w:overflowPunct w:val="0"/>
        <w:spacing w:before="241"/>
        <w:rPr>
          <w:rFonts w:ascii="Arial" w:hAnsi="Arial" w:cs="Arial"/>
          <w:color w:val="000000" w:themeColor="text1"/>
          <w:sz w:val="22"/>
          <w:szCs w:val="22"/>
          <w:u w:val="single"/>
        </w:rPr>
      </w:pPr>
    </w:p>
    <w:p w14:paraId="7BFE2CB8" w14:textId="23A4B54B" w:rsidR="00E478D4" w:rsidRPr="00AB2054" w:rsidRDefault="00E478D4" w:rsidP="005D076F">
      <w:pPr>
        <w:pStyle w:val="BodyText"/>
        <w:kinsoku w:val="0"/>
        <w:overflowPunct w:val="0"/>
        <w:spacing w:before="241"/>
        <w:rPr>
          <w:rFonts w:ascii="Arial" w:hAnsi="Arial" w:cs="Arial"/>
          <w:color w:val="000000" w:themeColor="text1"/>
          <w:sz w:val="22"/>
          <w:szCs w:val="22"/>
        </w:rPr>
      </w:pPr>
      <w:r w:rsidRPr="00AB2054">
        <w:rPr>
          <w:rFonts w:ascii="Arial" w:hAnsi="Arial" w:cs="Arial"/>
          <w:color w:val="000000" w:themeColor="text1"/>
          <w:sz w:val="22"/>
          <w:szCs w:val="22"/>
          <w:u w:val="single"/>
        </w:rPr>
        <w:t>Terms</w:t>
      </w:r>
      <w:r w:rsidRPr="00AB2054">
        <w:rPr>
          <w:rFonts w:ascii="Arial" w:hAnsi="Arial" w:cs="Arial"/>
          <w:color w:val="000000" w:themeColor="text1"/>
          <w:spacing w:val="-14"/>
          <w:sz w:val="22"/>
          <w:szCs w:val="22"/>
          <w:u w:val="single"/>
        </w:rPr>
        <w:t xml:space="preserve"> </w:t>
      </w:r>
      <w:r w:rsidRPr="00AB2054">
        <w:rPr>
          <w:rFonts w:ascii="Arial" w:hAnsi="Arial" w:cs="Arial"/>
          <w:color w:val="000000" w:themeColor="text1"/>
          <w:sz w:val="22"/>
          <w:szCs w:val="22"/>
          <w:u w:val="single"/>
        </w:rPr>
        <w:t>Expiring</w:t>
      </w:r>
      <w:r w:rsidRPr="00AB2054">
        <w:rPr>
          <w:rFonts w:ascii="Arial" w:hAnsi="Arial" w:cs="Arial"/>
          <w:color w:val="000000" w:themeColor="text1"/>
          <w:spacing w:val="-5"/>
          <w:sz w:val="22"/>
          <w:szCs w:val="22"/>
          <w:u w:val="single"/>
        </w:rPr>
        <w:t xml:space="preserve"> </w:t>
      </w:r>
      <w:r w:rsidRPr="00AB2054">
        <w:rPr>
          <w:rFonts w:ascii="Arial" w:hAnsi="Arial" w:cs="Arial"/>
          <w:color w:val="000000" w:themeColor="text1"/>
          <w:sz w:val="22"/>
          <w:szCs w:val="22"/>
          <w:u w:val="single"/>
        </w:rPr>
        <w:t>12/31/26</w:t>
      </w:r>
      <w:r w:rsidRPr="00AB2054">
        <w:rPr>
          <w:rFonts w:ascii="Arial" w:hAnsi="Arial" w:cs="Arial"/>
          <w:color w:val="000000" w:themeColor="text1"/>
          <w:spacing w:val="80"/>
          <w:w w:val="150"/>
          <w:sz w:val="22"/>
          <w:szCs w:val="22"/>
        </w:rPr>
        <w:t xml:space="preserve">             </w:t>
      </w:r>
      <w:r w:rsidR="005D076F" w:rsidRPr="00AB2054">
        <w:rPr>
          <w:rFonts w:ascii="Arial" w:hAnsi="Arial" w:cs="Arial"/>
          <w:color w:val="000000" w:themeColor="text1"/>
          <w:spacing w:val="80"/>
          <w:w w:val="150"/>
          <w:sz w:val="22"/>
          <w:szCs w:val="22"/>
        </w:rPr>
        <w:tab/>
      </w:r>
      <w:r w:rsidRPr="00AB2054">
        <w:rPr>
          <w:rFonts w:ascii="Arial" w:hAnsi="Arial" w:cs="Arial"/>
          <w:color w:val="000000" w:themeColor="text1"/>
          <w:sz w:val="22"/>
          <w:szCs w:val="22"/>
          <w:u w:val="single"/>
        </w:rPr>
        <w:t>Terms</w:t>
      </w:r>
      <w:r w:rsidRPr="00AB2054">
        <w:rPr>
          <w:rFonts w:ascii="Arial" w:hAnsi="Arial" w:cs="Arial"/>
          <w:color w:val="000000" w:themeColor="text1"/>
          <w:spacing w:val="-14"/>
          <w:sz w:val="22"/>
          <w:szCs w:val="22"/>
          <w:u w:val="single"/>
        </w:rPr>
        <w:t xml:space="preserve"> </w:t>
      </w:r>
      <w:r w:rsidRPr="00AB2054">
        <w:rPr>
          <w:rFonts w:ascii="Arial" w:hAnsi="Arial" w:cs="Arial"/>
          <w:color w:val="000000" w:themeColor="text1"/>
          <w:sz w:val="22"/>
          <w:szCs w:val="22"/>
          <w:u w:val="single"/>
        </w:rPr>
        <w:t>Expiring</w:t>
      </w:r>
      <w:r w:rsidRPr="00AB2054">
        <w:rPr>
          <w:rFonts w:ascii="Arial" w:hAnsi="Arial" w:cs="Arial"/>
          <w:color w:val="000000" w:themeColor="text1"/>
          <w:spacing w:val="-5"/>
          <w:sz w:val="22"/>
          <w:szCs w:val="22"/>
          <w:u w:val="single"/>
        </w:rPr>
        <w:t xml:space="preserve"> </w:t>
      </w:r>
      <w:r w:rsidRPr="00AB2054">
        <w:rPr>
          <w:rFonts w:ascii="Arial" w:hAnsi="Arial" w:cs="Arial"/>
          <w:color w:val="000000" w:themeColor="text1"/>
          <w:sz w:val="22"/>
          <w:szCs w:val="22"/>
          <w:u w:val="single"/>
        </w:rPr>
        <w:t>12/31/25</w:t>
      </w:r>
    </w:p>
    <w:p w14:paraId="610676B1" w14:textId="055AE88C" w:rsidR="00E478D4" w:rsidRPr="00AB2054" w:rsidRDefault="00E478D4" w:rsidP="00E478D4">
      <w:pPr>
        <w:pStyle w:val="ListParagraph"/>
        <w:numPr>
          <w:ilvl w:val="0"/>
          <w:numId w:val="15"/>
        </w:numPr>
        <w:tabs>
          <w:tab w:val="left" w:pos="289"/>
        </w:tabs>
        <w:kinsoku w:val="0"/>
        <w:overflowPunct w:val="0"/>
        <w:autoSpaceDE w:val="0"/>
        <w:autoSpaceDN w:val="0"/>
        <w:adjustRightInd w:val="0"/>
        <w:spacing w:before="54"/>
        <w:ind w:left="289" w:hanging="289"/>
        <w:contextualSpacing w:val="0"/>
        <w:rPr>
          <w:rFonts w:ascii="Arial" w:hAnsi="Arial" w:cs="Arial"/>
          <w:color w:val="000000" w:themeColor="text1"/>
          <w:sz w:val="22"/>
          <w:szCs w:val="22"/>
        </w:rPr>
      </w:pPr>
      <w:r w:rsidRPr="00AB2054">
        <w:rPr>
          <w:rFonts w:ascii="Arial" w:hAnsi="Arial" w:cs="Arial"/>
          <w:color w:val="000000" w:themeColor="text1"/>
          <w:sz w:val="22"/>
          <w:szCs w:val="22"/>
        </w:rPr>
        <w:t>Gary Mutchler, Chair</w:t>
      </w:r>
      <w:r w:rsidR="005D076F" w:rsidRPr="00AB2054">
        <w:rPr>
          <w:rFonts w:ascii="Arial" w:hAnsi="Arial" w:cs="Arial"/>
          <w:color w:val="000000" w:themeColor="text1"/>
          <w:sz w:val="22"/>
          <w:szCs w:val="22"/>
        </w:rPr>
        <w:tab/>
      </w:r>
      <w:r w:rsidR="005D076F" w:rsidRPr="00AB2054">
        <w:rPr>
          <w:rFonts w:ascii="Arial" w:hAnsi="Arial" w:cs="Arial"/>
          <w:color w:val="000000" w:themeColor="text1"/>
          <w:sz w:val="22"/>
          <w:szCs w:val="22"/>
        </w:rPr>
        <w:tab/>
      </w:r>
      <w:r w:rsidR="005D076F" w:rsidRPr="00AB2054">
        <w:rPr>
          <w:rFonts w:ascii="Arial" w:hAnsi="Arial" w:cs="Arial"/>
          <w:color w:val="000000" w:themeColor="text1"/>
          <w:sz w:val="22"/>
          <w:szCs w:val="22"/>
        </w:rPr>
        <w:tab/>
      </w:r>
      <w:r w:rsidR="005D076F" w:rsidRPr="00AB2054">
        <w:rPr>
          <w:rFonts w:ascii="Arial" w:hAnsi="Arial" w:cs="Arial"/>
          <w:color w:val="000000" w:themeColor="text1"/>
          <w:sz w:val="22"/>
          <w:szCs w:val="22"/>
        </w:rPr>
        <w:tab/>
        <w:t>4.   Judith Drake</w:t>
      </w:r>
      <w:r w:rsidR="005D076F" w:rsidRPr="00AB2054">
        <w:rPr>
          <w:rFonts w:ascii="Arial" w:hAnsi="Arial" w:cs="Arial"/>
          <w:color w:val="000000" w:themeColor="text1"/>
          <w:sz w:val="22"/>
          <w:szCs w:val="22"/>
        </w:rPr>
        <w:tab/>
      </w:r>
      <w:r w:rsidR="005D076F" w:rsidRPr="00AB2054">
        <w:rPr>
          <w:rFonts w:ascii="Arial" w:hAnsi="Arial" w:cs="Arial"/>
          <w:color w:val="000000" w:themeColor="text1"/>
          <w:sz w:val="22"/>
          <w:szCs w:val="22"/>
        </w:rPr>
        <w:tab/>
      </w:r>
      <w:r w:rsidR="005D076F" w:rsidRPr="00AB2054">
        <w:rPr>
          <w:rFonts w:ascii="Arial" w:hAnsi="Arial" w:cs="Arial"/>
          <w:color w:val="000000" w:themeColor="text1"/>
          <w:sz w:val="22"/>
          <w:szCs w:val="22"/>
        </w:rPr>
        <w:tab/>
      </w:r>
    </w:p>
    <w:p w14:paraId="50045B36" w14:textId="4F59CEBB" w:rsidR="00E478D4" w:rsidRPr="00AB2054" w:rsidRDefault="00E478D4" w:rsidP="00E478D4">
      <w:pPr>
        <w:pStyle w:val="ListParagraph"/>
        <w:numPr>
          <w:ilvl w:val="0"/>
          <w:numId w:val="15"/>
        </w:numPr>
        <w:tabs>
          <w:tab w:val="left" w:pos="289"/>
        </w:tabs>
        <w:kinsoku w:val="0"/>
        <w:overflowPunct w:val="0"/>
        <w:autoSpaceDE w:val="0"/>
        <w:autoSpaceDN w:val="0"/>
        <w:adjustRightInd w:val="0"/>
        <w:spacing w:before="6" w:line="252" w:lineRule="exact"/>
        <w:ind w:left="289" w:hanging="289"/>
        <w:contextualSpacing w:val="0"/>
        <w:rPr>
          <w:rFonts w:ascii="Arial" w:hAnsi="Arial" w:cs="Arial"/>
          <w:color w:val="000000" w:themeColor="text1"/>
          <w:sz w:val="22"/>
          <w:szCs w:val="22"/>
        </w:rPr>
      </w:pPr>
      <w:r w:rsidRPr="00AB2054">
        <w:rPr>
          <w:rFonts w:ascii="Arial" w:hAnsi="Arial" w:cs="Arial"/>
          <w:color w:val="000000" w:themeColor="text1"/>
          <w:sz w:val="22"/>
          <w:szCs w:val="22"/>
        </w:rPr>
        <w:t>Vacant, Labor (JC Chair)</w:t>
      </w:r>
      <w:r w:rsidR="005D076F" w:rsidRPr="00AB2054">
        <w:rPr>
          <w:rFonts w:ascii="Arial" w:hAnsi="Arial" w:cs="Arial"/>
          <w:color w:val="000000" w:themeColor="text1"/>
          <w:sz w:val="22"/>
          <w:szCs w:val="22"/>
        </w:rPr>
        <w:tab/>
      </w:r>
      <w:r w:rsidR="005D076F" w:rsidRPr="00AB2054">
        <w:rPr>
          <w:rFonts w:ascii="Arial" w:hAnsi="Arial" w:cs="Arial"/>
          <w:color w:val="000000" w:themeColor="text1"/>
          <w:sz w:val="22"/>
          <w:szCs w:val="22"/>
        </w:rPr>
        <w:tab/>
      </w:r>
      <w:r w:rsidR="005D076F" w:rsidRPr="00AB2054">
        <w:rPr>
          <w:rFonts w:ascii="Arial" w:hAnsi="Arial" w:cs="Arial"/>
          <w:color w:val="000000" w:themeColor="text1"/>
          <w:sz w:val="22"/>
          <w:szCs w:val="22"/>
        </w:rPr>
        <w:tab/>
      </w:r>
      <w:r w:rsidR="005D076F" w:rsidRPr="00AB2054">
        <w:rPr>
          <w:rFonts w:ascii="Arial" w:hAnsi="Arial" w:cs="Arial"/>
          <w:color w:val="000000" w:themeColor="text1"/>
          <w:sz w:val="22"/>
          <w:szCs w:val="22"/>
        </w:rPr>
        <w:tab/>
        <w:t xml:space="preserve">5.   Rordan Hart </w:t>
      </w:r>
    </w:p>
    <w:p w14:paraId="522C0A92" w14:textId="77777777" w:rsidR="00E478D4" w:rsidRPr="00AB2054" w:rsidRDefault="00E478D4" w:rsidP="00E478D4">
      <w:pPr>
        <w:pStyle w:val="ListParagraph"/>
        <w:numPr>
          <w:ilvl w:val="0"/>
          <w:numId w:val="15"/>
        </w:numPr>
        <w:tabs>
          <w:tab w:val="left" w:pos="289"/>
        </w:tabs>
        <w:kinsoku w:val="0"/>
        <w:overflowPunct w:val="0"/>
        <w:autoSpaceDE w:val="0"/>
        <w:autoSpaceDN w:val="0"/>
        <w:adjustRightInd w:val="0"/>
        <w:spacing w:line="252" w:lineRule="exact"/>
        <w:ind w:left="289" w:hanging="289"/>
        <w:contextualSpacing w:val="0"/>
        <w:rPr>
          <w:rFonts w:ascii="Arial" w:hAnsi="Arial" w:cs="Arial"/>
          <w:color w:val="000000" w:themeColor="text1"/>
          <w:spacing w:val="-2"/>
          <w:sz w:val="22"/>
          <w:szCs w:val="22"/>
        </w:rPr>
      </w:pPr>
      <w:r w:rsidRPr="00AB2054">
        <w:rPr>
          <w:rFonts w:ascii="Arial" w:hAnsi="Arial" w:cs="Arial"/>
          <w:color w:val="000000" w:themeColor="text1"/>
          <w:spacing w:val="-2"/>
          <w:sz w:val="22"/>
          <w:szCs w:val="22"/>
        </w:rPr>
        <w:t>Vacant</w:t>
      </w:r>
    </w:p>
    <w:p w14:paraId="7E9E68B7" w14:textId="77777777" w:rsidR="00E478D4" w:rsidRPr="00AB2054" w:rsidRDefault="00E478D4" w:rsidP="00E478D4">
      <w:pPr>
        <w:pStyle w:val="BodyText"/>
        <w:kinsoku w:val="0"/>
        <w:overflowPunct w:val="0"/>
        <w:rPr>
          <w:rFonts w:ascii="Arial" w:hAnsi="Arial" w:cs="Arial"/>
          <w:color w:val="000000" w:themeColor="text1"/>
          <w:sz w:val="22"/>
          <w:szCs w:val="22"/>
        </w:rPr>
      </w:pPr>
    </w:p>
    <w:p w14:paraId="2A615409" w14:textId="77777777" w:rsidR="00E478D4" w:rsidRPr="00AB2054" w:rsidRDefault="00E478D4" w:rsidP="00E478D4">
      <w:pPr>
        <w:pStyle w:val="BodyText"/>
        <w:kinsoku w:val="0"/>
        <w:overflowPunct w:val="0"/>
        <w:rPr>
          <w:rFonts w:ascii="Arial" w:hAnsi="Arial" w:cs="Arial"/>
          <w:color w:val="000000" w:themeColor="text1"/>
          <w:sz w:val="22"/>
          <w:szCs w:val="22"/>
        </w:rPr>
      </w:pPr>
    </w:p>
    <w:p w14:paraId="72E195D6" w14:textId="77777777" w:rsidR="00E478D4" w:rsidRPr="00AB2054" w:rsidRDefault="00E478D4" w:rsidP="00384593">
      <w:pPr>
        <w:pStyle w:val="Heading2"/>
        <w:kinsoku w:val="0"/>
        <w:overflowPunct w:val="0"/>
        <w:spacing w:before="1"/>
        <w:jc w:val="center"/>
        <w:rPr>
          <w:rFonts w:ascii="Arial" w:hAnsi="Arial" w:cs="Arial"/>
          <w:b/>
          <w:bCs/>
          <w:color w:val="000000" w:themeColor="text1"/>
          <w:sz w:val="22"/>
          <w:szCs w:val="22"/>
        </w:rPr>
      </w:pPr>
      <w:r w:rsidRPr="00AB2054">
        <w:rPr>
          <w:rFonts w:ascii="Arial" w:hAnsi="Arial" w:cs="Arial"/>
          <w:b/>
          <w:bCs/>
          <w:color w:val="000000" w:themeColor="text1"/>
          <w:sz w:val="22"/>
          <w:szCs w:val="22"/>
        </w:rPr>
        <w:t>Claims and Appeals Committee</w:t>
      </w:r>
    </w:p>
    <w:p w14:paraId="710E6E78" w14:textId="77777777" w:rsidR="005D076F" w:rsidRPr="00AB2054" w:rsidRDefault="005D076F" w:rsidP="005D076F">
      <w:pPr>
        <w:rPr>
          <w:sz w:val="22"/>
          <w:szCs w:val="22"/>
        </w:rPr>
      </w:pPr>
    </w:p>
    <w:p w14:paraId="1501568E" w14:textId="2B84873F" w:rsidR="00E478D4" w:rsidRPr="00AB2054" w:rsidRDefault="00E478D4" w:rsidP="005D076F">
      <w:pPr>
        <w:pStyle w:val="BodyText"/>
        <w:kinsoku w:val="0"/>
        <w:overflowPunct w:val="0"/>
        <w:ind w:left="40" w:right="439"/>
        <w:jc w:val="both"/>
        <w:rPr>
          <w:rFonts w:ascii="Arial" w:hAnsi="Arial" w:cs="Arial"/>
          <w:color w:val="000000" w:themeColor="text1"/>
          <w:sz w:val="22"/>
          <w:szCs w:val="22"/>
        </w:rPr>
      </w:pPr>
      <w:r w:rsidRPr="00AB2054">
        <w:rPr>
          <w:rFonts w:ascii="Arial" w:hAnsi="Arial" w:cs="Arial"/>
          <w:color w:val="000000" w:themeColor="text1"/>
          <w:sz w:val="22"/>
          <w:szCs w:val="22"/>
          <w:u w:val="single"/>
        </w:rPr>
        <w:t>CHARGE:</w:t>
      </w:r>
      <w:r w:rsidRPr="00AB2054">
        <w:rPr>
          <w:rFonts w:ascii="Arial" w:hAnsi="Arial" w:cs="Arial"/>
          <w:color w:val="000000" w:themeColor="text1"/>
          <w:spacing w:val="34"/>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32"/>
          <w:sz w:val="22"/>
          <w:szCs w:val="22"/>
        </w:rPr>
        <w:t xml:space="preserve"> </w:t>
      </w:r>
      <w:r w:rsidRPr="00AB2054">
        <w:rPr>
          <w:rFonts w:ascii="Arial" w:hAnsi="Arial" w:cs="Arial"/>
          <w:color w:val="000000" w:themeColor="text1"/>
          <w:sz w:val="22"/>
          <w:szCs w:val="22"/>
        </w:rPr>
        <w:t>Claims</w:t>
      </w:r>
      <w:r w:rsidRPr="00AB2054">
        <w:rPr>
          <w:rFonts w:ascii="Arial" w:hAnsi="Arial" w:cs="Arial"/>
          <w:color w:val="000000" w:themeColor="text1"/>
          <w:spacing w:val="33"/>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32"/>
          <w:sz w:val="22"/>
          <w:szCs w:val="22"/>
        </w:rPr>
        <w:t xml:space="preserve"> </w:t>
      </w:r>
      <w:r w:rsidRPr="00AB2054">
        <w:rPr>
          <w:rFonts w:ascii="Arial" w:hAnsi="Arial" w:cs="Arial"/>
          <w:color w:val="000000" w:themeColor="text1"/>
          <w:sz w:val="22"/>
          <w:szCs w:val="22"/>
        </w:rPr>
        <w:t>Appeals</w:t>
      </w:r>
      <w:r w:rsidRPr="00AB2054">
        <w:rPr>
          <w:rFonts w:ascii="Arial" w:hAnsi="Arial" w:cs="Arial"/>
          <w:color w:val="000000" w:themeColor="text1"/>
          <w:spacing w:val="33"/>
          <w:sz w:val="22"/>
          <w:szCs w:val="22"/>
        </w:rPr>
        <w:t xml:space="preserve"> </w:t>
      </w:r>
      <w:r w:rsidRPr="00AB2054">
        <w:rPr>
          <w:rFonts w:ascii="Arial" w:hAnsi="Arial" w:cs="Arial"/>
          <w:color w:val="000000" w:themeColor="text1"/>
          <w:sz w:val="22"/>
          <w:szCs w:val="22"/>
        </w:rPr>
        <w:t>Committee</w:t>
      </w:r>
      <w:r w:rsidRPr="00AB2054">
        <w:rPr>
          <w:rFonts w:ascii="Arial" w:hAnsi="Arial" w:cs="Arial"/>
          <w:color w:val="000000" w:themeColor="text1"/>
          <w:spacing w:val="28"/>
          <w:sz w:val="22"/>
          <w:szCs w:val="22"/>
        </w:rPr>
        <w:t xml:space="preserve"> </w:t>
      </w:r>
      <w:r w:rsidRPr="00AB2054">
        <w:rPr>
          <w:rFonts w:ascii="Arial" w:hAnsi="Arial" w:cs="Arial"/>
          <w:color w:val="000000" w:themeColor="text1"/>
          <w:sz w:val="22"/>
          <w:szCs w:val="22"/>
        </w:rPr>
        <w:t>will</w:t>
      </w:r>
      <w:r w:rsidRPr="00AB2054">
        <w:rPr>
          <w:rFonts w:ascii="Arial" w:hAnsi="Arial" w:cs="Arial"/>
          <w:color w:val="000000" w:themeColor="text1"/>
          <w:spacing w:val="32"/>
          <w:sz w:val="22"/>
          <w:szCs w:val="22"/>
        </w:rPr>
        <w:t xml:space="preserve"> </w:t>
      </w:r>
      <w:r w:rsidRPr="00AB2054">
        <w:rPr>
          <w:rFonts w:ascii="Arial" w:hAnsi="Arial" w:cs="Arial"/>
          <w:color w:val="000000" w:themeColor="text1"/>
          <w:sz w:val="22"/>
          <w:szCs w:val="22"/>
        </w:rPr>
        <w:t>hear</w:t>
      </w:r>
      <w:r w:rsidRPr="00AB2054">
        <w:rPr>
          <w:rFonts w:ascii="Arial" w:hAnsi="Arial" w:cs="Arial"/>
          <w:color w:val="000000" w:themeColor="text1"/>
          <w:spacing w:val="34"/>
          <w:sz w:val="22"/>
          <w:szCs w:val="22"/>
        </w:rPr>
        <w:t xml:space="preserve"> </w:t>
      </w:r>
      <w:r w:rsidRPr="00AB2054">
        <w:rPr>
          <w:rFonts w:ascii="Arial" w:hAnsi="Arial" w:cs="Arial"/>
          <w:color w:val="000000" w:themeColor="text1"/>
          <w:sz w:val="22"/>
          <w:szCs w:val="22"/>
        </w:rPr>
        <w:t>all</w:t>
      </w:r>
      <w:r w:rsidRPr="00AB2054">
        <w:rPr>
          <w:rFonts w:ascii="Arial" w:hAnsi="Arial" w:cs="Arial"/>
          <w:color w:val="000000" w:themeColor="text1"/>
          <w:spacing w:val="32"/>
          <w:sz w:val="22"/>
          <w:szCs w:val="22"/>
        </w:rPr>
        <w:t xml:space="preserve"> </w:t>
      </w:r>
      <w:r w:rsidRPr="00AB2054">
        <w:rPr>
          <w:rFonts w:ascii="Arial" w:hAnsi="Arial" w:cs="Arial"/>
          <w:color w:val="000000" w:themeColor="text1"/>
          <w:sz w:val="22"/>
          <w:szCs w:val="22"/>
        </w:rPr>
        <w:t>appeals</w:t>
      </w:r>
      <w:r w:rsidRPr="00AB2054">
        <w:rPr>
          <w:rFonts w:ascii="Arial" w:hAnsi="Arial" w:cs="Arial"/>
          <w:color w:val="000000" w:themeColor="text1"/>
          <w:spacing w:val="33"/>
          <w:sz w:val="22"/>
          <w:szCs w:val="22"/>
        </w:rPr>
        <w:t xml:space="preserve"> </w:t>
      </w:r>
      <w:r w:rsidRPr="00AB2054">
        <w:rPr>
          <w:rFonts w:ascii="Arial" w:hAnsi="Arial" w:cs="Arial"/>
          <w:color w:val="000000" w:themeColor="text1"/>
          <w:sz w:val="22"/>
          <w:szCs w:val="22"/>
        </w:rPr>
        <w:t>that</w:t>
      </w:r>
      <w:r w:rsidRPr="00AB2054">
        <w:rPr>
          <w:rFonts w:ascii="Arial" w:hAnsi="Arial" w:cs="Arial"/>
          <w:color w:val="000000" w:themeColor="text1"/>
          <w:spacing w:val="34"/>
          <w:sz w:val="22"/>
          <w:szCs w:val="22"/>
        </w:rPr>
        <w:t xml:space="preserve"> </w:t>
      </w:r>
      <w:r w:rsidRPr="00AB2054">
        <w:rPr>
          <w:rFonts w:ascii="Arial" w:hAnsi="Arial" w:cs="Arial"/>
          <w:color w:val="000000" w:themeColor="text1"/>
          <w:sz w:val="22"/>
          <w:szCs w:val="22"/>
        </w:rPr>
        <w:t>come</w:t>
      </w:r>
      <w:r w:rsidRPr="00AB2054">
        <w:rPr>
          <w:rFonts w:ascii="Arial" w:hAnsi="Arial" w:cs="Arial"/>
          <w:color w:val="000000" w:themeColor="text1"/>
          <w:spacing w:val="30"/>
          <w:sz w:val="22"/>
          <w:szCs w:val="22"/>
        </w:rPr>
        <w:t xml:space="preserve"> </w:t>
      </w:r>
      <w:r w:rsidRPr="00AB2054">
        <w:rPr>
          <w:rFonts w:ascii="Arial" w:hAnsi="Arial" w:cs="Arial"/>
          <w:color w:val="000000" w:themeColor="text1"/>
          <w:sz w:val="22"/>
          <w:szCs w:val="22"/>
        </w:rPr>
        <w:t>to</w:t>
      </w:r>
      <w:r w:rsidRPr="00AB2054">
        <w:rPr>
          <w:rFonts w:ascii="Arial" w:hAnsi="Arial" w:cs="Arial"/>
          <w:color w:val="000000" w:themeColor="text1"/>
          <w:spacing w:val="30"/>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32"/>
          <w:sz w:val="22"/>
          <w:szCs w:val="22"/>
        </w:rPr>
        <w:t xml:space="preserve"> </w:t>
      </w:r>
      <w:r w:rsidRPr="00AB2054">
        <w:rPr>
          <w:rFonts w:ascii="Arial" w:hAnsi="Arial" w:cs="Arial"/>
          <w:color w:val="000000" w:themeColor="text1"/>
          <w:sz w:val="22"/>
          <w:szCs w:val="22"/>
        </w:rPr>
        <w:t>Board</w:t>
      </w:r>
      <w:r w:rsidRPr="00AB2054">
        <w:rPr>
          <w:rFonts w:ascii="Arial" w:hAnsi="Arial" w:cs="Arial"/>
          <w:color w:val="000000" w:themeColor="text1"/>
          <w:spacing w:val="30"/>
          <w:sz w:val="22"/>
          <w:szCs w:val="22"/>
        </w:rPr>
        <w:t xml:space="preserve"> </w:t>
      </w:r>
      <w:r w:rsidRPr="00AB2054">
        <w:rPr>
          <w:rFonts w:ascii="Arial" w:hAnsi="Arial" w:cs="Arial"/>
          <w:color w:val="000000" w:themeColor="text1"/>
          <w:sz w:val="22"/>
          <w:szCs w:val="22"/>
        </w:rPr>
        <w:t>of Directors</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for</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action</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recommend</w:t>
      </w:r>
      <w:r w:rsidRPr="00AB2054">
        <w:rPr>
          <w:rFonts w:ascii="Arial" w:hAnsi="Arial" w:cs="Arial"/>
          <w:color w:val="000000" w:themeColor="text1"/>
          <w:spacing w:val="-3"/>
          <w:sz w:val="22"/>
          <w:szCs w:val="22"/>
        </w:rPr>
        <w:t xml:space="preserve"> </w:t>
      </w:r>
      <w:r w:rsidRPr="00AB2054">
        <w:rPr>
          <w:rFonts w:ascii="Arial" w:hAnsi="Arial" w:cs="Arial"/>
          <w:color w:val="000000" w:themeColor="text1"/>
          <w:sz w:val="22"/>
          <w:szCs w:val="22"/>
        </w:rPr>
        <w:t>a</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determination</w:t>
      </w:r>
      <w:r w:rsidRPr="00AB2054">
        <w:rPr>
          <w:rFonts w:ascii="Arial" w:hAnsi="Arial" w:cs="Arial"/>
          <w:color w:val="000000" w:themeColor="text1"/>
          <w:spacing w:val="-3"/>
          <w:sz w:val="22"/>
          <w:szCs w:val="22"/>
        </w:rPr>
        <w:t xml:space="preserve"> </w:t>
      </w:r>
      <w:r w:rsidRPr="00AB2054">
        <w:rPr>
          <w:rFonts w:ascii="Arial" w:hAnsi="Arial" w:cs="Arial"/>
          <w:color w:val="000000" w:themeColor="text1"/>
          <w:sz w:val="22"/>
          <w:szCs w:val="22"/>
        </w:rPr>
        <w:t>to</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the</w:t>
      </w:r>
      <w:r w:rsidRPr="00AB2054">
        <w:rPr>
          <w:rFonts w:ascii="Arial" w:hAnsi="Arial" w:cs="Arial"/>
          <w:color w:val="000000" w:themeColor="text1"/>
          <w:spacing w:val="-3"/>
          <w:sz w:val="22"/>
          <w:szCs w:val="22"/>
        </w:rPr>
        <w:t xml:space="preserve"> </w:t>
      </w:r>
      <w:r w:rsidRPr="00AB2054">
        <w:rPr>
          <w:rFonts w:ascii="Arial" w:hAnsi="Arial" w:cs="Arial"/>
          <w:color w:val="000000" w:themeColor="text1"/>
          <w:sz w:val="22"/>
          <w:szCs w:val="22"/>
        </w:rPr>
        <w:t>Board.</w:t>
      </w:r>
      <w:r w:rsidRPr="00AB2054">
        <w:rPr>
          <w:rFonts w:ascii="Arial" w:hAnsi="Arial" w:cs="Arial"/>
          <w:color w:val="000000" w:themeColor="text1"/>
          <w:spacing w:val="34"/>
          <w:sz w:val="22"/>
          <w:szCs w:val="22"/>
        </w:rPr>
        <w:t xml:space="preserve"> </w:t>
      </w:r>
      <w:r w:rsidRPr="00AB2054">
        <w:rPr>
          <w:rFonts w:ascii="Arial" w:hAnsi="Arial" w:cs="Arial"/>
          <w:color w:val="000000" w:themeColor="text1"/>
          <w:sz w:val="22"/>
          <w:szCs w:val="22"/>
        </w:rPr>
        <w:t>This</w:t>
      </w:r>
      <w:r w:rsidRPr="00AB2054">
        <w:rPr>
          <w:rFonts w:ascii="Arial" w:hAnsi="Arial" w:cs="Arial"/>
          <w:color w:val="000000" w:themeColor="text1"/>
          <w:spacing w:val="-3"/>
          <w:sz w:val="22"/>
          <w:szCs w:val="22"/>
        </w:rPr>
        <w:t xml:space="preserve"> </w:t>
      </w:r>
      <w:r w:rsidRPr="00AB2054">
        <w:rPr>
          <w:rFonts w:ascii="Arial" w:hAnsi="Arial" w:cs="Arial"/>
          <w:color w:val="000000" w:themeColor="text1"/>
          <w:sz w:val="22"/>
          <w:szCs w:val="22"/>
        </w:rPr>
        <w:t>Committee</w:t>
      </w:r>
      <w:r w:rsidRPr="00AB2054">
        <w:rPr>
          <w:rFonts w:ascii="Arial" w:hAnsi="Arial" w:cs="Arial"/>
          <w:color w:val="000000" w:themeColor="text1"/>
          <w:spacing w:val="-7"/>
          <w:sz w:val="22"/>
          <w:szCs w:val="22"/>
        </w:rPr>
        <w:t xml:space="preserve"> </w:t>
      </w:r>
      <w:r w:rsidRPr="00AB2054">
        <w:rPr>
          <w:rFonts w:ascii="Arial" w:hAnsi="Arial" w:cs="Arial"/>
          <w:color w:val="000000" w:themeColor="text1"/>
          <w:sz w:val="22"/>
          <w:szCs w:val="22"/>
        </w:rPr>
        <w:t>will</w:t>
      </w:r>
      <w:r w:rsidRPr="00AB2054">
        <w:rPr>
          <w:rFonts w:ascii="Arial" w:hAnsi="Arial" w:cs="Arial"/>
          <w:color w:val="000000" w:themeColor="text1"/>
          <w:spacing w:val="-5"/>
          <w:sz w:val="22"/>
          <w:szCs w:val="22"/>
        </w:rPr>
        <w:t xml:space="preserve"> </w:t>
      </w:r>
      <w:r w:rsidRPr="00AB2054">
        <w:rPr>
          <w:rFonts w:ascii="Arial" w:hAnsi="Arial" w:cs="Arial"/>
          <w:color w:val="000000" w:themeColor="text1"/>
          <w:sz w:val="22"/>
          <w:szCs w:val="22"/>
        </w:rPr>
        <w:t>also</w:t>
      </w:r>
      <w:r w:rsidRPr="00AB2054">
        <w:rPr>
          <w:rFonts w:ascii="Arial" w:hAnsi="Arial" w:cs="Arial"/>
          <w:color w:val="000000" w:themeColor="text1"/>
          <w:spacing w:val="-9"/>
          <w:sz w:val="22"/>
          <w:szCs w:val="22"/>
        </w:rPr>
        <w:t xml:space="preserve"> </w:t>
      </w:r>
      <w:r w:rsidRPr="00AB2054">
        <w:rPr>
          <w:rFonts w:ascii="Arial" w:hAnsi="Arial" w:cs="Arial"/>
          <w:color w:val="000000" w:themeColor="text1"/>
          <w:sz w:val="22"/>
          <w:szCs w:val="22"/>
        </w:rPr>
        <w:t>monitor</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claims data</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and</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trends and oversee</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all annual</w:t>
      </w:r>
      <w:r w:rsidRPr="00AB2054">
        <w:rPr>
          <w:rFonts w:ascii="Arial" w:hAnsi="Arial" w:cs="Arial"/>
          <w:color w:val="000000" w:themeColor="text1"/>
          <w:spacing w:val="-2"/>
          <w:sz w:val="22"/>
          <w:szCs w:val="22"/>
        </w:rPr>
        <w:t xml:space="preserve"> </w:t>
      </w:r>
      <w:r w:rsidRPr="00AB2054">
        <w:rPr>
          <w:rFonts w:ascii="Arial" w:hAnsi="Arial" w:cs="Arial"/>
          <w:color w:val="000000" w:themeColor="text1"/>
          <w:sz w:val="22"/>
          <w:szCs w:val="22"/>
        </w:rPr>
        <w:t>third-party</w:t>
      </w:r>
      <w:r w:rsidRPr="00AB2054">
        <w:rPr>
          <w:rFonts w:ascii="Arial" w:hAnsi="Arial" w:cs="Arial"/>
          <w:color w:val="000000" w:themeColor="text1"/>
          <w:spacing w:val="-1"/>
          <w:sz w:val="22"/>
          <w:szCs w:val="22"/>
        </w:rPr>
        <w:t xml:space="preserve"> </w:t>
      </w:r>
      <w:r w:rsidRPr="00AB2054">
        <w:rPr>
          <w:rFonts w:ascii="Arial" w:hAnsi="Arial" w:cs="Arial"/>
          <w:color w:val="000000" w:themeColor="text1"/>
          <w:sz w:val="22"/>
          <w:szCs w:val="22"/>
        </w:rPr>
        <w:t>administrator claim audits.</w:t>
      </w:r>
    </w:p>
    <w:p w14:paraId="6F6254DC" w14:textId="77777777" w:rsidR="00E478D4" w:rsidRPr="00AB2054" w:rsidRDefault="00E478D4" w:rsidP="00E478D4">
      <w:pPr>
        <w:pStyle w:val="BodyText"/>
        <w:kinsoku w:val="0"/>
        <w:overflowPunct w:val="0"/>
        <w:spacing w:before="1"/>
        <w:ind w:left="40" w:right="2142"/>
        <w:rPr>
          <w:rFonts w:ascii="Arial" w:hAnsi="Arial" w:cs="Arial"/>
          <w:color w:val="000000" w:themeColor="text1"/>
          <w:sz w:val="22"/>
          <w:szCs w:val="22"/>
        </w:rPr>
      </w:pPr>
      <w:r w:rsidRPr="00AB2054">
        <w:rPr>
          <w:rFonts w:ascii="Arial" w:hAnsi="Arial" w:cs="Arial"/>
          <w:color w:val="000000" w:themeColor="text1"/>
          <w:sz w:val="22"/>
          <w:szCs w:val="22"/>
          <w:u w:val="single"/>
        </w:rPr>
        <w:t>Membership:</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Seats may be filled by non-Directors; 5 Members with two-year terms MEETINGS:</w:t>
      </w:r>
      <w:r w:rsidRPr="00AB2054">
        <w:rPr>
          <w:rFonts w:ascii="Arial" w:hAnsi="Arial" w:cs="Arial"/>
          <w:color w:val="000000" w:themeColor="text1"/>
          <w:spacing w:val="40"/>
          <w:sz w:val="22"/>
          <w:szCs w:val="22"/>
        </w:rPr>
        <w:t xml:space="preserve"> </w:t>
      </w:r>
      <w:r w:rsidRPr="00AB2054">
        <w:rPr>
          <w:rFonts w:ascii="Arial" w:hAnsi="Arial" w:cs="Arial"/>
          <w:color w:val="000000" w:themeColor="text1"/>
          <w:sz w:val="22"/>
          <w:szCs w:val="22"/>
        </w:rPr>
        <w:t>As needed (2-4x/year)</w:t>
      </w:r>
    </w:p>
    <w:p w14:paraId="115C75BA" w14:textId="77777777" w:rsidR="00384593" w:rsidRPr="00AB2054" w:rsidRDefault="00384593" w:rsidP="00E478D4">
      <w:pPr>
        <w:pStyle w:val="BodyText"/>
        <w:kinsoku w:val="0"/>
        <w:overflowPunct w:val="0"/>
        <w:spacing w:before="1"/>
        <w:ind w:left="40" w:right="2142"/>
        <w:rPr>
          <w:rFonts w:ascii="Arial" w:hAnsi="Arial" w:cs="Arial"/>
          <w:color w:val="000000" w:themeColor="text1"/>
          <w:sz w:val="22"/>
          <w:szCs w:val="22"/>
        </w:rPr>
      </w:pPr>
    </w:p>
    <w:p w14:paraId="010F9FF4" w14:textId="392716F9" w:rsidR="00E478D4" w:rsidRPr="00AB2054" w:rsidRDefault="00E478D4" w:rsidP="00384593">
      <w:pPr>
        <w:pStyle w:val="BodyText"/>
        <w:kinsoku w:val="0"/>
        <w:overflowPunct w:val="0"/>
        <w:spacing w:before="123"/>
        <w:ind w:left="90" w:hanging="90"/>
        <w:rPr>
          <w:rFonts w:ascii="Arial" w:hAnsi="Arial" w:cs="Arial"/>
          <w:color w:val="000000" w:themeColor="text1"/>
          <w:sz w:val="22"/>
          <w:szCs w:val="22"/>
        </w:rPr>
      </w:pPr>
      <w:r w:rsidRPr="00AB2054">
        <w:rPr>
          <w:rFonts w:ascii="Arial" w:hAnsi="Arial" w:cs="Arial"/>
          <w:color w:val="000000" w:themeColor="text1"/>
          <w:sz w:val="22"/>
          <w:szCs w:val="22"/>
          <w:u w:val="single"/>
        </w:rPr>
        <w:t>Terms</w:t>
      </w:r>
      <w:r w:rsidRPr="00AB2054">
        <w:rPr>
          <w:rFonts w:ascii="Arial" w:hAnsi="Arial" w:cs="Arial"/>
          <w:color w:val="000000" w:themeColor="text1"/>
          <w:spacing w:val="-13"/>
          <w:sz w:val="22"/>
          <w:szCs w:val="22"/>
          <w:u w:val="single"/>
        </w:rPr>
        <w:t xml:space="preserve"> </w:t>
      </w:r>
      <w:r w:rsidRPr="00AB2054">
        <w:rPr>
          <w:rFonts w:ascii="Arial" w:hAnsi="Arial" w:cs="Arial"/>
          <w:color w:val="000000" w:themeColor="text1"/>
          <w:sz w:val="22"/>
          <w:szCs w:val="22"/>
          <w:u w:val="single"/>
        </w:rPr>
        <w:t>Expiring</w:t>
      </w:r>
      <w:r w:rsidRPr="00AB2054">
        <w:rPr>
          <w:rFonts w:ascii="Arial" w:hAnsi="Arial" w:cs="Arial"/>
          <w:color w:val="000000" w:themeColor="text1"/>
          <w:spacing w:val="-8"/>
          <w:sz w:val="22"/>
          <w:szCs w:val="22"/>
          <w:u w:val="single"/>
        </w:rPr>
        <w:t xml:space="preserve"> </w:t>
      </w:r>
      <w:r w:rsidRPr="00AB2054">
        <w:rPr>
          <w:rFonts w:ascii="Arial" w:hAnsi="Arial" w:cs="Arial"/>
          <w:color w:val="000000" w:themeColor="text1"/>
          <w:sz w:val="22"/>
          <w:szCs w:val="22"/>
          <w:u w:val="single"/>
        </w:rPr>
        <w:t>12/31/26</w:t>
      </w:r>
      <w:r w:rsidRPr="00AB2054">
        <w:rPr>
          <w:rFonts w:ascii="Arial" w:hAnsi="Arial" w:cs="Arial"/>
          <w:color w:val="000000" w:themeColor="text1"/>
          <w:spacing w:val="80"/>
          <w:w w:val="150"/>
          <w:sz w:val="22"/>
          <w:szCs w:val="22"/>
        </w:rPr>
        <w:t xml:space="preserve">             </w:t>
      </w:r>
      <w:r w:rsidRPr="00AB2054">
        <w:rPr>
          <w:rFonts w:ascii="Arial" w:hAnsi="Arial" w:cs="Arial"/>
          <w:color w:val="000000" w:themeColor="text1"/>
          <w:sz w:val="22"/>
          <w:szCs w:val="22"/>
          <w:u w:val="single"/>
        </w:rPr>
        <w:t>Terms</w:t>
      </w:r>
      <w:r w:rsidRPr="00AB2054">
        <w:rPr>
          <w:rFonts w:ascii="Arial" w:hAnsi="Arial" w:cs="Arial"/>
          <w:color w:val="000000" w:themeColor="text1"/>
          <w:spacing w:val="-15"/>
          <w:sz w:val="22"/>
          <w:szCs w:val="22"/>
          <w:u w:val="single"/>
        </w:rPr>
        <w:t xml:space="preserve"> </w:t>
      </w:r>
      <w:r w:rsidRPr="00AB2054">
        <w:rPr>
          <w:rFonts w:ascii="Arial" w:hAnsi="Arial" w:cs="Arial"/>
          <w:color w:val="000000" w:themeColor="text1"/>
          <w:sz w:val="22"/>
          <w:szCs w:val="22"/>
          <w:u w:val="single"/>
        </w:rPr>
        <w:t>Expiring</w:t>
      </w:r>
      <w:r w:rsidRPr="00AB2054">
        <w:rPr>
          <w:rFonts w:ascii="Arial" w:hAnsi="Arial" w:cs="Arial"/>
          <w:color w:val="000000" w:themeColor="text1"/>
          <w:spacing w:val="-6"/>
          <w:sz w:val="22"/>
          <w:szCs w:val="22"/>
          <w:u w:val="single"/>
        </w:rPr>
        <w:t xml:space="preserve"> </w:t>
      </w:r>
      <w:r w:rsidRPr="00AB2054">
        <w:rPr>
          <w:rFonts w:ascii="Arial" w:hAnsi="Arial" w:cs="Arial"/>
          <w:color w:val="000000" w:themeColor="text1"/>
          <w:sz w:val="22"/>
          <w:szCs w:val="22"/>
          <w:u w:val="single"/>
        </w:rPr>
        <w:t>12/31/25</w:t>
      </w:r>
    </w:p>
    <w:p w14:paraId="4F77F402" w14:textId="25BF3EE3" w:rsidR="00E478D4" w:rsidRPr="00AB2054" w:rsidRDefault="00E478D4" w:rsidP="00E478D4">
      <w:pPr>
        <w:pStyle w:val="ListParagraph"/>
        <w:numPr>
          <w:ilvl w:val="0"/>
          <w:numId w:val="13"/>
        </w:numPr>
        <w:tabs>
          <w:tab w:val="left" w:pos="291"/>
        </w:tabs>
        <w:kinsoku w:val="0"/>
        <w:overflowPunct w:val="0"/>
        <w:autoSpaceDE w:val="0"/>
        <w:autoSpaceDN w:val="0"/>
        <w:adjustRightInd w:val="0"/>
        <w:spacing w:before="53" w:line="252" w:lineRule="exact"/>
        <w:ind w:left="291" w:hanging="291"/>
        <w:contextualSpacing w:val="0"/>
        <w:rPr>
          <w:rFonts w:ascii="Arial" w:hAnsi="Arial" w:cs="Arial"/>
          <w:color w:val="000000" w:themeColor="text1"/>
          <w:sz w:val="22"/>
          <w:szCs w:val="22"/>
        </w:rPr>
      </w:pPr>
      <w:r w:rsidRPr="00AB2054">
        <w:rPr>
          <w:rFonts w:ascii="Arial" w:hAnsi="Arial" w:cs="Arial"/>
          <w:color w:val="000000" w:themeColor="text1"/>
          <w:sz w:val="22"/>
          <w:szCs w:val="22"/>
        </w:rPr>
        <w:t>Don Fischer, Vice Chair</w:t>
      </w:r>
      <w:r w:rsidR="00384593" w:rsidRPr="00AB2054">
        <w:rPr>
          <w:rFonts w:ascii="Arial" w:hAnsi="Arial" w:cs="Arial"/>
          <w:color w:val="000000" w:themeColor="text1"/>
          <w:sz w:val="22"/>
          <w:szCs w:val="22"/>
        </w:rPr>
        <w:tab/>
      </w:r>
      <w:r w:rsidR="00384593" w:rsidRPr="00AB2054">
        <w:rPr>
          <w:rFonts w:ascii="Arial" w:hAnsi="Arial" w:cs="Arial"/>
          <w:color w:val="000000" w:themeColor="text1"/>
          <w:sz w:val="22"/>
          <w:szCs w:val="22"/>
        </w:rPr>
        <w:tab/>
        <w:t xml:space="preserve">                 5.  Bud Shattuck, Chair</w:t>
      </w:r>
      <w:r w:rsidR="00384593" w:rsidRPr="00AB2054">
        <w:rPr>
          <w:rFonts w:ascii="Arial" w:hAnsi="Arial" w:cs="Arial"/>
          <w:color w:val="000000" w:themeColor="text1"/>
          <w:sz w:val="22"/>
          <w:szCs w:val="22"/>
        </w:rPr>
        <w:tab/>
      </w:r>
      <w:r w:rsidR="00384593" w:rsidRPr="00AB2054">
        <w:rPr>
          <w:rFonts w:ascii="Arial" w:hAnsi="Arial" w:cs="Arial"/>
          <w:color w:val="000000" w:themeColor="text1"/>
          <w:sz w:val="22"/>
          <w:szCs w:val="22"/>
        </w:rPr>
        <w:tab/>
      </w:r>
      <w:r w:rsidR="00384593" w:rsidRPr="00AB2054">
        <w:rPr>
          <w:rFonts w:ascii="Arial" w:hAnsi="Arial" w:cs="Arial"/>
          <w:color w:val="000000" w:themeColor="text1"/>
          <w:sz w:val="22"/>
          <w:szCs w:val="22"/>
        </w:rPr>
        <w:tab/>
      </w:r>
      <w:r w:rsidR="00384593" w:rsidRPr="00AB2054">
        <w:rPr>
          <w:rFonts w:ascii="Arial" w:hAnsi="Arial" w:cs="Arial"/>
          <w:color w:val="000000" w:themeColor="text1"/>
          <w:sz w:val="22"/>
          <w:szCs w:val="22"/>
        </w:rPr>
        <w:tab/>
      </w:r>
    </w:p>
    <w:p w14:paraId="47D8DC8D" w14:textId="3304454A" w:rsidR="00E478D4" w:rsidRPr="00AB2054" w:rsidRDefault="00E478D4" w:rsidP="00E478D4">
      <w:pPr>
        <w:pStyle w:val="ListParagraph"/>
        <w:numPr>
          <w:ilvl w:val="0"/>
          <w:numId w:val="13"/>
        </w:numPr>
        <w:tabs>
          <w:tab w:val="left" w:pos="291"/>
        </w:tabs>
        <w:kinsoku w:val="0"/>
        <w:overflowPunct w:val="0"/>
        <w:autoSpaceDE w:val="0"/>
        <w:autoSpaceDN w:val="0"/>
        <w:adjustRightInd w:val="0"/>
        <w:spacing w:line="252" w:lineRule="exact"/>
        <w:ind w:left="291" w:hanging="291"/>
        <w:contextualSpacing w:val="0"/>
        <w:rPr>
          <w:rFonts w:ascii="Arial" w:hAnsi="Arial" w:cs="Arial"/>
          <w:color w:val="000000" w:themeColor="text1"/>
          <w:sz w:val="22"/>
          <w:szCs w:val="22"/>
        </w:rPr>
      </w:pPr>
      <w:r w:rsidRPr="00AB2054">
        <w:rPr>
          <w:rFonts w:ascii="Arial" w:hAnsi="Arial" w:cs="Arial"/>
          <w:color w:val="000000" w:themeColor="text1"/>
          <w:sz w:val="22"/>
          <w:szCs w:val="22"/>
        </w:rPr>
        <w:t>Jeanne Grace (Labor)</w:t>
      </w:r>
      <w:r w:rsidR="00384593" w:rsidRPr="00AB2054">
        <w:rPr>
          <w:rFonts w:ascii="Arial" w:hAnsi="Arial" w:cs="Arial"/>
          <w:color w:val="000000" w:themeColor="text1"/>
          <w:sz w:val="22"/>
          <w:szCs w:val="22"/>
        </w:rPr>
        <w:t xml:space="preserve">                          </w:t>
      </w:r>
      <w:r w:rsidR="00F81C75" w:rsidRPr="00AB2054">
        <w:rPr>
          <w:rFonts w:ascii="Arial" w:hAnsi="Arial" w:cs="Arial"/>
          <w:color w:val="000000" w:themeColor="text1"/>
          <w:sz w:val="22"/>
          <w:szCs w:val="22"/>
        </w:rPr>
        <w:t xml:space="preserve">          6.  Donna Dawson</w:t>
      </w:r>
    </w:p>
    <w:p w14:paraId="6591DAC5" w14:textId="0185536A" w:rsidR="00E478D4" w:rsidRPr="00AB2054" w:rsidRDefault="00E478D4" w:rsidP="00E478D4">
      <w:pPr>
        <w:pStyle w:val="ListParagraph"/>
        <w:numPr>
          <w:ilvl w:val="0"/>
          <w:numId w:val="13"/>
        </w:numPr>
        <w:tabs>
          <w:tab w:val="left" w:pos="291"/>
        </w:tabs>
        <w:kinsoku w:val="0"/>
        <w:overflowPunct w:val="0"/>
        <w:autoSpaceDE w:val="0"/>
        <w:autoSpaceDN w:val="0"/>
        <w:adjustRightInd w:val="0"/>
        <w:spacing w:line="251" w:lineRule="exact"/>
        <w:ind w:left="291" w:hanging="291"/>
        <w:contextualSpacing w:val="0"/>
        <w:rPr>
          <w:rFonts w:ascii="Arial" w:hAnsi="Arial" w:cs="Arial"/>
          <w:color w:val="000000" w:themeColor="text1"/>
          <w:sz w:val="22"/>
          <w:szCs w:val="22"/>
        </w:rPr>
      </w:pPr>
      <w:r w:rsidRPr="00AB2054">
        <w:rPr>
          <w:rFonts w:ascii="Arial" w:hAnsi="Arial" w:cs="Arial"/>
          <w:color w:val="000000" w:themeColor="text1"/>
          <w:sz w:val="22"/>
          <w:szCs w:val="22"/>
        </w:rPr>
        <w:t>Krissie</w:t>
      </w:r>
      <w:r w:rsidRPr="00AB2054">
        <w:rPr>
          <w:rFonts w:ascii="Arial" w:hAnsi="Arial" w:cs="Arial"/>
          <w:color w:val="000000" w:themeColor="text1"/>
          <w:spacing w:val="-4"/>
          <w:sz w:val="22"/>
          <w:szCs w:val="22"/>
        </w:rPr>
        <w:t xml:space="preserve"> </w:t>
      </w:r>
      <w:r w:rsidRPr="00AB2054">
        <w:rPr>
          <w:rFonts w:ascii="Arial" w:hAnsi="Arial" w:cs="Arial"/>
          <w:color w:val="000000" w:themeColor="text1"/>
          <w:sz w:val="22"/>
          <w:szCs w:val="22"/>
        </w:rPr>
        <w:t>Brown</w:t>
      </w:r>
      <w:r w:rsidR="00F81C75" w:rsidRPr="00AB2054">
        <w:rPr>
          <w:rFonts w:ascii="Arial" w:hAnsi="Arial" w:cs="Arial"/>
          <w:color w:val="000000" w:themeColor="text1"/>
          <w:sz w:val="22"/>
          <w:szCs w:val="22"/>
        </w:rPr>
        <w:t xml:space="preserve">                                                 7.  Tom Brown</w:t>
      </w:r>
    </w:p>
    <w:p w14:paraId="2782B7B2" w14:textId="3E89F60E" w:rsidR="00E478D4" w:rsidRPr="00AB2054" w:rsidRDefault="00E478D4" w:rsidP="00E478D4">
      <w:pPr>
        <w:pStyle w:val="ListParagraph"/>
        <w:numPr>
          <w:ilvl w:val="0"/>
          <w:numId w:val="13"/>
        </w:numPr>
        <w:tabs>
          <w:tab w:val="left" w:pos="291"/>
        </w:tabs>
        <w:kinsoku w:val="0"/>
        <w:overflowPunct w:val="0"/>
        <w:autoSpaceDE w:val="0"/>
        <w:autoSpaceDN w:val="0"/>
        <w:adjustRightInd w:val="0"/>
        <w:spacing w:line="251" w:lineRule="exact"/>
        <w:ind w:left="291" w:hanging="291"/>
        <w:contextualSpacing w:val="0"/>
        <w:rPr>
          <w:rFonts w:ascii="Arial" w:hAnsi="Arial" w:cs="Arial"/>
          <w:color w:val="000000" w:themeColor="text1"/>
          <w:sz w:val="22"/>
          <w:szCs w:val="22"/>
        </w:rPr>
      </w:pPr>
      <w:r w:rsidRPr="00AB2054">
        <w:rPr>
          <w:rFonts w:ascii="Arial" w:hAnsi="Arial" w:cs="Arial"/>
          <w:color w:val="000000" w:themeColor="text1"/>
          <w:sz w:val="22"/>
          <w:szCs w:val="22"/>
        </w:rPr>
        <w:t>Mike</w:t>
      </w:r>
      <w:r w:rsidRPr="00AB2054">
        <w:rPr>
          <w:rFonts w:ascii="Arial" w:hAnsi="Arial" w:cs="Arial"/>
          <w:color w:val="000000" w:themeColor="text1"/>
          <w:spacing w:val="-8"/>
          <w:sz w:val="22"/>
          <w:szCs w:val="22"/>
        </w:rPr>
        <w:t xml:space="preserve"> </w:t>
      </w:r>
      <w:r w:rsidRPr="00AB2054">
        <w:rPr>
          <w:rFonts w:ascii="Arial" w:hAnsi="Arial" w:cs="Arial"/>
          <w:color w:val="000000" w:themeColor="text1"/>
          <w:sz w:val="22"/>
          <w:szCs w:val="22"/>
        </w:rPr>
        <w:t>Murphy</w:t>
      </w:r>
      <w:r w:rsidR="00F81C75" w:rsidRPr="00AB2054">
        <w:rPr>
          <w:rFonts w:ascii="Arial" w:hAnsi="Arial" w:cs="Arial"/>
          <w:color w:val="000000" w:themeColor="text1"/>
          <w:sz w:val="22"/>
          <w:szCs w:val="22"/>
        </w:rPr>
        <w:t xml:space="preserve">                                                  8.   Laurie Walter</w:t>
      </w:r>
    </w:p>
    <w:p w14:paraId="5CCDF25E" w14:textId="77777777" w:rsidR="00E478D4" w:rsidRPr="00AB2054" w:rsidRDefault="00E478D4" w:rsidP="00E478D4">
      <w:pPr>
        <w:pStyle w:val="BodyText"/>
        <w:kinsoku w:val="0"/>
        <w:overflowPunct w:val="0"/>
        <w:spacing w:before="89"/>
        <w:rPr>
          <w:rFonts w:ascii="Arial" w:hAnsi="Arial" w:cs="Arial"/>
          <w:color w:val="000000" w:themeColor="text1"/>
          <w:sz w:val="22"/>
          <w:szCs w:val="22"/>
        </w:rPr>
      </w:pPr>
    </w:p>
    <w:p w14:paraId="3F0749ED" w14:textId="77777777" w:rsidR="00E478D4" w:rsidRPr="00AB2054" w:rsidRDefault="00E478D4" w:rsidP="00E478D4">
      <w:pPr>
        <w:pStyle w:val="BodyText"/>
        <w:kinsoku w:val="0"/>
        <w:overflowPunct w:val="0"/>
        <w:rPr>
          <w:sz w:val="22"/>
          <w:szCs w:val="22"/>
        </w:rPr>
      </w:pPr>
    </w:p>
    <w:p w14:paraId="6668B5EE" w14:textId="579E3CF2" w:rsidR="00F81C75" w:rsidRPr="00AB2054" w:rsidRDefault="00F81C75" w:rsidP="00F81C75">
      <w:pPr>
        <w:pStyle w:val="Heading2"/>
        <w:kinsoku w:val="0"/>
        <w:overflowPunct w:val="0"/>
        <w:spacing w:before="1"/>
        <w:jc w:val="center"/>
        <w:rPr>
          <w:rFonts w:ascii="Arial" w:hAnsi="Arial" w:cs="Arial"/>
          <w:b/>
          <w:bCs/>
          <w:color w:val="000000" w:themeColor="text1"/>
          <w:sz w:val="22"/>
          <w:szCs w:val="22"/>
        </w:rPr>
      </w:pPr>
      <w:r w:rsidRPr="00AB2054">
        <w:rPr>
          <w:rFonts w:ascii="Arial" w:hAnsi="Arial" w:cs="Arial"/>
          <w:b/>
          <w:bCs/>
          <w:color w:val="000000" w:themeColor="text1"/>
          <w:sz w:val="22"/>
          <w:szCs w:val="22"/>
        </w:rPr>
        <w:t>Joint Committee</w:t>
      </w:r>
    </w:p>
    <w:p w14:paraId="526A84C8" w14:textId="77777777" w:rsidR="00F81C75" w:rsidRPr="00AB2054" w:rsidRDefault="00F81C75" w:rsidP="00F81C75">
      <w:pPr>
        <w:rPr>
          <w:sz w:val="22"/>
          <w:szCs w:val="22"/>
        </w:rPr>
      </w:pPr>
    </w:p>
    <w:p w14:paraId="7F41D671" w14:textId="60BCCA99" w:rsidR="00E478D4" w:rsidRPr="00AB2054" w:rsidRDefault="00E478D4" w:rsidP="00E478D4">
      <w:pPr>
        <w:pStyle w:val="BodyText"/>
        <w:kinsoku w:val="0"/>
        <w:overflowPunct w:val="0"/>
        <w:ind w:left="42" w:right="100"/>
        <w:jc w:val="both"/>
        <w:rPr>
          <w:rFonts w:ascii="Arial" w:hAnsi="Arial" w:cs="Arial"/>
          <w:sz w:val="22"/>
          <w:szCs w:val="22"/>
        </w:rPr>
      </w:pPr>
      <w:r w:rsidRPr="00AB2054">
        <w:rPr>
          <w:rFonts w:ascii="Arial" w:hAnsi="Arial" w:cs="Arial"/>
          <w:sz w:val="22"/>
          <w:szCs w:val="22"/>
          <w:u w:val="single"/>
        </w:rPr>
        <w:t>CHARGE:</w:t>
      </w:r>
      <w:r w:rsidRPr="00AB2054">
        <w:rPr>
          <w:rFonts w:ascii="Arial" w:hAnsi="Arial" w:cs="Arial"/>
          <w:spacing w:val="40"/>
          <w:sz w:val="22"/>
          <w:szCs w:val="22"/>
        </w:rPr>
        <w:t xml:space="preserve"> </w:t>
      </w:r>
      <w:r w:rsidRPr="00AB2054">
        <w:rPr>
          <w:rFonts w:ascii="Arial" w:hAnsi="Arial" w:cs="Arial"/>
          <w:sz w:val="22"/>
          <w:szCs w:val="22"/>
        </w:rPr>
        <w:t>The</w:t>
      </w:r>
      <w:r w:rsidRPr="00AB2054">
        <w:rPr>
          <w:rFonts w:ascii="Arial" w:hAnsi="Arial" w:cs="Arial"/>
          <w:spacing w:val="13"/>
          <w:sz w:val="22"/>
          <w:szCs w:val="22"/>
        </w:rPr>
        <w:t xml:space="preserve"> </w:t>
      </w:r>
      <w:r w:rsidRPr="00AB2054">
        <w:rPr>
          <w:rFonts w:ascii="Arial" w:hAnsi="Arial" w:cs="Arial"/>
          <w:sz w:val="22"/>
          <w:szCs w:val="22"/>
        </w:rPr>
        <w:t>J</w:t>
      </w:r>
      <w:r w:rsidR="00852D3A">
        <w:rPr>
          <w:rFonts w:ascii="Arial" w:hAnsi="Arial" w:cs="Arial"/>
          <w:sz w:val="22"/>
          <w:szCs w:val="22"/>
        </w:rPr>
        <w:t xml:space="preserve">oint Committee </w:t>
      </w:r>
      <w:r w:rsidRPr="00AB2054">
        <w:rPr>
          <w:rFonts w:ascii="Arial" w:hAnsi="Arial" w:cs="Arial"/>
          <w:sz w:val="22"/>
          <w:szCs w:val="22"/>
        </w:rPr>
        <w:t>reviews</w:t>
      </w:r>
      <w:r w:rsidRPr="00AB2054">
        <w:rPr>
          <w:rFonts w:ascii="Arial" w:hAnsi="Arial" w:cs="Arial"/>
          <w:spacing w:val="14"/>
          <w:sz w:val="22"/>
          <w:szCs w:val="22"/>
        </w:rPr>
        <w:t xml:space="preserve"> </w:t>
      </w:r>
      <w:r w:rsidRPr="00AB2054">
        <w:rPr>
          <w:rFonts w:ascii="Arial" w:hAnsi="Arial" w:cs="Arial"/>
          <w:sz w:val="22"/>
          <w:szCs w:val="22"/>
        </w:rPr>
        <w:t>all</w:t>
      </w:r>
      <w:r w:rsidRPr="00AB2054">
        <w:rPr>
          <w:rFonts w:ascii="Arial" w:hAnsi="Arial" w:cs="Arial"/>
          <w:spacing w:val="13"/>
          <w:sz w:val="22"/>
          <w:szCs w:val="22"/>
        </w:rPr>
        <w:t xml:space="preserve"> </w:t>
      </w:r>
      <w:r w:rsidRPr="00AB2054">
        <w:rPr>
          <w:rFonts w:ascii="Arial" w:hAnsi="Arial" w:cs="Arial"/>
          <w:sz w:val="22"/>
          <w:szCs w:val="22"/>
        </w:rPr>
        <w:t>prospective</w:t>
      </w:r>
      <w:r w:rsidRPr="00AB2054">
        <w:rPr>
          <w:rFonts w:ascii="Arial" w:hAnsi="Arial" w:cs="Arial"/>
          <w:spacing w:val="13"/>
          <w:sz w:val="22"/>
          <w:szCs w:val="22"/>
        </w:rPr>
        <w:t xml:space="preserve"> </w:t>
      </w:r>
      <w:r w:rsidRPr="00AB2054">
        <w:rPr>
          <w:rFonts w:ascii="Arial" w:hAnsi="Arial" w:cs="Arial"/>
          <w:sz w:val="22"/>
          <w:szCs w:val="22"/>
        </w:rPr>
        <w:t>Board</w:t>
      </w:r>
      <w:r w:rsidRPr="00AB2054">
        <w:rPr>
          <w:rFonts w:ascii="Arial" w:hAnsi="Arial" w:cs="Arial"/>
          <w:spacing w:val="13"/>
          <w:sz w:val="22"/>
          <w:szCs w:val="22"/>
        </w:rPr>
        <w:t xml:space="preserve"> </w:t>
      </w:r>
      <w:r w:rsidRPr="00AB2054">
        <w:rPr>
          <w:rFonts w:ascii="Arial" w:hAnsi="Arial" w:cs="Arial"/>
          <w:sz w:val="22"/>
          <w:szCs w:val="22"/>
        </w:rPr>
        <w:t>actions</w:t>
      </w:r>
      <w:r w:rsidRPr="00AB2054">
        <w:rPr>
          <w:rFonts w:ascii="Arial" w:hAnsi="Arial" w:cs="Arial"/>
          <w:spacing w:val="14"/>
          <w:sz w:val="22"/>
          <w:szCs w:val="22"/>
        </w:rPr>
        <w:t xml:space="preserve"> </w:t>
      </w:r>
      <w:r w:rsidRPr="00AB2054">
        <w:rPr>
          <w:rFonts w:ascii="Arial" w:hAnsi="Arial" w:cs="Arial"/>
          <w:sz w:val="22"/>
          <w:szCs w:val="22"/>
        </w:rPr>
        <w:t>in</w:t>
      </w:r>
      <w:r w:rsidRPr="00AB2054">
        <w:rPr>
          <w:rFonts w:ascii="Arial" w:hAnsi="Arial" w:cs="Arial"/>
          <w:spacing w:val="13"/>
          <w:sz w:val="22"/>
          <w:szCs w:val="22"/>
        </w:rPr>
        <w:t xml:space="preserve"> </w:t>
      </w:r>
      <w:r w:rsidRPr="00AB2054">
        <w:rPr>
          <w:rFonts w:ascii="Arial" w:hAnsi="Arial" w:cs="Arial"/>
          <w:sz w:val="22"/>
          <w:szCs w:val="22"/>
        </w:rPr>
        <w:t>connection</w:t>
      </w:r>
      <w:r w:rsidRPr="00AB2054">
        <w:rPr>
          <w:rFonts w:ascii="Arial" w:hAnsi="Arial" w:cs="Arial"/>
          <w:spacing w:val="13"/>
          <w:sz w:val="22"/>
          <w:szCs w:val="22"/>
        </w:rPr>
        <w:t xml:space="preserve"> </w:t>
      </w:r>
      <w:r w:rsidRPr="00AB2054">
        <w:rPr>
          <w:rFonts w:ascii="Arial" w:hAnsi="Arial" w:cs="Arial"/>
          <w:sz w:val="22"/>
          <w:szCs w:val="22"/>
        </w:rPr>
        <w:t>with</w:t>
      </w:r>
      <w:r w:rsidRPr="00AB2054">
        <w:rPr>
          <w:rFonts w:ascii="Arial" w:hAnsi="Arial" w:cs="Arial"/>
          <w:spacing w:val="13"/>
          <w:sz w:val="22"/>
          <w:szCs w:val="22"/>
        </w:rPr>
        <w:t xml:space="preserve"> </w:t>
      </w:r>
      <w:r w:rsidRPr="00AB2054">
        <w:rPr>
          <w:rFonts w:ascii="Arial" w:hAnsi="Arial" w:cs="Arial"/>
          <w:sz w:val="22"/>
          <w:szCs w:val="22"/>
        </w:rPr>
        <w:t>the</w:t>
      </w:r>
      <w:r w:rsidRPr="00AB2054">
        <w:rPr>
          <w:rFonts w:ascii="Arial" w:hAnsi="Arial" w:cs="Arial"/>
          <w:spacing w:val="13"/>
          <w:sz w:val="22"/>
          <w:szCs w:val="22"/>
        </w:rPr>
        <w:t xml:space="preserve"> </w:t>
      </w:r>
      <w:r w:rsidRPr="00AB2054">
        <w:rPr>
          <w:rFonts w:ascii="Arial" w:hAnsi="Arial" w:cs="Arial"/>
          <w:sz w:val="22"/>
          <w:szCs w:val="22"/>
        </w:rPr>
        <w:t>benefit</w:t>
      </w:r>
      <w:r w:rsidRPr="00AB2054">
        <w:rPr>
          <w:rFonts w:ascii="Arial" w:hAnsi="Arial" w:cs="Arial"/>
          <w:spacing w:val="15"/>
          <w:sz w:val="22"/>
          <w:szCs w:val="22"/>
        </w:rPr>
        <w:t xml:space="preserve"> </w:t>
      </w:r>
      <w:r w:rsidRPr="00AB2054">
        <w:rPr>
          <w:rFonts w:ascii="Arial" w:hAnsi="Arial" w:cs="Arial"/>
          <w:sz w:val="22"/>
          <w:szCs w:val="22"/>
        </w:rPr>
        <w:t>structure and</w:t>
      </w:r>
      <w:r w:rsidRPr="00AB2054">
        <w:rPr>
          <w:rFonts w:ascii="Arial" w:hAnsi="Arial" w:cs="Arial"/>
          <w:spacing w:val="33"/>
          <w:sz w:val="22"/>
          <w:szCs w:val="22"/>
        </w:rPr>
        <w:t xml:space="preserve"> </w:t>
      </w:r>
      <w:r w:rsidRPr="00AB2054">
        <w:rPr>
          <w:rFonts w:ascii="Arial" w:hAnsi="Arial" w:cs="Arial"/>
          <w:sz w:val="22"/>
          <w:szCs w:val="22"/>
        </w:rPr>
        <w:t>design</w:t>
      </w:r>
      <w:r w:rsidRPr="00AB2054">
        <w:rPr>
          <w:rFonts w:ascii="Arial" w:hAnsi="Arial" w:cs="Arial"/>
          <w:spacing w:val="33"/>
          <w:sz w:val="22"/>
          <w:szCs w:val="22"/>
        </w:rPr>
        <w:t xml:space="preserve"> </w:t>
      </w:r>
      <w:r w:rsidRPr="00AB2054">
        <w:rPr>
          <w:rFonts w:ascii="Arial" w:hAnsi="Arial" w:cs="Arial"/>
          <w:sz w:val="22"/>
          <w:szCs w:val="22"/>
        </w:rPr>
        <w:t>of</w:t>
      </w:r>
      <w:r w:rsidRPr="00AB2054">
        <w:rPr>
          <w:rFonts w:ascii="Arial" w:hAnsi="Arial" w:cs="Arial"/>
          <w:spacing w:val="33"/>
          <w:sz w:val="22"/>
          <w:szCs w:val="22"/>
        </w:rPr>
        <w:t xml:space="preserve"> </w:t>
      </w:r>
      <w:r w:rsidRPr="00AB2054">
        <w:rPr>
          <w:rFonts w:ascii="Arial" w:hAnsi="Arial" w:cs="Arial"/>
          <w:sz w:val="22"/>
          <w:szCs w:val="22"/>
        </w:rPr>
        <w:t>the</w:t>
      </w:r>
      <w:r w:rsidRPr="00AB2054">
        <w:rPr>
          <w:rFonts w:ascii="Arial" w:hAnsi="Arial" w:cs="Arial"/>
          <w:spacing w:val="31"/>
          <w:sz w:val="22"/>
          <w:szCs w:val="22"/>
        </w:rPr>
        <w:t xml:space="preserve"> </w:t>
      </w:r>
      <w:r w:rsidRPr="00AB2054">
        <w:rPr>
          <w:rFonts w:ascii="Arial" w:hAnsi="Arial" w:cs="Arial"/>
          <w:sz w:val="22"/>
          <w:szCs w:val="22"/>
        </w:rPr>
        <w:t>Plan</w:t>
      </w:r>
      <w:r w:rsidRPr="00AB2054">
        <w:rPr>
          <w:rFonts w:ascii="Arial" w:hAnsi="Arial" w:cs="Arial"/>
          <w:spacing w:val="31"/>
          <w:sz w:val="22"/>
          <w:szCs w:val="22"/>
        </w:rPr>
        <w:t xml:space="preserve"> </w:t>
      </w:r>
      <w:r w:rsidRPr="00AB2054">
        <w:rPr>
          <w:rFonts w:ascii="Arial" w:hAnsi="Arial" w:cs="Arial"/>
          <w:sz w:val="22"/>
          <w:szCs w:val="22"/>
        </w:rPr>
        <w:t>and</w:t>
      </w:r>
      <w:r w:rsidRPr="00AB2054">
        <w:rPr>
          <w:rFonts w:ascii="Arial" w:hAnsi="Arial" w:cs="Arial"/>
          <w:spacing w:val="33"/>
          <w:sz w:val="22"/>
          <w:szCs w:val="22"/>
        </w:rPr>
        <w:t xml:space="preserve"> </w:t>
      </w:r>
      <w:r w:rsidRPr="00AB2054">
        <w:rPr>
          <w:rFonts w:ascii="Arial" w:hAnsi="Arial" w:cs="Arial"/>
          <w:sz w:val="22"/>
          <w:szCs w:val="22"/>
        </w:rPr>
        <w:t>develops</w:t>
      </w:r>
      <w:r w:rsidRPr="00AB2054">
        <w:rPr>
          <w:rFonts w:ascii="Arial" w:hAnsi="Arial" w:cs="Arial"/>
          <w:spacing w:val="32"/>
          <w:sz w:val="22"/>
          <w:szCs w:val="22"/>
        </w:rPr>
        <w:t xml:space="preserve"> </w:t>
      </w:r>
      <w:r w:rsidRPr="00AB2054">
        <w:rPr>
          <w:rFonts w:ascii="Arial" w:hAnsi="Arial" w:cs="Arial"/>
          <w:sz w:val="22"/>
          <w:szCs w:val="22"/>
        </w:rPr>
        <w:t>findings</w:t>
      </w:r>
      <w:r w:rsidRPr="00AB2054">
        <w:rPr>
          <w:rFonts w:ascii="Arial" w:hAnsi="Arial" w:cs="Arial"/>
          <w:spacing w:val="34"/>
          <w:sz w:val="22"/>
          <w:szCs w:val="22"/>
        </w:rPr>
        <w:t xml:space="preserve"> </w:t>
      </w:r>
      <w:r w:rsidRPr="00AB2054">
        <w:rPr>
          <w:rFonts w:ascii="Arial" w:hAnsi="Arial" w:cs="Arial"/>
          <w:sz w:val="22"/>
          <w:szCs w:val="22"/>
        </w:rPr>
        <w:t>and</w:t>
      </w:r>
      <w:r w:rsidRPr="00AB2054">
        <w:rPr>
          <w:rFonts w:ascii="Arial" w:hAnsi="Arial" w:cs="Arial"/>
          <w:spacing w:val="33"/>
          <w:sz w:val="22"/>
          <w:szCs w:val="22"/>
        </w:rPr>
        <w:t xml:space="preserve"> </w:t>
      </w:r>
      <w:r w:rsidRPr="00AB2054">
        <w:rPr>
          <w:rFonts w:ascii="Arial" w:hAnsi="Arial" w:cs="Arial"/>
          <w:sz w:val="22"/>
          <w:szCs w:val="22"/>
        </w:rPr>
        <w:t>recommendations</w:t>
      </w:r>
      <w:r w:rsidRPr="00AB2054">
        <w:rPr>
          <w:rFonts w:ascii="Arial" w:hAnsi="Arial" w:cs="Arial"/>
          <w:spacing w:val="32"/>
          <w:sz w:val="22"/>
          <w:szCs w:val="22"/>
        </w:rPr>
        <w:t xml:space="preserve"> </w:t>
      </w:r>
      <w:r w:rsidRPr="00AB2054">
        <w:rPr>
          <w:rFonts w:ascii="Arial" w:hAnsi="Arial" w:cs="Arial"/>
          <w:sz w:val="22"/>
          <w:szCs w:val="22"/>
        </w:rPr>
        <w:t>with</w:t>
      </w:r>
      <w:r w:rsidRPr="00AB2054">
        <w:rPr>
          <w:rFonts w:ascii="Arial" w:hAnsi="Arial" w:cs="Arial"/>
          <w:spacing w:val="33"/>
          <w:sz w:val="22"/>
          <w:szCs w:val="22"/>
        </w:rPr>
        <w:t xml:space="preserve"> </w:t>
      </w:r>
      <w:r w:rsidRPr="00AB2054">
        <w:rPr>
          <w:rFonts w:ascii="Arial" w:hAnsi="Arial" w:cs="Arial"/>
          <w:sz w:val="22"/>
          <w:szCs w:val="22"/>
        </w:rPr>
        <w:t>respect</w:t>
      </w:r>
      <w:r w:rsidRPr="00AB2054">
        <w:rPr>
          <w:rFonts w:ascii="Arial" w:hAnsi="Arial" w:cs="Arial"/>
          <w:spacing w:val="33"/>
          <w:sz w:val="22"/>
          <w:szCs w:val="22"/>
        </w:rPr>
        <w:t xml:space="preserve"> </w:t>
      </w:r>
      <w:r w:rsidRPr="00AB2054">
        <w:rPr>
          <w:rFonts w:ascii="Arial" w:hAnsi="Arial" w:cs="Arial"/>
          <w:sz w:val="22"/>
          <w:szCs w:val="22"/>
        </w:rPr>
        <w:t>to</w:t>
      </w:r>
      <w:r w:rsidRPr="00AB2054">
        <w:rPr>
          <w:rFonts w:ascii="Arial" w:hAnsi="Arial" w:cs="Arial"/>
          <w:spacing w:val="31"/>
          <w:sz w:val="22"/>
          <w:szCs w:val="22"/>
        </w:rPr>
        <w:t xml:space="preserve"> </w:t>
      </w:r>
      <w:r w:rsidRPr="00AB2054">
        <w:rPr>
          <w:rFonts w:ascii="Arial" w:hAnsi="Arial" w:cs="Arial"/>
          <w:sz w:val="22"/>
          <w:szCs w:val="22"/>
        </w:rPr>
        <w:t>such</w:t>
      </w:r>
      <w:r w:rsidRPr="00AB2054">
        <w:rPr>
          <w:rFonts w:ascii="Arial" w:hAnsi="Arial" w:cs="Arial"/>
          <w:spacing w:val="29"/>
          <w:sz w:val="22"/>
          <w:szCs w:val="22"/>
        </w:rPr>
        <w:t xml:space="preserve"> </w:t>
      </w:r>
      <w:r w:rsidRPr="00AB2054">
        <w:rPr>
          <w:rFonts w:ascii="Arial" w:hAnsi="Arial" w:cs="Arial"/>
          <w:sz w:val="22"/>
          <w:szCs w:val="22"/>
        </w:rPr>
        <w:t>matters. Committee</w:t>
      </w:r>
      <w:r w:rsidRPr="00AB2054">
        <w:rPr>
          <w:rFonts w:ascii="Arial" w:hAnsi="Arial" w:cs="Arial"/>
          <w:spacing w:val="-1"/>
          <w:sz w:val="22"/>
          <w:szCs w:val="22"/>
        </w:rPr>
        <w:t xml:space="preserve"> </w:t>
      </w:r>
      <w:r w:rsidRPr="00AB2054">
        <w:rPr>
          <w:rFonts w:ascii="Arial" w:hAnsi="Arial" w:cs="Arial"/>
          <w:sz w:val="22"/>
          <w:szCs w:val="22"/>
        </w:rPr>
        <w:t>may</w:t>
      </w:r>
      <w:r w:rsidRPr="00AB2054">
        <w:rPr>
          <w:rFonts w:ascii="Arial" w:hAnsi="Arial" w:cs="Arial"/>
          <w:spacing w:val="-1"/>
          <w:sz w:val="22"/>
          <w:szCs w:val="22"/>
        </w:rPr>
        <w:t xml:space="preserve"> </w:t>
      </w:r>
      <w:r w:rsidRPr="00AB2054">
        <w:rPr>
          <w:rFonts w:ascii="Arial" w:hAnsi="Arial" w:cs="Arial"/>
          <w:sz w:val="22"/>
          <w:szCs w:val="22"/>
        </w:rPr>
        <w:t>also consider wellness-related</w:t>
      </w:r>
      <w:r w:rsidRPr="00AB2054">
        <w:rPr>
          <w:rFonts w:ascii="Arial" w:hAnsi="Arial" w:cs="Arial"/>
          <w:spacing w:val="-1"/>
          <w:sz w:val="22"/>
          <w:szCs w:val="22"/>
        </w:rPr>
        <w:t xml:space="preserve"> </w:t>
      </w:r>
      <w:r w:rsidRPr="00AB2054">
        <w:rPr>
          <w:rFonts w:ascii="Arial" w:hAnsi="Arial" w:cs="Arial"/>
          <w:sz w:val="22"/>
          <w:szCs w:val="22"/>
        </w:rPr>
        <w:t>initiatives.</w:t>
      </w:r>
    </w:p>
    <w:p w14:paraId="1BCCA0D1" w14:textId="77777777" w:rsidR="00E478D4" w:rsidRPr="00AB2054" w:rsidRDefault="00E478D4" w:rsidP="00E478D4">
      <w:pPr>
        <w:pStyle w:val="BodyText"/>
        <w:kinsoku w:val="0"/>
        <w:overflowPunct w:val="0"/>
        <w:spacing w:before="85"/>
        <w:rPr>
          <w:rFonts w:ascii="Arial" w:hAnsi="Arial" w:cs="Arial"/>
          <w:sz w:val="22"/>
          <w:szCs w:val="22"/>
        </w:rPr>
      </w:pPr>
    </w:p>
    <w:p w14:paraId="14423DD5" w14:textId="361AD037" w:rsidR="00E478D4" w:rsidRPr="00AB2054" w:rsidRDefault="00E478D4" w:rsidP="00E478D4">
      <w:pPr>
        <w:pStyle w:val="BodyText"/>
        <w:kinsoku w:val="0"/>
        <w:overflowPunct w:val="0"/>
        <w:ind w:left="42" w:right="202"/>
        <w:rPr>
          <w:rFonts w:ascii="Arial" w:hAnsi="Arial" w:cs="Arial"/>
          <w:sz w:val="22"/>
          <w:szCs w:val="22"/>
        </w:rPr>
      </w:pPr>
      <w:r w:rsidRPr="00AB2054">
        <w:rPr>
          <w:rFonts w:ascii="Arial" w:hAnsi="Arial" w:cs="Arial"/>
          <w:sz w:val="22"/>
          <w:szCs w:val="22"/>
          <w:u w:val="single"/>
        </w:rPr>
        <w:t>Membership:</w:t>
      </w:r>
      <w:r w:rsidRPr="00AB2054">
        <w:rPr>
          <w:rFonts w:ascii="Arial" w:hAnsi="Arial" w:cs="Arial"/>
          <w:spacing w:val="38"/>
          <w:sz w:val="22"/>
          <w:szCs w:val="22"/>
        </w:rPr>
        <w:t xml:space="preserve"> </w:t>
      </w:r>
      <w:r w:rsidRPr="00AB2054">
        <w:rPr>
          <w:rFonts w:ascii="Arial" w:hAnsi="Arial" w:cs="Arial"/>
          <w:sz w:val="22"/>
          <w:szCs w:val="22"/>
        </w:rPr>
        <w:t>Each</w:t>
      </w:r>
      <w:r w:rsidRPr="00AB2054">
        <w:rPr>
          <w:rFonts w:ascii="Arial" w:hAnsi="Arial" w:cs="Arial"/>
          <w:spacing w:val="-15"/>
          <w:sz w:val="22"/>
          <w:szCs w:val="22"/>
        </w:rPr>
        <w:t xml:space="preserve"> </w:t>
      </w:r>
      <w:r w:rsidRPr="00AB2054">
        <w:rPr>
          <w:rFonts w:ascii="Arial" w:hAnsi="Arial" w:cs="Arial"/>
          <w:sz w:val="22"/>
          <w:szCs w:val="22"/>
        </w:rPr>
        <w:t>Participant and</w:t>
      </w:r>
      <w:r w:rsidRPr="00AB2054">
        <w:rPr>
          <w:rFonts w:ascii="Arial" w:hAnsi="Arial" w:cs="Arial"/>
          <w:spacing w:val="-12"/>
          <w:sz w:val="22"/>
          <w:szCs w:val="22"/>
        </w:rPr>
        <w:t xml:space="preserve"> </w:t>
      </w:r>
      <w:r w:rsidRPr="00AB2054">
        <w:rPr>
          <w:rFonts w:ascii="Arial" w:hAnsi="Arial" w:cs="Arial"/>
          <w:sz w:val="22"/>
          <w:szCs w:val="22"/>
        </w:rPr>
        <w:t>each</w:t>
      </w:r>
      <w:r w:rsidRPr="00AB2054">
        <w:rPr>
          <w:rFonts w:ascii="Arial" w:hAnsi="Arial" w:cs="Arial"/>
          <w:spacing w:val="-9"/>
          <w:sz w:val="22"/>
          <w:szCs w:val="22"/>
        </w:rPr>
        <w:t xml:space="preserve"> </w:t>
      </w:r>
      <w:r w:rsidRPr="00AB2054">
        <w:rPr>
          <w:rFonts w:ascii="Arial" w:hAnsi="Arial" w:cs="Arial"/>
          <w:sz w:val="22"/>
          <w:szCs w:val="22"/>
        </w:rPr>
        <w:t>labor</w:t>
      </w:r>
      <w:r w:rsidRPr="00AB2054">
        <w:rPr>
          <w:rFonts w:ascii="Arial" w:hAnsi="Arial" w:cs="Arial"/>
          <w:spacing w:val="-8"/>
          <w:sz w:val="22"/>
          <w:szCs w:val="22"/>
        </w:rPr>
        <w:t xml:space="preserve"> </w:t>
      </w:r>
      <w:r w:rsidRPr="00AB2054">
        <w:rPr>
          <w:rFonts w:ascii="Arial" w:hAnsi="Arial" w:cs="Arial"/>
          <w:sz w:val="22"/>
          <w:szCs w:val="22"/>
        </w:rPr>
        <w:t>group</w:t>
      </w:r>
      <w:r w:rsidRPr="00AB2054">
        <w:rPr>
          <w:rFonts w:ascii="Arial" w:hAnsi="Arial" w:cs="Arial"/>
          <w:spacing w:val="-4"/>
          <w:sz w:val="22"/>
          <w:szCs w:val="22"/>
        </w:rPr>
        <w:t xml:space="preserve"> </w:t>
      </w:r>
      <w:r w:rsidRPr="00AB2054">
        <w:rPr>
          <w:rFonts w:ascii="Arial" w:hAnsi="Arial" w:cs="Arial"/>
          <w:sz w:val="22"/>
          <w:szCs w:val="22"/>
        </w:rPr>
        <w:t>shall</w:t>
      </w:r>
      <w:r w:rsidRPr="00AB2054">
        <w:rPr>
          <w:rFonts w:ascii="Arial" w:hAnsi="Arial" w:cs="Arial"/>
          <w:spacing w:val="-7"/>
          <w:sz w:val="22"/>
          <w:szCs w:val="22"/>
        </w:rPr>
        <w:t xml:space="preserve"> </w:t>
      </w:r>
      <w:r w:rsidRPr="00AB2054">
        <w:rPr>
          <w:rFonts w:ascii="Arial" w:hAnsi="Arial" w:cs="Arial"/>
          <w:sz w:val="22"/>
          <w:szCs w:val="22"/>
        </w:rPr>
        <w:t>have</w:t>
      </w:r>
      <w:r w:rsidRPr="00AB2054">
        <w:rPr>
          <w:rFonts w:ascii="Arial" w:hAnsi="Arial" w:cs="Arial"/>
          <w:spacing w:val="-12"/>
          <w:sz w:val="22"/>
          <w:szCs w:val="22"/>
        </w:rPr>
        <w:t xml:space="preserve"> </w:t>
      </w:r>
      <w:r w:rsidRPr="00AB2054">
        <w:rPr>
          <w:rFonts w:ascii="Arial" w:hAnsi="Arial" w:cs="Arial"/>
          <w:sz w:val="22"/>
          <w:szCs w:val="22"/>
        </w:rPr>
        <w:t>one</w:t>
      </w:r>
      <w:r w:rsidRPr="00AB2054">
        <w:rPr>
          <w:rFonts w:ascii="Arial" w:hAnsi="Arial" w:cs="Arial"/>
          <w:spacing w:val="-7"/>
          <w:sz w:val="22"/>
          <w:szCs w:val="22"/>
        </w:rPr>
        <w:t xml:space="preserve"> </w:t>
      </w:r>
      <w:r w:rsidRPr="00AB2054">
        <w:rPr>
          <w:rFonts w:ascii="Arial" w:hAnsi="Arial" w:cs="Arial"/>
          <w:sz w:val="22"/>
          <w:szCs w:val="22"/>
        </w:rPr>
        <w:t>voting</w:t>
      </w:r>
      <w:r w:rsidRPr="00AB2054">
        <w:rPr>
          <w:rFonts w:ascii="Arial" w:hAnsi="Arial" w:cs="Arial"/>
          <w:spacing w:val="-9"/>
          <w:sz w:val="22"/>
          <w:szCs w:val="22"/>
        </w:rPr>
        <w:t xml:space="preserve"> </w:t>
      </w:r>
      <w:r w:rsidRPr="00AB2054">
        <w:rPr>
          <w:rFonts w:ascii="Arial" w:hAnsi="Arial" w:cs="Arial"/>
          <w:sz w:val="22"/>
          <w:szCs w:val="22"/>
        </w:rPr>
        <w:t>seat</w:t>
      </w:r>
      <w:r w:rsidRPr="00AB2054">
        <w:rPr>
          <w:rFonts w:ascii="Arial" w:hAnsi="Arial" w:cs="Arial"/>
          <w:spacing w:val="-5"/>
          <w:sz w:val="22"/>
          <w:szCs w:val="22"/>
        </w:rPr>
        <w:t xml:space="preserve"> </w:t>
      </w:r>
      <w:r w:rsidRPr="00AB2054">
        <w:rPr>
          <w:rFonts w:ascii="Arial" w:hAnsi="Arial" w:cs="Arial"/>
          <w:sz w:val="22"/>
          <w:szCs w:val="22"/>
        </w:rPr>
        <w:t>each.</w:t>
      </w:r>
      <w:r w:rsidRPr="00AB2054">
        <w:rPr>
          <w:rFonts w:ascii="Arial" w:hAnsi="Arial" w:cs="Arial"/>
          <w:spacing w:val="29"/>
          <w:sz w:val="22"/>
          <w:szCs w:val="22"/>
        </w:rPr>
        <w:t xml:space="preserve"> </w:t>
      </w:r>
      <w:r w:rsidRPr="00AB2054">
        <w:rPr>
          <w:rFonts w:ascii="Arial" w:hAnsi="Arial" w:cs="Arial"/>
          <w:sz w:val="22"/>
          <w:szCs w:val="22"/>
        </w:rPr>
        <w:t>Quorum determined by</w:t>
      </w:r>
      <w:r w:rsidR="00852D3A">
        <w:rPr>
          <w:rFonts w:ascii="Arial" w:hAnsi="Arial" w:cs="Arial"/>
          <w:sz w:val="22"/>
          <w:szCs w:val="22"/>
        </w:rPr>
        <w:t xml:space="preserve"> the</w:t>
      </w:r>
      <w:r w:rsidRPr="00AB2054">
        <w:rPr>
          <w:rFonts w:ascii="Arial" w:hAnsi="Arial" w:cs="Arial"/>
          <w:sz w:val="22"/>
          <w:szCs w:val="22"/>
        </w:rPr>
        <w:t xml:space="preserve"> Committee; No set terms.</w:t>
      </w:r>
    </w:p>
    <w:p w14:paraId="4C4AC7EE" w14:textId="77777777" w:rsidR="00E478D4" w:rsidRPr="00AB2054" w:rsidRDefault="00E478D4" w:rsidP="00E478D4">
      <w:pPr>
        <w:pStyle w:val="BodyText"/>
        <w:kinsoku w:val="0"/>
        <w:overflowPunct w:val="0"/>
        <w:spacing w:before="248"/>
        <w:ind w:left="42"/>
        <w:rPr>
          <w:rFonts w:ascii="Arial" w:hAnsi="Arial" w:cs="Arial"/>
          <w:sz w:val="22"/>
          <w:szCs w:val="22"/>
        </w:rPr>
      </w:pPr>
      <w:r w:rsidRPr="00AB2054">
        <w:rPr>
          <w:rFonts w:ascii="Arial" w:hAnsi="Arial" w:cs="Arial"/>
          <w:sz w:val="22"/>
          <w:szCs w:val="22"/>
        </w:rPr>
        <w:t>MEETINGS</w:t>
      </w:r>
      <w:r w:rsidRPr="00AB2054">
        <w:rPr>
          <w:rFonts w:ascii="Arial" w:hAnsi="Arial" w:cs="Arial"/>
          <w:spacing w:val="-24"/>
          <w:sz w:val="22"/>
          <w:szCs w:val="22"/>
        </w:rPr>
        <w:t xml:space="preserve"> </w:t>
      </w:r>
      <w:r w:rsidRPr="00AB2054">
        <w:rPr>
          <w:rFonts w:ascii="Arial" w:hAnsi="Arial" w:cs="Arial"/>
          <w:sz w:val="22"/>
          <w:szCs w:val="22"/>
        </w:rPr>
        <w:t>(subject</w:t>
      </w:r>
      <w:r w:rsidRPr="00AB2054">
        <w:rPr>
          <w:rFonts w:ascii="Arial" w:hAnsi="Arial" w:cs="Arial"/>
          <w:spacing w:val="-6"/>
          <w:sz w:val="22"/>
          <w:szCs w:val="22"/>
        </w:rPr>
        <w:t xml:space="preserve"> </w:t>
      </w:r>
      <w:r w:rsidRPr="00AB2054">
        <w:rPr>
          <w:rFonts w:ascii="Arial" w:hAnsi="Arial" w:cs="Arial"/>
          <w:sz w:val="22"/>
          <w:szCs w:val="22"/>
        </w:rPr>
        <w:t>to</w:t>
      </w:r>
      <w:r w:rsidRPr="00AB2054">
        <w:rPr>
          <w:rFonts w:ascii="Arial" w:hAnsi="Arial" w:cs="Arial"/>
          <w:spacing w:val="-8"/>
          <w:sz w:val="22"/>
          <w:szCs w:val="22"/>
        </w:rPr>
        <w:t xml:space="preserve"> </w:t>
      </w:r>
      <w:r w:rsidRPr="00AB2054">
        <w:rPr>
          <w:rFonts w:ascii="Arial" w:hAnsi="Arial" w:cs="Arial"/>
          <w:sz w:val="22"/>
          <w:szCs w:val="22"/>
        </w:rPr>
        <w:t>change):</w:t>
      </w:r>
      <w:r w:rsidRPr="00AB2054">
        <w:rPr>
          <w:rFonts w:ascii="Arial" w:hAnsi="Arial" w:cs="Arial"/>
          <w:spacing w:val="40"/>
          <w:sz w:val="22"/>
          <w:szCs w:val="22"/>
        </w:rPr>
        <w:t xml:space="preserve"> </w:t>
      </w:r>
      <w:r w:rsidRPr="00AB2054">
        <w:rPr>
          <w:rFonts w:ascii="Arial" w:hAnsi="Arial" w:cs="Arial"/>
          <w:sz w:val="22"/>
          <w:szCs w:val="22"/>
        </w:rPr>
        <w:t>Bi-monthly</w:t>
      </w:r>
      <w:r w:rsidRPr="00AB2054">
        <w:rPr>
          <w:rFonts w:ascii="Arial" w:hAnsi="Arial" w:cs="Arial"/>
          <w:spacing w:val="-7"/>
          <w:sz w:val="22"/>
          <w:szCs w:val="22"/>
        </w:rPr>
        <w:t xml:space="preserve"> </w:t>
      </w:r>
      <w:r w:rsidRPr="00AB2054">
        <w:rPr>
          <w:rFonts w:ascii="Arial" w:hAnsi="Arial" w:cs="Arial"/>
          <w:sz w:val="22"/>
          <w:szCs w:val="22"/>
        </w:rPr>
        <w:t>(beginning in</w:t>
      </w:r>
      <w:r w:rsidRPr="00AB2054">
        <w:rPr>
          <w:rFonts w:ascii="Arial" w:hAnsi="Arial" w:cs="Arial"/>
          <w:spacing w:val="-2"/>
          <w:sz w:val="22"/>
          <w:szCs w:val="22"/>
        </w:rPr>
        <w:t xml:space="preserve"> </w:t>
      </w:r>
      <w:r w:rsidRPr="00AB2054">
        <w:rPr>
          <w:rFonts w:ascii="Arial" w:hAnsi="Arial" w:cs="Arial"/>
          <w:sz w:val="22"/>
          <w:szCs w:val="22"/>
        </w:rPr>
        <w:t>February)</w:t>
      </w:r>
    </w:p>
    <w:p w14:paraId="6BE4CE19" w14:textId="77777777" w:rsidR="00E478D4" w:rsidRPr="00AB2054" w:rsidRDefault="00E478D4" w:rsidP="00E478D4">
      <w:pPr>
        <w:pStyle w:val="BodyText"/>
        <w:kinsoku w:val="0"/>
        <w:overflowPunct w:val="0"/>
        <w:spacing w:before="4"/>
        <w:ind w:left="41" w:right="1156" w:hanging="2"/>
        <w:rPr>
          <w:rFonts w:ascii="Arial" w:hAnsi="Arial" w:cs="Arial"/>
          <w:sz w:val="22"/>
          <w:szCs w:val="22"/>
        </w:rPr>
      </w:pPr>
      <w:r w:rsidRPr="00AB2054">
        <w:rPr>
          <w:rFonts w:ascii="Arial" w:hAnsi="Arial" w:cs="Arial"/>
          <w:sz w:val="22"/>
          <w:szCs w:val="22"/>
        </w:rPr>
        <w:t>Chair</w:t>
      </w:r>
      <w:r w:rsidRPr="00AB2054">
        <w:rPr>
          <w:rFonts w:ascii="Arial" w:hAnsi="Arial" w:cs="Arial"/>
          <w:spacing w:val="-3"/>
          <w:sz w:val="22"/>
          <w:szCs w:val="22"/>
        </w:rPr>
        <w:t xml:space="preserve"> </w:t>
      </w:r>
      <w:r w:rsidRPr="00AB2054">
        <w:rPr>
          <w:rFonts w:ascii="Arial" w:hAnsi="Arial" w:cs="Arial"/>
          <w:sz w:val="22"/>
          <w:szCs w:val="22"/>
        </w:rPr>
        <w:t>and</w:t>
      </w:r>
      <w:r w:rsidRPr="00AB2054">
        <w:rPr>
          <w:rFonts w:ascii="Arial" w:hAnsi="Arial" w:cs="Arial"/>
          <w:spacing w:val="-2"/>
          <w:sz w:val="22"/>
          <w:szCs w:val="22"/>
        </w:rPr>
        <w:t xml:space="preserve"> </w:t>
      </w:r>
      <w:r w:rsidRPr="00AB2054">
        <w:rPr>
          <w:rFonts w:ascii="Arial" w:hAnsi="Arial" w:cs="Arial"/>
          <w:sz w:val="22"/>
          <w:szCs w:val="22"/>
        </w:rPr>
        <w:t>Vice</w:t>
      </w:r>
      <w:r w:rsidRPr="00AB2054">
        <w:rPr>
          <w:rFonts w:ascii="Arial" w:hAnsi="Arial" w:cs="Arial"/>
          <w:spacing w:val="-6"/>
          <w:sz w:val="22"/>
          <w:szCs w:val="22"/>
        </w:rPr>
        <w:t xml:space="preserve"> </w:t>
      </w:r>
      <w:r w:rsidRPr="00AB2054">
        <w:rPr>
          <w:rFonts w:ascii="Arial" w:hAnsi="Arial" w:cs="Arial"/>
          <w:sz w:val="22"/>
          <w:szCs w:val="22"/>
        </w:rPr>
        <w:t>Chair –</w:t>
      </w:r>
      <w:r w:rsidRPr="00AB2054">
        <w:rPr>
          <w:rFonts w:ascii="Arial" w:hAnsi="Arial" w:cs="Arial"/>
          <w:spacing w:val="-14"/>
          <w:sz w:val="22"/>
          <w:szCs w:val="22"/>
        </w:rPr>
        <w:t xml:space="preserve"> </w:t>
      </w:r>
      <w:r w:rsidRPr="00AB2054">
        <w:rPr>
          <w:rFonts w:ascii="Arial" w:hAnsi="Arial" w:cs="Arial"/>
          <w:sz w:val="22"/>
          <w:szCs w:val="22"/>
        </w:rPr>
        <w:t>to</w:t>
      </w:r>
      <w:r w:rsidRPr="00AB2054">
        <w:rPr>
          <w:rFonts w:ascii="Arial" w:hAnsi="Arial" w:cs="Arial"/>
          <w:spacing w:val="-14"/>
          <w:sz w:val="22"/>
          <w:szCs w:val="22"/>
        </w:rPr>
        <w:t xml:space="preserve"> </w:t>
      </w:r>
      <w:r w:rsidRPr="00AB2054">
        <w:rPr>
          <w:rFonts w:ascii="Arial" w:hAnsi="Arial" w:cs="Arial"/>
          <w:sz w:val="22"/>
          <w:szCs w:val="22"/>
        </w:rPr>
        <w:t>be</w:t>
      </w:r>
      <w:r w:rsidRPr="00AB2054">
        <w:rPr>
          <w:rFonts w:ascii="Arial" w:hAnsi="Arial" w:cs="Arial"/>
          <w:spacing w:val="-2"/>
          <w:sz w:val="22"/>
          <w:szCs w:val="22"/>
        </w:rPr>
        <w:t xml:space="preserve"> </w:t>
      </w:r>
      <w:r w:rsidRPr="00AB2054">
        <w:rPr>
          <w:rFonts w:ascii="Arial" w:hAnsi="Arial" w:cs="Arial"/>
          <w:sz w:val="22"/>
          <w:szCs w:val="22"/>
        </w:rPr>
        <w:t>selected</w:t>
      </w:r>
      <w:r w:rsidRPr="00AB2054">
        <w:rPr>
          <w:rFonts w:ascii="Arial" w:hAnsi="Arial" w:cs="Arial"/>
          <w:spacing w:val="-8"/>
          <w:sz w:val="22"/>
          <w:szCs w:val="22"/>
        </w:rPr>
        <w:t xml:space="preserve"> </w:t>
      </w:r>
      <w:r w:rsidRPr="00AB2054">
        <w:rPr>
          <w:rFonts w:ascii="Arial" w:hAnsi="Arial" w:cs="Arial"/>
          <w:sz w:val="22"/>
          <w:szCs w:val="22"/>
        </w:rPr>
        <w:t>by</w:t>
      </w:r>
      <w:r w:rsidRPr="00AB2054">
        <w:rPr>
          <w:rFonts w:ascii="Arial" w:hAnsi="Arial" w:cs="Arial"/>
          <w:spacing w:val="-13"/>
          <w:sz w:val="22"/>
          <w:szCs w:val="22"/>
        </w:rPr>
        <w:t xml:space="preserve"> </w:t>
      </w:r>
      <w:r w:rsidRPr="00AB2054">
        <w:rPr>
          <w:rFonts w:ascii="Arial" w:hAnsi="Arial" w:cs="Arial"/>
          <w:sz w:val="22"/>
          <w:szCs w:val="22"/>
        </w:rPr>
        <w:t>the</w:t>
      </w:r>
      <w:r w:rsidRPr="00AB2054">
        <w:rPr>
          <w:rFonts w:ascii="Arial" w:hAnsi="Arial" w:cs="Arial"/>
          <w:spacing w:val="-16"/>
          <w:sz w:val="22"/>
          <w:szCs w:val="22"/>
        </w:rPr>
        <w:t xml:space="preserve"> </w:t>
      </w:r>
      <w:r w:rsidRPr="00AB2054">
        <w:rPr>
          <w:rFonts w:ascii="Arial" w:hAnsi="Arial" w:cs="Arial"/>
          <w:sz w:val="22"/>
          <w:szCs w:val="22"/>
        </w:rPr>
        <w:t>membership</w:t>
      </w:r>
      <w:r w:rsidRPr="00AB2054">
        <w:rPr>
          <w:rFonts w:ascii="Arial" w:hAnsi="Arial" w:cs="Arial"/>
          <w:spacing w:val="-2"/>
          <w:sz w:val="22"/>
          <w:szCs w:val="22"/>
        </w:rPr>
        <w:t xml:space="preserve"> </w:t>
      </w:r>
      <w:r w:rsidRPr="00AB2054">
        <w:rPr>
          <w:rFonts w:ascii="Arial" w:hAnsi="Arial" w:cs="Arial"/>
          <w:sz w:val="22"/>
          <w:szCs w:val="22"/>
        </w:rPr>
        <w:t>of</w:t>
      </w:r>
      <w:r w:rsidRPr="00AB2054">
        <w:rPr>
          <w:rFonts w:ascii="Arial" w:hAnsi="Arial" w:cs="Arial"/>
          <w:spacing w:val="-7"/>
          <w:sz w:val="22"/>
          <w:szCs w:val="22"/>
        </w:rPr>
        <w:t xml:space="preserve"> </w:t>
      </w:r>
      <w:r w:rsidRPr="00AB2054">
        <w:rPr>
          <w:rFonts w:ascii="Arial" w:hAnsi="Arial" w:cs="Arial"/>
          <w:sz w:val="22"/>
          <w:szCs w:val="22"/>
        </w:rPr>
        <w:t>the</w:t>
      </w:r>
      <w:r w:rsidRPr="00AB2054">
        <w:rPr>
          <w:rFonts w:ascii="Arial" w:hAnsi="Arial" w:cs="Arial"/>
          <w:spacing w:val="-10"/>
          <w:sz w:val="22"/>
          <w:szCs w:val="22"/>
        </w:rPr>
        <w:t xml:space="preserve"> </w:t>
      </w:r>
      <w:r w:rsidRPr="00AB2054">
        <w:rPr>
          <w:rFonts w:ascii="Arial" w:hAnsi="Arial" w:cs="Arial"/>
          <w:sz w:val="22"/>
          <w:szCs w:val="22"/>
        </w:rPr>
        <w:t>JCPSD</w:t>
      </w:r>
      <w:r w:rsidRPr="00AB2054">
        <w:rPr>
          <w:rFonts w:ascii="Arial" w:hAnsi="Arial" w:cs="Arial"/>
          <w:spacing w:val="-6"/>
          <w:sz w:val="22"/>
          <w:szCs w:val="22"/>
        </w:rPr>
        <w:t xml:space="preserve"> </w:t>
      </w:r>
      <w:r w:rsidRPr="00AB2054">
        <w:rPr>
          <w:rFonts w:ascii="Arial" w:hAnsi="Arial" w:cs="Arial"/>
          <w:sz w:val="22"/>
          <w:szCs w:val="22"/>
        </w:rPr>
        <w:t>as</w:t>
      </w:r>
      <w:r w:rsidRPr="00AB2054">
        <w:rPr>
          <w:rFonts w:ascii="Arial" w:hAnsi="Arial" w:cs="Arial"/>
          <w:spacing w:val="-13"/>
          <w:sz w:val="22"/>
          <w:szCs w:val="22"/>
        </w:rPr>
        <w:t xml:space="preserve"> </w:t>
      </w:r>
      <w:r w:rsidRPr="00AB2054">
        <w:rPr>
          <w:rFonts w:ascii="Arial" w:hAnsi="Arial" w:cs="Arial"/>
          <w:sz w:val="22"/>
          <w:szCs w:val="22"/>
        </w:rPr>
        <w:t>outlined in</w:t>
      </w:r>
      <w:r w:rsidRPr="00AB2054">
        <w:rPr>
          <w:rFonts w:ascii="Arial" w:hAnsi="Arial" w:cs="Arial"/>
          <w:spacing w:val="-8"/>
          <w:sz w:val="22"/>
          <w:szCs w:val="22"/>
        </w:rPr>
        <w:t xml:space="preserve"> </w:t>
      </w:r>
      <w:r w:rsidRPr="00AB2054">
        <w:rPr>
          <w:rFonts w:ascii="Arial" w:hAnsi="Arial" w:cs="Arial"/>
          <w:sz w:val="22"/>
          <w:szCs w:val="22"/>
        </w:rPr>
        <w:t>the Committee’s Bylaws.</w:t>
      </w:r>
    </w:p>
    <w:p w14:paraId="681C9E76" w14:textId="0FA7408A" w:rsidR="00A2332B" w:rsidRPr="00AB2054" w:rsidRDefault="00E478D4" w:rsidP="00AB2054">
      <w:pPr>
        <w:pStyle w:val="BodyText"/>
        <w:kinsoku w:val="0"/>
        <w:overflowPunct w:val="0"/>
        <w:spacing w:before="64"/>
        <w:ind w:left="387" w:right="395"/>
        <w:jc w:val="center"/>
        <w:rPr>
          <w:rFonts w:ascii="Arial" w:hAnsi="Arial" w:cs="Arial"/>
          <w:sz w:val="22"/>
          <w:szCs w:val="22"/>
        </w:rPr>
      </w:pPr>
      <w:r w:rsidRPr="00AB2054">
        <w:rPr>
          <w:rFonts w:ascii="Arial" w:hAnsi="Arial" w:cs="Arial"/>
          <w:sz w:val="22"/>
          <w:szCs w:val="22"/>
        </w:rPr>
        <w:t>* * * *</w:t>
      </w:r>
    </w:p>
    <w:p w14:paraId="78D89A54" w14:textId="77777777" w:rsidR="00130FF9" w:rsidRPr="00AB2054" w:rsidRDefault="00130FF9" w:rsidP="002E4282">
      <w:pPr>
        <w:pStyle w:val="Default"/>
        <w:ind w:left="3240" w:hanging="3240"/>
        <w:rPr>
          <w:b/>
          <w:bCs/>
          <w:color w:val="auto"/>
          <w:sz w:val="22"/>
          <w:szCs w:val="22"/>
        </w:rPr>
      </w:pPr>
    </w:p>
    <w:p w14:paraId="69551FE6" w14:textId="77777777" w:rsidR="00A561D5" w:rsidRPr="00AB2054" w:rsidRDefault="00A561D5" w:rsidP="00A561D5">
      <w:pPr>
        <w:jc w:val="both"/>
        <w:rPr>
          <w:rFonts w:ascii="Arial" w:hAnsi="Arial" w:cs="Arial"/>
          <w:b/>
          <w:bCs/>
          <w:sz w:val="22"/>
          <w:szCs w:val="22"/>
          <w:u w:val="single"/>
        </w:rPr>
      </w:pPr>
      <w:r w:rsidRPr="00AB2054">
        <w:rPr>
          <w:rFonts w:ascii="Arial" w:hAnsi="Arial" w:cs="Arial"/>
          <w:b/>
          <w:bCs/>
          <w:sz w:val="22"/>
          <w:szCs w:val="22"/>
          <w:u w:val="single"/>
        </w:rPr>
        <w:lastRenderedPageBreak/>
        <w:t>New Business</w:t>
      </w:r>
    </w:p>
    <w:p w14:paraId="2A933826" w14:textId="1BD49BDF" w:rsidR="00F43BDA" w:rsidRPr="00AB2054" w:rsidRDefault="00F43BDA" w:rsidP="00F66CBC">
      <w:pPr>
        <w:tabs>
          <w:tab w:val="left" w:pos="720"/>
        </w:tabs>
        <w:jc w:val="both"/>
        <w:rPr>
          <w:rFonts w:ascii="Arial" w:hAnsi="Arial" w:cs="Arial"/>
          <w:b/>
          <w:sz w:val="22"/>
          <w:szCs w:val="22"/>
        </w:rPr>
      </w:pPr>
    </w:p>
    <w:p w14:paraId="40052115" w14:textId="295203CD" w:rsidR="00F66CBC" w:rsidRPr="00AB2054" w:rsidRDefault="00F66CBC" w:rsidP="00F66CBC">
      <w:pPr>
        <w:tabs>
          <w:tab w:val="left" w:pos="720"/>
        </w:tabs>
        <w:jc w:val="both"/>
        <w:rPr>
          <w:rFonts w:ascii="Arial" w:hAnsi="Arial" w:cs="Arial"/>
          <w:sz w:val="22"/>
          <w:szCs w:val="22"/>
        </w:rPr>
      </w:pPr>
    </w:p>
    <w:p w14:paraId="1FD2FC9F" w14:textId="77777777" w:rsidR="00F66CBC" w:rsidRPr="00AB2054" w:rsidRDefault="00F66CBC" w:rsidP="00F66CBC">
      <w:pPr>
        <w:jc w:val="both"/>
        <w:rPr>
          <w:rFonts w:ascii="Arial" w:hAnsi="Arial" w:cs="Arial"/>
          <w:b/>
          <w:sz w:val="22"/>
          <w:szCs w:val="22"/>
          <w:u w:val="single"/>
        </w:rPr>
      </w:pPr>
      <w:r w:rsidRPr="00AB2054">
        <w:rPr>
          <w:rFonts w:ascii="Arial" w:hAnsi="Arial" w:cs="Arial"/>
          <w:b/>
          <w:sz w:val="22"/>
          <w:szCs w:val="22"/>
          <w:u w:val="single"/>
        </w:rPr>
        <w:t>Adjournment</w:t>
      </w:r>
    </w:p>
    <w:p w14:paraId="7C321901" w14:textId="77777777" w:rsidR="00F66CBC" w:rsidRPr="00AB2054" w:rsidRDefault="00F66CBC" w:rsidP="00F66CBC">
      <w:pPr>
        <w:jc w:val="both"/>
        <w:rPr>
          <w:rFonts w:ascii="Arial" w:hAnsi="Arial" w:cs="Arial"/>
          <w:b/>
          <w:sz w:val="22"/>
          <w:szCs w:val="22"/>
          <w:u w:val="single"/>
        </w:rPr>
      </w:pPr>
    </w:p>
    <w:p w14:paraId="22E81C78" w14:textId="33DC4BFB" w:rsidR="006941E3" w:rsidRPr="00AB2054" w:rsidRDefault="00F66CBC" w:rsidP="0058186D">
      <w:pPr>
        <w:jc w:val="both"/>
        <w:rPr>
          <w:rFonts w:ascii="Arial" w:hAnsi="Arial" w:cs="Arial"/>
          <w:sz w:val="22"/>
          <w:szCs w:val="22"/>
        </w:rPr>
      </w:pPr>
      <w:r w:rsidRPr="00AB2054">
        <w:rPr>
          <w:rFonts w:ascii="Arial" w:hAnsi="Arial" w:cs="Arial"/>
          <w:i/>
          <w:sz w:val="22"/>
          <w:szCs w:val="22"/>
        </w:rPr>
        <w:tab/>
      </w:r>
      <w:r w:rsidRPr="00AB2054">
        <w:rPr>
          <w:rFonts w:ascii="Arial" w:hAnsi="Arial" w:cs="Arial"/>
          <w:sz w:val="22"/>
          <w:szCs w:val="22"/>
        </w:rPr>
        <w:t>The meeting adjourned at</w:t>
      </w:r>
      <w:r w:rsidR="00DA454C" w:rsidRPr="00AB2054">
        <w:rPr>
          <w:rFonts w:ascii="Arial" w:hAnsi="Arial" w:cs="Arial"/>
          <w:sz w:val="22"/>
          <w:szCs w:val="22"/>
        </w:rPr>
        <w:t xml:space="preserve"> </w:t>
      </w:r>
      <w:r w:rsidR="00915180" w:rsidRPr="00AB2054">
        <w:rPr>
          <w:rFonts w:ascii="Arial" w:hAnsi="Arial" w:cs="Arial"/>
          <w:sz w:val="22"/>
          <w:szCs w:val="22"/>
        </w:rPr>
        <w:t xml:space="preserve">2:04 </w:t>
      </w:r>
      <w:r w:rsidRPr="00AB2054">
        <w:rPr>
          <w:rFonts w:ascii="Arial" w:hAnsi="Arial" w:cs="Arial"/>
          <w:sz w:val="22"/>
          <w:szCs w:val="22"/>
        </w:rPr>
        <w:t xml:space="preserve">p.m.  </w:t>
      </w:r>
    </w:p>
    <w:p w14:paraId="2B5757B0" w14:textId="50CBBF59" w:rsidR="003B7551" w:rsidRPr="00AB2054" w:rsidRDefault="003B7551" w:rsidP="0058186D">
      <w:pPr>
        <w:jc w:val="both"/>
        <w:rPr>
          <w:rFonts w:ascii="Arial" w:hAnsi="Arial" w:cs="Arial"/>
          <w:sz w:val="22"/>
          <w:szCs w:val="22"/>
        </w:rPr>
      </w:pPr>
    </w:p>
    <w:p w14:paraId="33788CF4" w14:textId="32C43B64" w:rsidR="003B7551" w:rsidRPr="00AB2054" w:rsidRDefault="003B7551" w:rsidP="0058186D">
      <w:pPr>
        <w:jc w:val="both"/>
        <w:rPr>
          <w:rFonts w:ascii="Arial" w:hAnsi="Arial" w:cs="Arial"/>
          <w:sz w:val="22"/>
          <w:szCs w:val="22"/>
        </w:rPr>
      </w:pPr>
    </w:p>
    <w:p w14:paraId="2D27417F" w14:textId="56087AA1" w:rsidR="003B7551" w:rsidRPr="00AB2054" w:rsidRDefault="003B7551" w:rsidP="0058186D">
      <w:pPr>
        <w:jc w:val="both"/>
        <w:rPr>
          <w:rFonts w:ascii="Arial" w:hAnsi="Arial" w:cs="Arial"/>
          <w:sz w:val="22"/>
          <w:szCs w:val="22"/>
        </w:rPr>
      </w:pPr>
    </w:p>
    <w:p w14:paraId="1E5555FF" w14:textId="4AD0D381" w:rsidR="003B7551" w:rsidRPr="00AB2054" w:rsidRDefault="003B7551" w:rsidP="0058186D">
      <w:pPr>
        <w:jc w:val="both"/>
        <w:rPr>
          <w:rFonts w:ascii="Arial" w:hAnsi="Arial" w:cs="Arial"/>
          <w:sz w:val="22"/>
          <w:szCs w:val="22"/>
        </w:rPr>
      </w:pPr>
    </w:p>
    <w:p w14:paraId="484EDAB9" w14:textId="3585A14B" w:rsidR="003B7551" w:rsidRPr="00AB2054" w:rsidRDefault="003B7551" w:rsidP="0058186D">
      <w:pPr>
        <w:jc w:val="both"/>
        <w:rPr>
          <w:rFonts w:ascii="Arial" w:hAnsi="Arial" w:cs="Arial"/>
          <w:i/>
          <w:iCs/>
          <w:sz w:val="22"/>
          <w:szCs w:val="22"/>
        </w:rPr>
      </w:pPr>
      <w:r w:rsidRPr="00AB2054">
        <w:rPr>
          <w:rFonts w:ascii="Arial" w:hAnsi="Arial" w:cs="Arial"/>
          <w:i/>
          <w:iCs/>
          <w:sz w:val="22"/>
          <w:szCs w:val="22"/>
        </w:rPr>
        <w:t xml:space="preserve">Respectfully submitted by Lynne Sheldon, Clerk of the Board </w:t>
      </w:r>
    </w:p>
    <w:sectPr w:rsidR="003B7551" w:rsidRPr="00AB2054" w:rsidSect="0017249F">
      <w:headerReference w:type="default" r:id="rId18"/>
      <w:headerReference w:type="first" r:id="rId19"/>
      <w:type w:val="continuous"/>
      <w:pgSz w:w="12240" w:h="15840"/>
      <w:pgMar w:top="810" w:right="1170" w:bottom="1170" w:left="1440" w:header="630" w:footer="5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4800E" w14:textId="77777777" w:rsidR="00B25CA8" w:rsidRDefault="00B25CA8" w:rsidP="00182848">
      <w:r>
        <w:separator/>
      </w:r>
    </w:p>
  </w:endnote>
  <w:endnote w:type="continuationSeparator" w:id="0">
    <w:p w14:paraId="05E95911" w14:textId="77777777" w:rsidR="00B25CA8" w:rsidRDefault="00B25CA8" w:rsidP="00182848">
      <w:r>
        <w:continuationSeparator/>
      </w:r>
    </w:p>
  </w:endnote>
  <w:endnote w:type="continuationNotice" w:id="1">
    <w:p w14:paraId="0285D868" w14:textId="77777777" w:rsidR="00B25CA8" w:rsidRDefault="00B25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8391" w14:textId="77777777" w:rsidR="00C24C0A" w:rsidRDefault="00C24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440668"/>
      <w:docPartObj>
        <w:docPartGallery w:val="Page Numbers (Bottom of Page)"/>
        <w:docPartUnique/>
      </w:docPartObj>
    </w:sdtPr>
    <w:sdtEndPr>
      <w:rPr>
        <w:noProof/>
      </w:rPr>
    </w:sdtEndPr>
    <w:sdtContent>
      <w:p w14:paraId="57F85B7C" w14:textId="77777777" w:rsidR="002B4C89" w:rsidRDefault="002B4C89">
        <w:pPr>
          <w:pStyle w:val="Footer"/>
          <w:jc w:val="center"/>
        </w:pPr>
        <w:r w:rsidRPr="00F313B9">
          <w:rPr>
            <w:rFonts w:ascii="Arial" w:hAnsi="Arial" w:cs="Arial"/>
            <w:sz w:val="22"/>
            <w:szCs w:val="22"/>
          </w:rPr>
          <w:fldChar w:fldCharType="begin"/>
        </w:r>
        <w:r w:rsidRPr="00F313B9">
          <w:rPr>
            <w:rFonts w:ascii="Arial" w:hAnsi="Arial" w:cs="Arial"/>
            <w:sz w:val="22"/>
            <w:szCs w:val="22"/>
          </w:rPr>
          <w:instrText xml:space="preserve"> PAGE   \* MERGEFORMAT </w:instrText>
        </w:r>
        <w:r w:rsidRPr="00F313B9">
          <w:rPr>
            <w:rFonts w:ascii="Arial" w:hAnsi="Arial" w:cs="Arial"/>
            <w:sz w:val="22"/>
            <w:szCs w:val="22"/>
          </w:rPr>
          <w:fldChar w:fldCharType="separate"/>
        </w:r>
        <w:r w:rsidRPr="00F313B9">
          <w:rPr>
            <w:rFonts w:ascii="Arial" w:hAnsi="Arial" w:cs="Arial"/>
            <w:noProof/>
            <w:sz w:val="22"/>
            <w:szCs w:val="22"/>
          </w:rPr>
          <w:t>2</w:t>
        </w:r>
        <w:r w:rsidRPr="00F313B9">
          <w:rPr>
            <w:rFonts w:ascii="Arial" w:hAnsi="Arial" w:cs="Arial"/>
            <w:noProof/>
            <w:sz w:val="22"/>
            <w:szCs w:val="22"/>
          </w:rPr>
          <w:fldChar w:fldCharType="end"/>
        </w:r>
      </w:p>
    </w:sdtContent>
  </w:sdt>
  <w:p w14:paraId="6DDA9350" w14:textId="77777777" w:rsidR="002B4C89" w:rsidRDefault="002B4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8A5D" w14:textId="77777777" w:rsidR="00C24C0A" w:rsidRDefault="00C24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46561" w14:textId="77777777" w:rsidR="00B25CA8" w:rsidRDefault="00B25CA8" w:rsidP="00182848">
      <w:r>
        <w:separator/>
      </w:r>
    </w:p>
  </w:footnote>
  <w:footnote w:type="continuationSeparator" w:id="0">
    <w:p w14:paraId="07B59182" w14:textId="77777777" w:rsidR="00B25CA8" w:rsidRDefault="00B25CA8" w:rsidP="00182848">
      <w:r>
        <w:continuationSeparator/>
      </w:r>
    </w:p>
  </w:footnote>
  <w:footnote w:type="continuationNotice" w:id="1">
    <w:p w14:paraId="05D533BB" w14:textId="77777777" w:rsidR="00B25CA8" w:rsidRDefault="00B25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156E" w14:textId="77777777" w:rsidR="00C24C0A" w:rsidRDefault="00C24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6A32" w14:textId="4DB34CDD" w:rsidR="00833745" w:rsidRDefault="002B4C89" w:rsidP="009E06B0">
    <w:pPr>
      <w:pStyle w:val="Header"/>
      <w:tabs>
        <w:tab w:val="left" w:pos="3400"/>
      </w:tabs>
      <w:ind w:firstLine="1170"/>
    </w:pPr>
    <w:r>
      <w:tab/>
    </w:r>
    <w:r w:rsidR="002154F4">
      <w:t>`</w:t>
    </w:r>
  </w:p>
  <w:p w14:paraId="518CDFFA" w14:textId="77777777" w:rsidR="00833745" w:rsidRDefault="002B4C89" w:rsidP="009E06B0">
    <w:pPr>
      <w:pStyle w:val="Header"/>
      <w:tabs>
        <w:tab w:val="left" w:pos="3400"/>
      </w:tabs>
    </w:pPr>
    <w:r w:rsidRPr="00715B8D">
      <w:rPr>
        <w:rFonts w:ascii="Arial" w:hAnsi="Arial" w:cs="Arial"/>
        <w:sz w:val="22"/>
        <w:szCs w:val="22"/>
      </w:rPr>
      <w:t>Board of Directors</w:t>
    </w:r>
  </w:p>
  <w:p w14:paraId="6F5C732B" w14:textId="081E0F85" w:rsidR="002B4C89" w:rsidRPr="00833745" w:rsidRDefault="002B4C89" w:rsidP="009B65AB">
    <w:pPr>
      <w:pStyle w:val="Header"/>
      <w:tabs>
        <w:tab w:val="left" w:pos="3400"/>
      </w:tabs>
    </w:pPr>
    <w:r>
      <w:rPr>
        <w:rFonts w:ascii="Arial" w:hAnsi="Arial" w:cs="Arial"/>
        <w:sz w:val="22"/>
        <w:szCs w:val="22"/>
      </w:rPr>
      <w:t xml:space="preserve">September </w:t>
    </w:r>
    <w:r w:rsidR="002A655C">
      <w:rPr>
        <w:rFonts w:ascii="Arial" w:hAnsi="Arial" w:cs="Arial"/>
        <w:sz w:val="22"/>
        <w:szCs w:val="22"/>
      </w:rPr>
      <w:t>2</w:t>
    </w:r>
    <w:r w:rsidR="000A726F">
      <w:rPr>
        <w:rFonts w:ascii="Arial" w:hAnsi="Arial" w:cs="Arial"/>
        <w:sz w:val="22"/>
        <w:szCs w:val="22"/>
      </w:rPr>
      <w:t>6</w:t>
    </w:r>
    <w:r w:rsidR="002A655C">
      <w:rPr>
        <w:rFonts w:ascii="Arial" w:hAnsi="Arial" w:cs="Arial"/>
        <w:sz w:val="22"/>
        <w:szCs w:val="22"/>
      </w:rPr>
      <w:t>, 202</w:t>
    </w:r>
    <w:r w:rsidR="000A726F">
      <w:rPr>
        <w:rFonts w:ascii="Arial" w:hAnsi="Arial" w:cs="Arial"/>
        <w:sz w:val="22"/>
        <w:szCs w:val="22"/>
      </w:rPr>
      <w:t>4</w:t>
    </w:r>
  </w:p>
  <w:p w14:paraId="48BB286A" w14:textId="77777777" w:rsidR="002B4C89" w:rsidRPr="00715B8D" w:rsidRDefault="002B4C89">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29AF" w14:textId="27E67B88" w:rsidR="002B4C89" w:rsidRDefault="002B4C89">
    <w:pPr>
      <w:pStyle w:val="Header"/>
    </w:pPr>
    <w:r>
      <w:rPr>
        <w:noProof/>
      </w:rPr>
      <w:drawing>
        <wp:anchor distT="0" distB="0" distL="114300" distR="114300" simplePos="0" relativeHeight="251658242" behindDoc="1" locked="0" layoutInCell="1" allowOverlap="1" wp14:anchorId="21A32A27" wp14:editId="4C09F051">
          <wp:simplePos x="0" y="0"/>
          <wp:positionH relativeFrom="column">
            <wp:posOffset>-752182</wp:posOffset>
          </wp:positionH>
          <wp:positionV relativeFrom="paragraph">
            <wp:posOffset>151326</wp:posOffset>
          </wp:positionV>
          <wp:extent cx="1638935" cy="1409700"/>
          <wp:effectExtent l="0" t="0" r="0" b="0"/>
          <wp:wrapNone/>
          <wp:docPr id="768581978" name="Picture 76858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3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5C689" w14:textId="495EA9DF" w:rsidR="002B4C89" w:rsidRDefault="002B4C89" w:rsidP="00460003">
    <w:pPr>
      <w:pStyle w:val="Header"/>
      <w:ind w:left="-810" w:right="-756"/>
      <w:jc w:val="right"/>
    </w:pPr>
    <w:r>
      <w:t xml:space="preserve"> </w:t>
    </w:r>
  </w:p>
  <w:p w14:paraId="7BA5E59A" w14:textId="4FA7AC06" w:rsidR="002B4C89" w:rsidRDefault="001C5C1A">
    <w:pPr>
      <w:pStyle w:val="Header"/>
    </w:pPr>
    <w:r>
      <w:rPr>
        <w:noProof/>
      </w:rPr>
      <w:drawing>
        <wp:anchor distT="0" distB="0" distL="114300" distR="114300" simplePos="0" relativeHeight="251659266" behindDoc="0" locked="0" layoutInCell="1" allowOverlap="1" wp14:anchorId="71928C1A" wp14:editId="5FD6591C">
          <wp:simplePos x="0" y="0"/>
          <wp:positionH relativeFrom="column">
            <wp:posOffset>1181100</wp:posOffset>
          </wp:positionH>
          <wp:positionV relativeFrom="paragraph">
            <wp:posOffset>130810</wp:posOffset>
          </wp:positionV>
          <wp:extent cx="5243195" cy="1005840"/>
          <wp:effectExtent l="0" t="0" r="0" b="0"/>
          <wp:wrapNone/>
          <wp:docPr id="264818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3195" cy="100584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C11B" w14:textId="77777777" w:rsidR="002B4C89" w:rsidRPr="00715B8D" w:rsidRDefault="002B4C89" w:rsidP="002B4C89">
    <w:pPr>
      <w:pStyle w:val="Header"/>
      <w:rPr>
        <w:rFonts w:ascii="Arial" w:hAnsi="Arial" w:cs="Arial"/>
        <w:sz w:val="22"/>
        <w:szCs w:val="22"/>
      </w:rPr>
    </w:pPr>
    <w:r w:rsidRPr="00715B8D">
      <w:rPr>
        <w:rFonts w:ascii="Arial" w:hAnsi="Arial" w:cs="Arial"/>
        <w:sz w:val="22"/>
        <w:szCs w:val="22"/>
      </w:rPr>
      <w:t>Board of Directors</w:t>
    </w:r>
  </w:p>
  <w:p w14:paraId="68B2C67D" w14:textId="06DB93D6" w:rsidR="002B4C89" w:rsidRPr="00940B2B" w:rsidRDefault="002B4C89" w:rsidP="002B4C89">
    <w:pPr>
      <w:pStyle w:val="Header"/>
      <w:rPr>
        <w:rFonts w:ascii="Arial" w:hAnsi="Arial" w:cs="Arial"/>
        <w:sz w:val="22"/>
        <w:szCs w:val="22"/>
      </w:rPr>
    </w:pPr>
    <w:r>
      <w:rPr>
        <w:rFonts w:ascii="Arial" w:hAnsi="Arial" w:cs="Arial"/>
        <w:sz w:val="22"/>
        <w:szCs w:val="22"/>
      </w:rPr>
      <w:t>September 2</w:t>
    </w:r>
    <w:r w:rsidR="00C24C0A">
      <w:rPr>
        <w:rFonts w:ascii="Arial" w:hAnsi="Arial" w:cs="Arial"/>
        <w:sz w:val="22"/>
        <w:szCs w:val="22"/>
      </w:rPr>
      <w:t>6</w:t>
    </w:r>
    <w:r>
      <w:rPr>
        <w:rFonts w:ascii="Arial" w:hAnsi="Arial" w:cs="Arial"/>
        <w:sz w:val="22"/>
        <w:szCs w:val="22"/>
      </w:rPr>
      <w:t>, 202</w:t>
    </w:r>
    <w:r w:rsidR="00C24C0A">
      <w:rPr>
        <w:rFonts w:ascii="Arial" w:hAnsi="Arial" w:cs="Arial"/>
        <w:sz w:val="22"/>
        <w:szCs w:val="22"/>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1FF9" w14:textId="77777777" w:rsidR="002B4C89" w:rsidRDefault="002B4C89" w:rsidP="00071934">
    <w:pPr>
      <w:pStyle w:val="Heading1"/>
      <w:tabs>
        <w:tab w:val="left" w:pos="3960"/>
      </w:tabs>
      <w:ind w:left="-1170" w:right="7200"/>
      <w:rPr>
        <w:noProof/>
      </w:rPr>
    </w:pPr>
    <w:r>
      <w:rPr>
        <w:noProof/>
      </w:rPr>
      <w:drawing>
        <wp:anchor distT="0" distB="0" distL="114300" distR="114300" simplePos="0" relativeHeight="251658240" behindDoc="1" locked="0" layoutInCell="1" allowOverlap="1" wp14:anchorId="71CDDA1F" wp14:editId="0135D0BA">
          <wp:simplePos x="0" y="0"/>
          <wp:positionH relativeFrom="column">
            <wp:posOffset>-803390</wp:posOffset>
          </wp:positionH>
          <wp:positionV relativeFrom="paragraph">
            <wp:posOffset>-290945</wp:posOffset>
          </wp:positionV>
          <wp:extent cx="1720333" cy="1479665"/>
          <wp:effectExtent l="0" t="0" r="0" b="6350"/>
          <wp:wrapNone/>
          <wp:docPr id="1358917940" name="Picture 135891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635" cy="148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08950D9F" wp14:editId="59383A05">
              <wp:simplePos x="0" y="0"/>
              <wp:positionH relativeFrom="margin">
                <wp:posOffset>1093470</wp:posOffset>
              </wp:positionH>
              <wp:positionV relativeFrom="paragraph">
                <wp:posOffset>-111760</wp:posOffset>
              </wp:positionV>
              <wp:extent cx="5271135" cy="987425"/>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987425"/>
                      </a:xfrm>
                      <a:prstGeom prst="rect">
                        <a:avLst/>
                      </a:prstGeom>
                      <a:noFill/>
                      <a:ln>
                        <a:noFill/>
                      </a:ln>
                      <a:extLst>
                        <a:ext uri="{909E8E84-426E-40DD-AFC4-6F175D3DCCD1}">
                          <a14:hiddenFill xmlns:a14="http://schemas.microsoft.com/office/drawing/2010/main">
                            <a:solidFill>
                              <a:srgbClr val="00002A"/>
                            </a:solidFill>
                          </a14:hiddenFill>
                        </a:ext>
                        <a:ext uri="{91240B29-F687-4F45-9708-019B960494DF}">
                          <a14:hiddenLine xmlns:a14="http://schemas.microsoft.com/office/drawing/2010/main" w="6350">
                            <a:solidFill>
                              <a:schemeClr val="tx2">
                                <a:lumMod val="50000"/>
                                <a:lumOff val="0"/>
                              </a:schemeClr>
                            </a:solidFill>
                            <a:miter lim="800000"/>
                            <a:headEnd/>
                            <a:tailEnd/>
                          </a14:hiddenLine>
                        </a:ext>
                      </a:extLst>
                    </wps:spPr>
                    <wps:txbx>
                      <w:txbxContent>
                        <w:p w14:paraId="302873B1" w14:textId="77777777" w:rsidR="002B4C89" w:rsidRPr="0080796D" w:rsidRDefault="002B4C89" w:rsidP="00071934">
                          <w:pPr>
                            <w:ind w:left="-90" w:right="-62"/>
                            <w:jc w:val="right"/>
                            <w:rPr>
                              <w:rFonts w:ascii="Book Antiqua" w:hAnsi="Book Antiqua" w:cs="Aparajita"/>
                              <w:i/>
                              <w:color w:val="1B0B7B"/>
                              <w:sz w:val="26"/>
                              <w:szCs w:val="26"/>
                            </w:rPr>
                          </w:pPr>
                          <w:r w:rsidRPr="0080796D">
                            <w:rPr>
                              <w:rFonts w:ascii="Book Antiqua" w:hAnsi="Book Antiqua" w:cs="Aparajita"/>
                              <w:b/>
                              <w:color w:val="1B0B7B"/>
                              <w:sz w:val="26"/>
                              <w:szCs w:val="26"/>
                            </w:rPr>
                            <w:t>Greater Tompkins County Municipal Health Insurance Consortium</w:t>
                          </w:r>
                          <w:r w:rsidRPr="0080796D">
                            <w:rPr>
                              <w:rFonts w:ascii="Book Antiqua" w:hAnsi="Book Antiqua" w:cs="Aparajita"/>
                              <w:i/>
                              <w:color w:val="1B0B7B"/>
                              <w:sz w:val="26"/>
                              <w:szCs w:val="26"/>
                            </w:rPr>
                            <w:t xml:space="preserve"> </w:t>
                          </w:r>
                        </w:p>
                        <w:p w14:paraId="1AEB0EB7" w14:textId="77777777" w:rsidR="002B4C89" w:rsidRPr="0080796D" w:rsidRDefault="002B4C89" w:rsidP="00071934">
                          <w:pPr>
                            <w:ind w:left="360"/>
                            <w:jc w:val="right"/>
                            <w:rPr>
                              <w:i/>
                              <w:color w:val="1B0B7B"/>
                              <w:sz w:val="18"/>
                              <w:szCs w:val="18"/>
                            </w:rPr>
                          </w:pPr>
                        </w:p>
                        <w:p w14:paraId="46A04BE9" w14:textId="77777777" w:rsidR="002B4C89" w:rsidRPr="00F4313E" w:rsidRDefault="002B4C89" w:rsidP="00071934">
                          <w:pPr>
                            <w:ind w:left="360"/>
                            <w:jc w:val="right"/>
                            <w:rPr>
                              <w:i/>
                              <w:color w:val="1B0B7B"/>
                              <w:sz w:val="21"/>
                              <w:szCs w:val="21"/>
                            </w:rPr>
                          </w:pPr>
                          <w:r w:rsidRPr="00F4313E">
                            <w:rPr>
                              <w:i/>
                              <w:color w:val="1B0B7B"/>
                              <w:sz w:val="21"/>
                              <w:szCs w:val="21"/>
                            </w:rPr>
                            <w:t>125 East Court Street  •  Ithaca, New York 14850  •  (607)274-5590</w:t>
                          </w:r>
                        </w:p>
                        <w:p w14:paraId="0E8D03C9" w14:textId="77777777" w:rsidR="002B4C89" w:rsidRPr="00F4313E" w:rsidRDefault="002B4C89" w:rsidP="00071934">
                          <w:pPr>
                            <w:jc w:val="right"/>
                            <w:rPr>
                              <w:i/>
                              <w:color w:val="1B0B7B"/>
                              <w:sz w:val="21"/>
                              <w:szCs w:val="21"/>
                            </w:rPr>
                          </w:pPr>
                          <w:r w:rsidRPr="00F4313E">
                            <w:rPr>
                              <w:i/>
                              <w:color w:val="1B0B7B"/>
                              <w:sz w:val="21"/>
                              <w:szCs w:val="21"/>
                            </w:rPr>
                            <w:t>www.</w:t>
                          </w:r>
                          <w:r>
                            <w:rPr>
                              <w:i/>
                              <w:color w:val="1B0B7B"/>
                              <w:sz w:val="21"/>
                              <w:szCs w:val="21"/>
                            </w:rPr>
                            <w:t>healthconsortium.net</w:t>
                          </w:r>
                          <w:r w:rsidRPr="00F4313E">
                            <w:rPr>
                              <w:i/>
                              <w:color w:val="1B0B7B"/>
                              <w:sz w:val="21"/>
                              <w:szCs w:val="21"/>
                            </w:rPr>
                            <w:t xml:space="preserve">  •  consortium@tompkins-co.org</w:t>
                          </w:r>
                        </w:p>
                        <w:p w14:paraId="52D6FD33" w14:textId="77777777" w:rsidR="002B4C89" w:rsidRPr="0080796D" w:rsidRDefault="002B4C89" w:rsidP="00071934">
                          <w:pPr>
                            <w:ind w:left="-90"/>
                            <w:jc w:val="right"/>
                            <w:rPr>
                              <w:b/>
                              <w:i/>
                              <w:color w:val="1B0B7B"/>
                              <w:sz w:val="16"/>
                              <w:szCs w:val="16"/>
                            </w:rPr>
                          </w:pPr>
                        </w:p>
                        <w:p w14:paraId="1CBC7CCC" w14:textId="77777777" w:rsidR="002B4C89" w:rsidRPr="00F4313E" w:rsidRDefault="002B4C89" w:rsidP="00071934">
                          <w:pPr>
                            <w:ind w:left="-90"/>
                            <w:jc w:val="center"/>
                            <w:rPr>
                              <w:i/>
                              <w:color w:val="1B0B7B"/>
                              <w:sz w:val="17"/>
                              <w:szCs w:val="17"/>
                            </w:rPr>
                          </w:pPr>
                          <w:r w:rsidRPr="0080796D">
                            <w:rPr>
                              <w:b/>
                              <w:i/>
                              <w:color w:val="1B0B7B"/>
                              <w:sz w:val="17"/>
                              <w:szCs w:val="17"/>
                            </w:rPr>
                            <w:t>“Individually and collectively we invest in realizing high quality, affordable, dependable health insurance.”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950D9F" id="_x0000_t202" coordsize="21600,21600" o:spt="202" path="m,l,21600r21600,l21600,xe">
              <v:stroke joinstyle="miter"/>
              <v:path gradientshapeok="t" o:connecttype="rect"/>
            </v:shapetype>
            <v:shape id="Text Box 2" o:spid="_x0000_s1026" type="#_x0000_t202" style="position:absolute;left:0;text-align:left;margin-left:86.1pt;margin-top:-8.8pt;width:415.05pt;height:7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" filled="f" fillcolor="#00002a" stroked="f" strokecolor="#212934 [1615]" strokeweight=".5pt">
              <v:textbox>
                <w:txbxContent>
                  <w:p w14:paraId="302873B1" w14:textId="77777777" w:rsidR="002B4C89" w:rsidRPr="0080796D" w:rsidRDefault="002B4C89" w:rsidP="00071934">
                    <w:pPr>
                      <w:ind w:left="-90" w:right="-62"/>
                      <w:jc w:val="right"/>
                      <w:rPr>
                        <w:rFonts w:ascii="Book Antiqua" w:hAnsi="Book Antiqua" w:cs="Aparajita"/>
                        <w:i/>
                        <w:color w:val="1B0B7B"/>
                        <w:sz w:val="26"/>
                        <w:szCs w:val="26"/>
                      </w:rPr>
                    </w:pPr>
                    <w:r w:rsidRPr="0080796D">
                      <w:rPr>
                        <w:rFonts w:ascii="Book Antiqua" w:hAnsi="Book Antiqua" w:cs="Aparajita"/>
                        <w:b/>
                        <w:color w:val="1B0B7B"/>
                        <w:sz w:val="26"/>
                        <w:szCs w:val="26"/>
                      </w:rPr>
                      <w:t>Greater Tompkins County Municipal Health Insurance Consortium</w:t>
                    </w:r>
                    <w:r w:rsidRPr="0080796D">
                      <w:rPr>
                        <w:rFonts w:ascii="Book Antiqua" w:hAnsi="Book Antiqua" w:cs="Aparajita"/>
                        <w:i/>
                        <w:color w:val="1B0B7B"/>
                        <w:sz w:val="26"/>
                        <w:szCs w:val="26"/>
                      </w:rPr>
                      <w:t xml:space="preserve"> </w:t>
                    </w:r>
                  </w:p>
                  <w:p w14:paraId="1AEB0EB7" w14:textId="77777777" w:rsidR="002B4C89" w:rsidRPr="0080796D" w:rsidRDefault="002B4C89" w:rsidP="00071934">
                    <w:pPr>
                      <w:ind w:left="360"/>
                      <w:jc w:val="right"/>
                      <w:rPr>
                        <w:i/>
                        <w:color w:val="1B0B7B"/>
                        <w:sz w:val="18"/>
                        <w:szCs w:val="18"/>
                      </w:rPr>
                    </w:pPr>
                  </w:p>
                  <w:p w14:paraId="46A04BE9" w14:textId="77777777" w:rsidR="002B4C89" w:rsidRPr="00F4313E" w:rsidRDefault="002B4C89" w:rsidP="00071934">
                    <w:pPr>
                      <w:ind w:left="360"/>
                      <w:jc w:val="right"/>
                      <w:rPr>
                        <w:i/>
                        <w:color w:val="1B0B7B"/>
                        <w:sz w:val="21"/>
                        <w:szCs w:val="21"/>
                      </w:rPr>
                    </w:pPr>
                    <w:r w:rsidRPr="00F4313E">
                      <w:rPr>
                        <w:i/>
                        <w:color w:val="1B0B7B"/>
                        <w:sz w:val="21"/>
                        <w:szCs w:val="21"/>
                      </w:rPr>
                      <w:t>125 East Court Street  •  Ithaca, New York 14850  •  (607)274-5590</w:t>
                    </w:r>
                  </w:p>
                  <w:p w14:paraId="0E8D03C9" w14:textId="77777777" w:rsidR="002B4C89" w:rsidRPr="00F4313E" w:rsidRDefault="002B4C89" w:rsidP="00071934">
                    <w:pPr>
                      <w:jc w:val="right"/>
                      <w:rPr>
                        <w:i/>
                        <w:color w:val="1B0B7B"/>
                        <w:sz w:val="21"/>
                        <w:szCs w:val="21"/>
                      </w:rPr>
                    </w:pPr>
                    <w:r w:rsidRPr="00F4313E">
                      <w:rPr>
                        <w:i/>
                        <w:color w:val="1B0B7B"/>
                        <w:sz w:val="21"/>
                        <w:szCs w:val="21"/>
                      </w:rPr>
                      <w:t>www.</w:t>
                    </w:r>
                    <w:r>
                      <w:rPr>
                        <w:i/>
                        <w:color w:val="1B0B7B"/>
                        <w:sz w:val="21"/>
                        <w:szCs w:val="21"/>
                      </w:rPr>
                      <w:t>healthconsortium.net</w:t>
                    </w:r>
                    <w:r w:rsidRPr="00F4313E">
                      <w:rPr>
                        <w:i/>
                        <w:color w:val="1B0B7B"/>
                        <w:sz w:val="21"/>
                        <w:szCs w:val="21"/>
                      </w:rPr>
                      <w:t xml:space="preserve">  •  consortium@tompkins-co.org</w:t>
                    </w:r>
                  </w:p>
                  <w:p w14:paraId="52D6FD33" w14:textId="77777777" w:rsidR="002B4C89" w:rsidRPr="0080796D" w:rsidRDefault="002B4C89" w:rsidP="00071934">
                    <w:pPr>
                      <w:ind w:left="-90"/>
                      <w:jc w:val="right"/>
                      <w:rPr>
                        <w:b/>
                        <w:i/>
                        <w:color w:val="1B0B7B"/>
                        <w:sz w:val="16"/>
                        <w:szCs w:val="16"/>
                      </w:rPr>
                    </w:pPr>
                  </w:p>
                  <w:p w14:paraId="1CBC7CCC" w14:textId="77777777" w:rsidR="002B4C89" w:rsidRPr="00F4313E" w:rsidRDefault="002B4C89" w:rsidP="00071934">
                    <w:pPr>
                      <w:ind w:left="-90"/>
                      <w:jc w:val="center"/>
                      <w:rPr>
                        <w:i/>
                        <w:color w:val="1B0B7B"/>
                        <w:sz w:val="17"/>
                        <w:szCs w:val="17"/>
                      </w:rPr>
                    </w:pPr>
                    <w:r w:rsidRPr="0080796D">
                      <w:rPr>
                        <w:b/>
                        <w:i/>
                        <w:color w:val="1B0B7B"/>
                        <w:sz w:val="17"/>
                        <w:szCs w:val="17"/>
                      </w:rPr>
                      <w:t>“Individually and collectively we invest in realizing high quality, affordable, dependable health insurance.”</w:t>
                    </w:r>
                  </w:p>
                </w:txbxContent>
              </v:textbox>
              <w10:wrap type="square" anchorx="margin"/>
            </v:shape>
          </w:pict>
        </mc:Fallback>
      </mc:AlternateContent>
    </w:r>
  </w:p>
  <w:p w14:paraId="55D36E45" w14:textId="77777777" w:rsidR="002B4C89" w:rsidRDefault="002B4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540" w:hanging="361"/>
      </w:pPr>
      <w:rPr>
        <w:rFonts w:ascii="Symbol" w:hAnsi="Symbol" w:cs="Symbol"/>
        <w:b w:val="0"/>
        <w:bCs w:val="0"/>
        <w:i w:val="0"/>
        <w:iCs w:val="0"/>
        <w:spacing w:val="0"/>
        <w:w w:val="100"/>
        <w:sz w:val="22"/>
        <w:szCs w:val="22"/>
      </w:rPr>
    </w:lvl>
    <w:lvl w:ilvl="1">
      <w:numFmt w:val="bullet"/>
      <w:lvlText w:val="•"/>
      <w:lvlJc w:val="left"/>
      <w:pPr>
        <w:ind w:left="2488" w:hanging="361"/>
      </w:pPr>
    </w:lvl>
    <w:lvl w:ilvl="2">
      <w:numFmt w:val="bullet"/>
      <w:lvlText w:val="•"/>
      <w:lvlJc w:val="left"/>
      <w:pPr>
        <w:ind w:left="3436" w:hanging="361"/>
      </w:pPr>
    </w:lvl>
    <w:lvl w:ilvl="3">
      <w:numFmt w:val="bullet"/>
      <w:lvlText w:val="•"/>
      <w:lvlJc w:val="left"/>
      <w:pPr>
        <w:ind w:left="4384" w:hanging="361"/>
      </w:pPr>
    </w:lvl>
    <w:lvl w:ilvl="4">
      <w:numFmt w:val="bullet"/>
      <w:lvlText w:val="•"/>
      <w:lvlJc w:val="left"/>
      <w:pPr>
        <w:ind w:left="5332" w:hanging="361"/>
      </w:pPr>
    </w:lvl>
    <w:lvl w:ilvl="5">
      <w:numFmt w:val="bullet"/>
      <w:lvlText w:val="•"/>
      <w:lvlJc w:val="left"/>
      <w:pPr>
        <w:ind w:left="6280" w:hanging="361"/>
      </w:pPr>
    </w:lvl>
    <w:lvl w:ilvl="6">
      <w:numFmt w:val="bullet"/>
      <w:lvlText w:val="•"/>
      <w:lvlJc w:val="left"/>
      <w:pPr>
        <w:ind w:left="7228" w:hanging="361"/>
      </w:pPr>
    </w:lvl>
    <w:lvl w:ilvl="7">
      <w:numFmt w:val="bullet"/>
      <w:lvlText w:val="•"/>
      <w:lvlJc w:val="left"/>
      <w:pPr>
        <w:ind w:left="8176" w:hanging="361"/>
      </w:pPr>
    </w:lvl>
    <w:lvl w:ilvl="8">
      <w:numFmt w:val="bullet"/>
      <w:lvlText w:val="•"/>
      <w:lvlJc w:val="left"/>
      <w:pPr>
        <w:ind w:left="9124" w:hanging="361"/>
      </w:pPr>
    </w:lvl>
  </w:abstractNum>
  <w:abstractNum w:abstractNumId="1" w15:restartNumberingAfterBreak="0">
    <w:nsid w:val="00000403"/>
    <w:multiLevelType w:val="multilevel"/>
    <w:tmpl w:val="FFFFFFFF"/>
    <w:lvl w:ilvl="0">
      <w:start w:val="7"/>
      <w:numFmt w:val="decimal"/>
      <w:lvlText w:val="%1."/>
      <w:lvlJc w:val="left"/>
      <w:pPr>
        <w:ind w:left="2152" w:hanging="329"/>
      </w:pPr>
      <w:rPr>
        <w:rFonts w:ascii="Arial" w:hAnsi="Arial" w:cs="Arial"/>
        <w:b w:val="0"/>
        <w:bCs w:val="0"/>
        <w:i w:val="0"/>
        <w:iCs w:val="0"/>
        <w:spacing w:val="-1"/>
        <w:w w:val="100"/>
        <w:sz w:val="22"/>
        <w:szCs w:val="22"/>
      </w:rPr>
    </w:lvl>
    <w:lvl w:ilvl="1">
      <w:numFmt w:val="bullet"/>
      <w:lvlText w:val="•"/>
      <w:lvlJc w:val="left"/>
      <w:pPr>
        <w:ind w:left="2607" w:hanging="329"/>
      </w:pPr>
    </w:lvl>
    <w:lvl w:ilvl="2">
      <w:numFmt w:val="bullet"/>
      <w:lvlText w:val="•"/>
      <w:lvlJc w:val="left"/>
      <w:pPr>
        <w:ind w:left="3054" w:hanging="329"/>
      </w:pPr>
    </w:lvl>
    <w:lvl w:ilvl="3">
      <w:numFmt w:val="bullet"/>
      <w:lvlText w:val="•"/>
      <w:lvlJc w:val="left"/>
      <w:pPr>
        <w:ind w:left="3501" w:hanging="329"/>
      </w:pPr>
    </w:lvl>
    <w:lvl w:ilvl="4">
      <w:numFmt w:val="bullet"/>
      <w:lvlText w:val="•"/>
      <w:lvlJc w:val="left"/>
      <w:pPr>
        <w:ind w:left="3948" w:hanging="329"/>
      </w:pPr>
    </w:lvl>
    <w:lvl w:ilvl="5">
      <w:numFmt w:val="bullet"/>
      <w:lvlText w:val="•"/>
      <w:lvlJc w:val="left"/>
      <w:pPr>
        <w:ind w:left="4396" w:hanging="329"/>
      </w:pPr>
    </w:lvl>
    <w:lvl w:ilvl="6">
      <w:numFmt w:val="bullet"/>
      <w:lvlText w:val="•"/>
      <w:lvlJc w:val="left"/>
      <w:pPr>
        <w:ind w:left="4843" w:hanging="329"/>
      </w:pPr>
    </w:lvl>
    <w:lvl w:ilvl="7">
      <w:numFmt w:val="bullet"/>
      <w:lvlText w:val="•"/>
      <w:lvlJc w:val="left"/>
      <w:pPr>
        <w:ind w:left="5290" w:hanging="329"/>
      </w:pPr>
    </w:lvl>
    <w:lvl w:ilvl="8">
      <w:numFmt w:val="bullet"/>
      <w:lvlText w:val="•"/>
      <w:lvlJc w:val="left"/>
      <w:pPr>
        <w:ind w:left="5737" w:hanging="329"/>
      </w:pPr>
    </w:lvl>
  </w:abstractNum>
  <w:abstractNum w:abstractNumId="2" w15:restartNumberingAfterBreak="0">
    <w:nsid w:val="00000404"/>
    <w:multiLevelType w:val="multilevel"/>
    <w:tmpl w:val="FFFFFFFF"/>
    <w:lvl w:ilvl="0">
      <w:start w:val="1"/>
      <w:numFmt w:val="decimal"/>
      <w:lvlText w:val="%1."/>
      <w:lvlJc w:val="left"/>
      <w:pPr>
        <w:ind w:left="749" w:hanging="396"/>
      </w:pPr>
      <w:rPr>
        <w:rFonts w:ascii="Arial" w:hAnsi="Arial" w:cs="Arial"/>
        <w:b w:val="0"/>
        <w:bCs w:val="0"/>
        <w:i w:val="0"/>
        <w:iCs w:val="0"/>
        <w:spacing w:val="-1"/>
        <w:w w:val="100"/>
        <w:sz w:val="22"/>
        <w:szCs w:val="22"/>
      </w:rPr>
    </w:lvl>
    <w:lvl w:ilvl="1">
      <w:numFmt w:val="bullet"/>
      <w:lvlText w:val="•"/>
      <w:lvlJc w:val="left"/>
      <w:pPr>
        <w:ind w:left="1710" w:hanging="396"/>
      </w:pPr>
    </w:lvl>
    <w:lvl w:ilvl="2">
      <w:numFmt w:val="bullet"/>
      <w:lvlText w:val="•"/>
      <w:lvlJc w:val="left"/>
      <w:pPr>
        <w:ind w:left="2680" w:hanging="396"/>
      </w:pPr>
    </w:lvl>
    <w:lvl w:ilvl="3">
      <w:numFmt w:val="bullet"/>
      <w:lvlText w:val="•"/>
      <w:lvlJc w:val="left"/>
      <w:pPr>
        <w:ind w:left="3650" w:hanging="396"/>
      </w:pPr>
    </w:lvl>
    <w:lvl w:ilvl="4">
      <w:numFmt w:val="bullet"/>
      <w:lvlText w:val="•"/>
      <w:lvlJc w:val="left"/>
      <w:pPr>
        <w:ind w:left="4620" w:hanging="396"/>
      </w:pPr>
    </w:lvl>
    <w:lvl w:ilvl="5">
      <w:numFmt w:val="bullet"/>
      <w:lvlText w:val="•"/>
      <w:lvlJc w:val="left"/>
      <w:pPr>
        <w:ind w:left="5590" w:hanging="396"/>
      </w:pPr>
    </w:lvl>
    <w:lvl w:ilvl="6">
      <w:numFmt w:val="bullet"/>
      <w:lvlText w:val="•"/>
      <w:lvlJc w:val="left"/>
      <w:pPr>
        <w:ind w:left="6560" w:hanging="396"/>
      </w:pPr>
    </w:lvl>
    <w:lvl w:ilvl="7">
      <w:numFmt w:val="bullet"/>
      <w:lvlText w:val="•"/>
      <w:lvlJc w:val="left"/>
      <w:pPr>
        <w:ind w:left="7530" w:hanging="396"/>
      </w:pPr>
    </w:lvl>
    <w:lvl w:ilvl="8">
      <w:numFmt w:val="bullet"/>
      <w:lvlText w:val="•"/>
      <w:lvlJc w:val="left"/>
      <w:pPr>
        <w:ind w:left="8500" w:hanging="396"/>
      </w:pPr>
    </w:lvl>
  </w:abstractNum>
  <w:abstractNum w:abstractNumId="3" w15:restartNumberingAfterBreak="0">
    <w:nsid w:val="00000405"/>
    <w:multiLevelType w:val="multilevel"/>
    <w:tmpl w:val="FFFFFFFF"/>
    <w:lvl w:ilvl="0">
      <w:start w:val="1"/>
      <w:numFmt w:val="decimal"/>
      <w:lvlText w:val="%1."/>
      <w:lvlJc w:val="left"/>
      <w:pPr>
        <w:ind w:left="277" w:hanging="278"/>
      </w:pPr>
      <w:rPr>
        <w:rFonts w:ascii="Arial" w:hAnsi="Arial" w:cs="Arial"/>
        <w:b w:val="0"/>
        <w:bCs w:val="0"/>
        <w:i w:val="0"/>
        <w:iCs w:val="0"/>
        <w:spacing w:val="-1"/>
        <w:w w:val="100"/>
        <w:sz w:val="22"/>
        <w:szCs w:val="22"/>
      </w:rPr>
    </w:lvl>
    <w:lvl w:ilvl="1">
      <w:numFmt w:val="bullet"/>
      <w:lvlText w:val="•"/>
      <w:lvlJc w:val="left"/>
      <w:pPr>
        <w:ind w:left="496" w:hanging="278"/>
      </w:pPr>
    </w:lvl>
    <w:lvl w:ilvl="2">
      <w:numFmt w:val="bullet"/>
      <w:lvlText w:val="•"/>
      <w:lvlJc w:val="left"/>
      <w:pPr>
        <w:ind w:left="712" w:hanging="278"/>
      </w:pPr>
    </w:lvl>
    <w:lvl w:ilvl="3">
      <w:numFmt w:val="bullet"/>
      <w:lvlText w:val="•"/>
      <w:lvlJc w:val="left"/>
      <w:pPr>
        <w:ind w:left="928" w:hanging="278"/>
      </w:pPr>
    </w:lvl>
    <w:lvl w:ilvl="4">
      <w:numFmt w:val="bullet"/>
      <w:lvlText w:val="•"/>
      <w:lvlJc w:val="left"/>
      <w:pPr>
        <w:ind w:left="1144" w:hanging="278"/>
      </w:pPr>
    </w:lvl>
    <w:lvl w:ilvl="5">
      <w:numFmt w:val="bullet"/>
      <w:lvlText w:val="•"/>
      <w:lvlJc w:val="left"/>
      <w:pPr>
        <w:ind w:left="1360" w:hanging="278"/>
      </w:pPr>
    </w:lvl>
    <w:lvl w:ilvl="6">
      <w:numFmt w:val="bullet"/>
      <w:lvlText w:val="•"/>
      <w:lvlJc w:val="left"/>
      <w:pPr>
        <w:ind w:left="1576" w:hanging="278"/>
      </w:pPr>
    </w:lvl>
    <w:lvl w:ilvl="7">
      <w:numFmt w:val="bullet"/>
      <w:lvlText w:val="•"/>
      <w:lvlJc w:val="left"/>
      <w:pPr>
        <w:ind w:left="1792" w:hanging="278"/>
      </w:pPr>
    </w:lvl>
    <w:lvl w:ilvl="8">
      <w:numFmt w:val="bullet"/>
      <w:lvlText w:val="•"/>
      <w:lvlJc w:val="left"/>
      <w:pPr>
        <w:ind w:left="2008" w:hanging="278"/>
      </w:pPr>
    </w:lvl>
  </w:abstractNum>
  <w:abstractNum w:abstractNumId="4" w15:restartNumberingAfterBreak="0">
    <w:nsid w:val="00000406"/>
    <w:multiLevelType w:val="multilevel"/>
    <w:tmpl w:val="FFFFFFFF"/>
    <w:lvl w:ilvl="0">
      <w:start w:val="6"/>
      <w:numFmt w:val="decimal"/>
      <w:lvlText w:val="%1."/>
      <w:lvlJc w:val="left"/>
      <w:pPr>
        <w:ind w:left="1488" w:hanging="236"/>
      </w:pPr>
      <w:rPr>
        <w:rFonts w:ascii="Arial" w:hAnsi="Arial" w:cs="Arial"/>
        <w:b w:val="0"/>
        <w:bCs w:val="0"/>
        <w:i w:val="0"/>
        <w:iCs w:val="0"/>
        <w:spacing w:val="-1"/>
        <w:w w:val="100"/>
        <w:sz w:val="22"/>
        <w:szCs w:val="22"/>
      </w:rPr>
    </w:lvl>
    <w:lvl w:ilvl="1">
      <w:numFmt w:val="bullet"/>
      <w:lvlText w:val="•"/>
      <w:lvlJc w:val="left"/>
      <w:pPr>
        <w:ind w:left="1722" w:hanging="236"/>
      </w:pPr>
    </w:lvl>
    <w:lvl w:ilvl="2">
      <w:numFmt w:val="bullet"/>
      <w:lvlText w:val="•"/>
      <w:lvlJc w:val="left"/>
      <w:pPr>
        <w:ind w:left="1964" w:hanging="236"/>
      </w:pPr>
    </w:lvl>
    <w:lvl w:ilvl="3">
      <w:numFmt w:val="bullet"/>
      <w:lvlText w:val="•"/>
      <w:lvlJc w:val="left"/>
      <w:pPr>
        <w:ind w:left="2206" w:hanging="236"/>
      </w:pPr>
    </w:lvl>
    <w:lvl w:ilvl="4">
      <w:numFmt w:val="bullet"/>
      <w:lvlText w:val="•"/>
      <w:lvlJc w:val="left"/>
      <w:pPr>
        <w:ind w:left="2448" w:hanging="236"/>
      </w:pPr>
    </w:lvl>
    <w:lvl w:ilvl="5">
      <w:numFmt w:val="bullet"/>
      <w:lvlText w:val="•"/>
      <w:lvlJc w:val="left"/>
      <w:pPr>
        <w:ind w:left="2690" w:hanging="236"/>
      </w:pPr>
    </w:lvl>
    <w:lvl w:ilvl="6">
      <w:numFmt w:val="bullet"/>
      <w:lvlText w:val="•"/>
      <w:lvlJc w:val="left"/>
      <w:pPr>
        <w:ind w:left="2932" w:hanging="236"/>
      </w:pPr>
    </w:lvl>
    <w:lvl w:ilvl="7">
      <w:numFmt w:val="bullet"/>
      <w:lvlText w:val="•"/>
      <w:lvlJc w:val="left"/>
      <w:pPr>
        <w:ind w:left="3174" w:hanging="236"/>
      </w:pPr>
    </w:lvl>
    <w:lvl w:ilvl="8">
      <w:numFmt w:val="bullet"/>
      <w:lvlText w:val="•"/>
      <w:lvlJc w:val="left"/>
      <w:pPr>
        <w:ind w:left="3416" w:hanging="236"/>
      </w:pPr>
    </w:lvl>
  </w:abstractNum>
  <w:abstractNum w:abstractNumId="5" w15:restartNumberingAfterBreak="0">
    <w:nsid w:val="00000407"/>
    <w:multiLevelType w:val="multilevel"/>
    <w:tmpl w:val="FFFFFFFF"/>
    <w:lvl w:ilvl="0">
      <w:start w:val="1"/>
      <w:numFmt w:val="decimal"/>
      <w:lvlText w:val="%1."/>
      <w:lvlJc w:val="left"/>
      <w:pPr>
        <w:ind w:left="426" w:hanging="356"/>
      </w:pPr>
      <w:rPr>
        <w:rFonts w:ascii="Arial" w:hAnsi="Arial" w:cs="Arial"/>
        <w:b w:val="0"/>
        <w:bCs w:val="0"/>
        <w:i w:val="0"/>
        <w:iCs w:val="0"/>
        <w:spacing w:val="-1"/>
        <w:w w:val="100"/>
        <w:sz w:val="22"/>
        <w:szCs w:val="22"/>
      </w:rPr>
    </w:lvl>
    <w:lvl w:ilvl="1">
      <w:numFmt w:val="bullet"/>
      <w:lvlText w:val="•"/>
      <w:lvlJc w:val="left"/>
      <w:pPr>
        <w:ind w:left="758" w:hanging="356"/>
      </w:pPr>
    </w:lvl>
    <w:lvl w:ilvl="2">
      <w:numFmt w:val="bullet"/>
      <w:lvlText w:val="•"/>
      <w:lvlJc w:val="left"/>
      <w:pPr>
        <w:ind w:left="1097" w:hanging="356"/>
      </w:pPr>
    </w:lvl>
    <w:lvl w:ilvl="3">
      <w:numFmt w:val="bullet"/>
      <w:lvlText w:val="•"/>
      <w:lvlJc w:val="left"/>
      <w:pPr>
        <w:ind w:left="1436" w:hanging="356"/>
      </w:pPr>
    </w:lvl>
    <w:lvl w:ilvl="4">
      <w:numFmt w:val="bullet"/>
      <w:lvlText w:val="•"/>
      <w:lvlJc w:val="left"/>
      <w:pPr>
        <w:ind w:left="1775" w:hanging="356"/>
      </w:pPr>
    </w:lvl>
    <w:lvl w:ilvl="5">
      <w:numFmt w:val="bullet"/>
      <w:lvlText w:val="•"/>
      <w:lvlJc w:val="left"/>
      <w:pPr>
        <w:ind w:left="2114" w:hanging="356"/>
      </w:pPr>
    </w:lvl>
    <w:lvl w:ilvl="6">
      <w:numFmt w:val="bullet"/>
      <w:lvlText w:val="•"/>
      <w:lvlJc w:val="left"/>
      <w:pPr>
        <w:ind w:left="2452" w:hanging="356"/>
      </w:pPr>
    </w:lvl>
    <w:lvl w:ilvl="7">
      <w:numFmt w:val="bullet"/>
      <w:lvlText w:val="•"/>
      <w:lvlJc w:val="left"/>
      <w:pPr>
        <w:ind w:left="2791" w:hanging="356"/>
      </w:pPr>
    </w:lvl>
    <w:lvl w:ilvl="8">
      <w:numFmt w:val="bullet"/>
      <w:lvlText w:val="•"/>
      <w:lvlJc w:val="left"/>
      <w:pPr>
        <w:ind w:left="3130" w:hanging="356"/>
      </w:pPr>
    </w:lvl>
  </w:abstractNum>
  <w:abstractNum w:abstractNumId="6" w15:restartNumberingAfterBreak="0">
    <w:nsid w:val="00000408"/>
    <w:multiLevelType w:val="multilevel"/>
    <w:tmpl w:val="FFFFFFFF"/>
    <w:lvl w:ilvl="0">
      <w:start w:val="8"/>
      <w:numFmt w:val="decimal"/>
      <w:lvlText w:val="%1."/>
      <w:lvlJc w:val="left"/>
      <w:pPr>
        <w:ind w:left="1630" w:hanging="303"/>
      </w:pPr>
      <w:rPr>
        <w:rFonts w:ascii="Arial" w:hAnsi="Arial" w:cs="Arial"/>
        <w:b w:val="0"/>
        <w:bCs w:val="0"/>
        <w:i w:val="0"/>
        <w:iCs w:val="0"/>
        <w:spacing w:val="-1"/>
        <w:w w:val="100"/>
        <w:sz w:val="22"/>
        <w:szCs w:val="22"/>
      </w:rPr>
    </w:lvl>
    <w:lvl w:ilvl="1">
      <w:numFmt w:val="bullet"/>
      <w:lvlText w:val="•"/>
      <w:lvlJc w:val="left"/>
      <w:pPr>
        <w:ind w:left="1840" w:hanging="303"/>
      </w:pPr>
    </w:lvl>
    <w:lvl w:ilvl="2">
      <w:numFmt w:val="bullet"/>
      <w:lvlText w:val="•"/>
      <w:lvlJc w:val="left"/>
      <w:pPr>
        <w:ind w:left="2041" w:hanging="303"/>
      </w:pPr>
    </w:lvl>
    <w:lvl w:ilvl="3">
      <w:numFmt w:val="bullet"/>
      <w:lvlText w:val="•"/>
      <w:lvlJc w:val="left"/>
      <w:pPr>
        <w:ind w:left="2241" w:hanging="303"/>
      </w:pPr>
    </w:lvl>
    <w:lvl w:ilvl="4">
      <w:numFmt w:val="bullet"/>
      <w:lvlText w:val="•"/>
      <w:lvlJc w:val="left"/>
      <w:pPr>
        <w:ind w:left="2442" w:hanging="303"/>
      </w:pPr>
    </w:lvl>
    <w:lvl w:ilvl="5">
      <w:numFmt w:val="bullet"/>
      <w:lvlText w:val="•"/>
      <w:lvlJc w:val="left"/>
      <w:pPr>
        <w:ind w:left="2643" w:hanging="303"/>
      </w:pPr>
    </w:lvl>
    <w:lvl w:ilvl="6">
      <w:numFmt w:val="bullet"/>
      <w:lvlText w:val="•"/>
      <w:lvlJc w:val="left"/>
      <w:pPr>
        <w:ind w:left="2843" w:hanging="303"/>
      </w:pPr>
    </w:lvl>
    <w:lvl w:ilvl="7">
      <w:numFmt w:val="bullet"/>
      <w:lvlText w:val="•"/>
      <w:lvlJc w:val="left"/>
      <w:pPr>
        <w:ind w:left="3044" w:hanging="303"/>
      </w:pPr>
    </w:lvl>
    <w:lvl w:ilvl="8">
      <w:numFmt w:val="bullet"/>
      <w:lvlText w:val="•"/>
      <w:lvlJc w:val="left"/>
      <w:pPr>
        <w:ind w:left="3244" w:hanging="303"/>
      </w:pPr>
    </w:lvl>
  </w:abstractNum>
  <w:abstractNum w:abstractNumId="7" w15:restartNumberingAfterBreak="0">
    <w:nsid w:val="00000409"/>
    <w:multiLevelType w:val="multilevel"/>
    <w:tmpl w:val="FFFFFFFF"/>
    <w:lvl w:ilvl="0">
      <w:start w:val="1"/>
      <w:numFmt w:val="decimal"/>
      <w:lvlText w:val="%1."/>
      <w:lvlJc w:val="left"/>
      <w:pPr>
        <w:ind w:left="950" w:hanging="356"/>
      </w:pPr>
      <w:rPr>
        <w:rFonts w:ascii="Arial" w:hAnsi="Arial" w:cs="Arial"/>
        <w:b w:val="0"/>
        <w:bCs w:val="0"/>
        <w:i w:val="0"/>
        <w:iCs w:val="0"/>
        <w:spacing w:val="-1"/>
        <w:w w:val="100"/>
        <w:sz w:val="22"/>
        <w:szCs w:val="22"/>
      </w:rPr>
    </w:lvl>
    <w:lvl w:ilvl="1">
      <w:start w:val="1"/>
      <w:numFmt w:val="lowerLetter"/>
      <w:lvlText w:val="%2."/>
      <w:lvlJc w:val="left"/>
      <w:pPr>
        <w:ind w:left="1435" w:hanging="305"/>
      </w:pPr>
      <w:rPr>
        <w:rFonts w:ascii="Arial" w:hAnsi="Arial" w:cs="Arial"/>
        <w:b w:val="0"/>
        <w:bCs w:val="0"/>
        <w:i w:val="0"/>
        <w:iCs w:val="0"/>
        <w:spacing w:val="-1"/>
        <w:w w:val="100"/>
        <w:sz w:val="22"/>
        <w:szCs w:val="22"/>
      </w:rPr>
    </w:lvl>
    <w:lvl w:ilvl="2">
      <w:numFmt w:val="bullet"/>
      <w:lvlText w:val="•"/>
      <w:lvlJc w:val="left"/>
      <w:pPr>
        <w:ind w:left="2440" w:hanging="305"/>
      </w:pPr>
    </w:lvl>
    <w:lvl w:ilvl="3">
      <w:numFmt w:val="bullet"/>
      <w:lvlText w:val="•"/>
      <w:lvlJc w:val="left"/>
      <w:pPr>
        <w:ind w:left="3440" w:hanging="305"/>
      </w:pPr>
    </w:lvl>
    <w:lvl w:ilvl="4">
      <w:numFmt w:val="bullet"/>
      <w:lvlText w:val="•"/>
      <w:lvlJc w:val="left"/>
      <w:pPr>
        <w:ind w:left="4440" w:hanging="305"/>
      </w:pPr>
    </w:lvl>
    <w:lvl w:ilvl="5">
      <w:numFmt w:val="bullet"/>
      <w:lvlText w:val="•"/>
      <w:lvlJc w:val="left"/>
      <w:pPr>
        <w:ind w:left="5440" w:hanging="305"/>
      </w:pPr>
    </w:lvl>
    <w:lvl w:ilvl="6">
      <w:numFmt w:val="bullet"/>
      <w:lvlText w:val="•"/>
      <w:lvlJc w:val="left"/>
      <w:pPr>
        <w:ind w:left="6440" w:hanging="305"/>
      </w:pPr>
    </w:lvl>
    <w:lvl w:ilvl="7">
      <w:numFmt w:val="bullet"/>
      <w:lvlText w:val="•"/>
      <w:lvlJc w:val="left"/>
      <w:pPr>
        <w:ind w:left="7440" w:hanging="305"/>
      </w:pPr>
    </w:lvl>
    <w:lvl w:ilvl="8">
      <w:numFmt w:val="bullet"/>
      <w:lvlText w:val="•"/>
      <w:lvlJc w:val="left"/>
      <w:pPr>
        <w:ind w:left="8440" w:hanging="305"/>
      </w:pPr>
    </w:lvl>
  </w:abstractNum>
  <w:abstractNum w:abstractNumId="8" w15:restartNumberingAfterBreak="0">
    <w:nsid w:val="0000040A"/>
    <w:multiLevelType w:val="multilevel"/>
    <w:tmpl w:val="FFFFFFFF"/>
    <w:lvl w:ilvl="0">
      <w:start w:val="1"/>
      <w:numFmt w:val="decimal"/>
      <w:lvlText w:val="%1."/>
      <w:lvlJc w:val="left"/>
      <w:pPr>
        <w:ind w:left="290" w:hanging="291"/>
      </w:pPr>
      <w:rPr>
        <w:rFonts w:ascii="Arial" w:hAnsi="Arial" w:cs="Arial"/>
        <w:b w:val="0"/>
        <w:bCs w:val="0"/>
        <w:i w:val="0"/>
        <w:iCs w:val="0"/>
        <w:spacing w:val="-4"/>
        <w:w w:val="99"/>
        <w:sz w:val="22"/>
        <w:szCs w:val="22"/>
      </w:rPr>
    </w:lvl>
    <w:lvl w:ilvl="1">
      <w:numFmt w:val="bullet"/>
      <w:lvlText w:val="•"/>
      <w:lvlJc w:val="left"/>
      <w:pPr>
        <w:ind w:left="534" w:hanging="291"/>
      </w:pPr>
    </w:lvl>
    <w:lvl w:ilvl="2">
      <w:numFmt w:val="bullet"/>
      <w:lvlText w:val="•"/>
      <w:lvlJc w:val="left"/>
      <w:pPr>
        <w:ind w:left="769" w:hanging="291"/>
      </w:pPr>
    </w:lvl>
    <w:lvl w:ilvl="3">
      <w:numFmt w:val="bullet"/>
      <w:lvlText w:val="•"/>
      <w:lvlJc w:val="left"/>
      <w:pPr>
        <w:ind w:left="1004" w:hanging="291"/>
      </w:pPr>
    </w:lvl>
    <w:lvl w:ilvl="4">
      <w:numFmt w:val="bullet"/>
      <w:lvlText w:val="•"/>
      <w:lvlJc w:val="left"/>
      <w:pPr>
        <w:ind w:left="1239" w:hanging="291"/>
      </w:pPr>
    </w:lvl>
    <w:lvl w:ilvl="5">
      <w:numFmt w:val="bullet"/>
      <w:lvlText w:val="•"/>
      <w:lvlJc w:val="left"/>
      <w:pPr>
        <w:ind w:left="1474" w:hanging="291"/>
      </w:pPr>
    </w:lvl>
    <w:lvl w:ilvl="6">
      <w:numFmt w:val="bullet"/>
      <w:lvlText w:val="•"/>
      <w:lvlJc w:val="left"/>
      <w:pPr>
        <w:ind w:left="1709" w:hanging="291"/>
      </w:pPr>
    </w:lvl>
    <w:lvl w:ilvl="7">
      <w:numFmt w:val="bullet"/>
      <w:lvlText w:val="•"/>
      <w:lvlJc w:val="left"/>
      <w:pPr>
        <w:ind w:left="1943" w:hanging="291"/>
      </w:pPr>
    </w:lvl>
    <w:lvl w:ilvl="8">
      <w:numFmt w:val="bullet"/>
      <w:lvlText w:val="•"/>
      <w:lvlJc w:val="left"/>
      <w:pPr>
        <w:ind w:left="2178" w:hanging="291"/>
      </w:pPr>
    </w:lvl>
  </w:abstractNum>
  <w:abstractNum w:abstractNumId="9" w15:restartNumberingAfterBreak="0">
    <w:nsid w:val="0000040B"/>
    <w:multiLevelType w:val="multilevel"/>
    <w:tmpl w:val="FFFFFFFF"/>
    <w:lvl w:ilvl="0">
      <w:start w:val="4"/>
      <w:numFmt w:val="decimal"/>
      <w:lvlText w:val="%1."/>
      <w:lvlJc w:val="left"/>
      <w:pPr>
        <w:ind w:left="1994" w:hanging="305"/>
      </w:pPr>
      <w:rPr>
        <w:rFonts w:ascii="Arial" w:hAnsi="Arial" w:cs="Arial"/>
        <w:b w:val="0"/>
        <w:bCs w:val="0"/>
        <w:i w:val="0"/>
        <w:iCs w:val="0"/>
        <w:spacing w:val="-4"/>
        <w:w w:val="99"/>
        <w:sz w:val="22"/>
        <w:szCs w:val="22"/>
      </w:rPr>
    </w:lvl>
    <w:lvl w:ilvl="1">
      <w:numFmt w:val="bullet"/>
      <w:lvlText w:val="•"/>
      <w:lvlJc w:val="left"/>
      <w:pPr>
        <w:ind w:left="2121" w:hanging="305"/>
      </w:pPr>
    </w:lvl>
    <w:lvl w:ilvl="2">
      <w:numFmt w:val="bullet"/>
      <w:lvlText w:val="•"/>
      <w:lvlJc w:val="left"/>
      <w:pPr>
        <w:ind w:left="2243" w:hanging="305"/>
      </w:pPr>
    </w:lvl>
    <w:lvl w:ilvl="3">
      <w:numFmt w:val="bullet"/>
      <w:lvlText w:val="•"/>
      <w:lvlJc w:val="left"/>
      <w:pPr>
        <w:ind w:left="2364" w:hanging="305"/>
      </w:pPr>
    </w:lvl>
    <w:lvl w:ilvl="4">
      <w:numFmt w:val="bullet"/>
      <w:lvlText w:val="•"/>
      <w:lvlJc w:val="left"/>
      <w:pPr>
        <w:ind w:left="2486" w:hanging="305"/>
      </w:pPr>
    </w:lvl>
    <w:lvl w:ilvl="5">
      <w:numFmt w:val="bullet"/>
      <w:lvlText w:val="•"/>
      <w:lvlJc w:val="left"/>
      <w:pPr>
        <w:ind w:left="2607" w:hanging="305"/>
      </w:pPr>
    </w:lvl>
    <w:lvl w:ilvl="6">
      <w:numFmt w:val="bullet"/>
      <w:lvlText w:val="•"/>
      <w:lvlJc w:val="left"/>
      <w:pPr>
        <w:ind w:left="2729" w:hanging="305"/>
      </w:pPr>
    </w:lvl>
    <w:lvl w:ilvl="7">
      <w:numFmt w:val="bullet"/>
      <w:lvlText w:val="•"/>
      <w:lvlJc w:val="left"/>
      <w:pPr>
        <w:ind w:left="2850" w:hanging="305"/>
      </w:pPr>
    </w:lvl>
    <w:lvl w:ilvl="8">
      <w:numFmt w:val="bullet"/>
      <w:lvlText w:val="•"/>
      <w:lvlJc w:val="left"/>
      <w:pPr>
        <w:ind w:left="2972" w:hanging="305"/>
      </w:pPr>
    </w:lvl>
  </w:abstractNum>
  <w:abstractNum w:abstractNumId="10" w15:restartNumberingAfterBreak="0">
    <w:nsid w:val="0000040C"/>
    <w:multiLevelType w:val="multilevel"/>
    <w:tmpl w:val="FFFFFFFF"/>
    <w:lvl w:ilvl="0">
      <w:start w:val="1"/>
      <w:numFmt w:val="decimal"/>
      <w:lvlText w:val="%1."/>
      <w:lvlJc w:val="left"/>
      <w:pPr>
        <w:ind w:left="293" w:hanging="293"/>
      </w:pPr>
      <w:rPr>
        <w:rFonts w:ascii="Arial" w:hAnsi="Arial" w:cs="Arial"/>
        <w:b w:val="0"/>
        <w:bCs w:val="0"/>
        <w:i w:val="0"/>
        <w:iCs w:val="0"/>
        <w:spacing w:val="-1"/>
        <w:w w:val="100"/>
        <w:sz w:val="22"/>
        <w:szCs w:val="22"/>
      </w:rPr>
    </w:lvl>
    <w:lvl w:ilvl="1">
      <w:numFmt w:val="bullet"/>
      <w:lvlText w:val="•"/>
      <w:lvlJc w:val="left"/>
      <w:pPr>
        <w:ind w:left="528" w:hanging="293"/>
      </w:pPr>
    </w:lvl>
    <w:lvl w:ilvl="2">
      <w:numFmt w:val="bullet"/>
      <w:lvlText w:val="•"/>
      <w:lvlJc w:val="left"/>
      <w:pPr>
        <w:ind w:left="756" w:hanging="293"/>
      </w:pPr>
    </w:lvl>
    <w:lvl w:ilvl="3">
      <w:numFmt w:val="bullet"/>
      <w:lvlText w:val="•"/>
      <w:lvlJc w:val="left"/>
      <w:pPr>
        <w:ind w:left="984" w:hanging="293"/>
      </w:pPr>
    </w:lvl>
    <w:lvl w:ilvl="4">
      <w:numFmt w:val="bullet"/>
      <w:lvlText w:val="•"/>
      <w:lvlJc w:val="left"/>
      <w:pPr>
        <w:ind w:left="1212" w:hanging="293"/>
      </w:pPr>
    </w:lvl>
    <w:lvl w:ilvl="5">
      <w:numFmt w:val="bullet"/>
      <w:lvlText w:val="•"/>
      <w:lvlJc w:val="left"/>
      <w:pPr>
        <w:ind w:left="1440" w:hanging="293"/>
      </w:pPr>
    </w:lvl>
    <w:lvl w:ilvl="6">
      <w:numFmt w:val="bullet"/>
      <w:lvlText w:val="•"/>
      <w:lvlJc w:val="left"/>
      <w:pPr>
        <w:ind w:left="1668" w:hanging="293"/>
      </w:pPr>
    </w:lvl>
    <w:lvl w:ilvl="7">
      <w:numFmt w:val="bullet"/>
      <w:lvlText w:val="•"/>
      <w:lvlJc w:val="left"/>
      <w:pPr>
        <w:ind w:left="1896" w:hanging="293"/>
      </w:pPr>
    </w:lvl>
    <w:lvl w:ilvl="8">
      <w:numFmt w:val="bullet"/>
      <w:lvlText w:val="•"/>
      <w:lvlJc w:val="left"/>
      <w:pPr>
        <w:ind w:left="2124" w:hanging="293"/>
      </w:pPr>
    </w:lvl>
  </w:abstractNum>
  <w:abstractNum w:abstractNumId="11" w15:restartNumberingAfterBreak="0">
    <w:nsid w:val="0000040D"/>
    <w:multiLevelType w:val="multilevel"/>
    <w:tmpl w:val="FFFFFFFF"/>
    <w:lvl w:ilvl="0">
      <w:start w:val="5"/>
      <w:numFmt w:val="decimal"/>
      <w:lvlText w:val="%1."/>
      <w:lvlJc w:val="left"/>
      <w:pPr>
        <w:ind w:left="902" w:hanging="245"/>
      </w:pPr>
      <w:rPr>
        <w:rFonts w:ascii="Arial" w:hAnsi="Arial" w:cs="Arial"/>
        <w:b w:val="0"/>
        <w:bCs w:val="0"/>
        <w:i w:val="0"/>
        <w:iCs w:val="0"/>
        <w:spacing w:val="-1"/>
        <w:w w:val="100"/>
        <w:sz w:val="22"/>
        <w:szCs w:val="22"/>
      </w:rPr>
    </w:lvl>
    <w:lvl w:ilvl="1">
      <w:numFmt w:val="bullet"/>
      <w:lvlText w:val="•"/>
      <w:lvlJc w:val="left"/>
      <w:pPr>
        <w:ind w:left="1092" w:hanging="245"/>
      </w:pPr>
    </w:lvl>
    <w:lvl w:ilvl="2">
      <w:numFmt w:val="bullet"/>
      <w:lvlText w:val="•"/>
      <w:lvlJc w:val="left"/>
      <w:pPr>
        <w:ind w:left="1285" w:hanging="245"/>
      </w:pPr>
    </w:lvl>
    <w:lvl w:ilvl="3">
      <w:numFmt w:val="bullet"/>
      <w:lvlText w:val="•"/>
      <w:lvlJc w:val="left"/>
      <w:pPr>
        <w:ind w:left="1478" w:hanging="245"/>
      </w:pPr>
    </w:lvl>
    <w:lvl w:ilvl="4">
      <w:numFmt w:val="bullet"/>
      <w:lvlText w:val="•"/>
      <w:lvlJc w:val="left"/>
      <w:pPr>
        <w:ind w:left="1670" w:hanging="245"/>
      </w:pPr>
    </w:lvl>
    <w:lvl w:ilvl="5">
      <w:numFmt w:val="bullet"/>
      <w:lvlText w:val="•"/>
      <w:lvlJc w:val="left"/>
      <w:pPr>
        <w:ind w:left="1863" w:hanging="245"/>
      </w:pPr>
    </w:lvl>
    <w:lvl w:ilvl="6">
      <w:numFmt w:val="bullet"/>
      <w:lvlText w:val="•"/>
      <w:lvlJc w:val="left"/>
      <w:pPr>
        <w:ind w:left="2056" w:hanging="245"/>
      </w:pPr>
    </w:lvl>
    <w:lvl w:ilvl="7">
      <w:numFmt w:val="bullet"/>
      <w:lvlText w:val="•"/>
      <w:lvlJc w:val="left"/>
      <w:pPr>
        <w:ind w:left="2248" w:hanging="245"/>
      </w:pPr>
    </w:lvl>
    <w:lvl w:ilvl="8">
      <w:numFmt w:val="bullet"/>
      <w:lvlText w:val="•"/>
      <w:lvlJc w:val="left"/>
      <w:pPr>
        <w:ind w:left="2441" w:hanging="245"/>
      </w:pPr>
    </w:lvl>
  </w:abstractNum>
  <w:abstractNum w:abstractNumId="12" w15:restartNumberingAfterBreak="0">
    <w:nsid w:val="09AF3809"/>
    <w:multiLevelType w:val="multilevel"/>
    <w:tmpl w:val="D6F8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977082"/>
    <w:multiLevelType w:val="hybridMultilevel"/>
    <w:tmpl w:val="2DF204A4"/>
    <w:lvl w:ilvl="0" w:tplc="FEC20D86">
      <w:numFmt w:val="bullet"/>
      <w:lvlText w:val="•"/>
      <w:lvlJc w:val="left"/>
      <w:pPr>
        <w:ind w:left="810" w:hanging="360"/>
      </w:pPr>
      <w:rPr>
        <w:rFonts w:hint="default"/>
        <w:lang w:val="en-US" w:eastAsia="en-US" w:bidi="ar-SA"/>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4" w15:restartNumberingAfterBreak="0">
    <w:nsid w:val="16EE6832"/>
    <w:multiLevelType w:val="hybridMultilevel"/>
    <w:tmpl w:val="039823A8"/>
    <w:lvl w:ilvl="0" w:tplc="52F869E6">
      <w:start w:val="1"/>
      <w:numFmt w:val="decimal"/>
      <w:lvlText w:val="%1."/>
      <w:lvlJc w:val="left"/>
      <w:pPr>
        <w:ind w:left="1041" w:hanging="302"/>
      </w:pPr>
      <w:rPr>
        <w:rFonts w:hint="default"/>
        <w:spacing w:val="-1"/>
        <w:w w:val="100"/>
        <w:lang w:val="en-US" w:eastAsia="en-US" w:bidi="ar-SA"/>
      </w:rPr>
    </w:lvl>
    <w:lvl w:ilvl="1" w:tplc="3E580CA4">
      <w:numFmt w:val="bullet"/>
      <w:lvlText w:val="•"/>
      <w:lvlJc w:val="left"/>
      <w:pPr>
        <w:ind w:left="2032" w:hanging="302"/>
      </w:pPr>
      <w:rPr>
        <w:rFonts w:hint="default"/>
        <w:lang w:val="en-US" w:eastAsia="en-US" w:bidi="ar-SA"/>
      </w:rPr>
    </w:lvl>
    <w:lvl w:ilvl="2" w:tplc="43440C44">
      <w:numFmt w:val="bullet"/>
      <w:lvlText w:val="•"/>
      <w:lvlJc w:val="left"/>
      <w:pPr>
        <w:ind w:left="3024" w:hanging="302"/>
      </w:pPr>
      <w:rPr>
        <w:rFonts w:hint="default"/>
        <w:lang w:val="en-US" w:eastAsia="en-US" w:bidi="ar-SA"/>
      </w:rPr>
    </w:lvl>
    <w:lvl w:ilvl="3" w:tplc="06344FA6">
      <w:numFmt w:val="bullet"/>
      <w:lvlText w:val="•"/>
      <w:lvlJc w:val="left"/>
      <w:pPr>
        <w:ind w:left="4016" w:hanging="302"/>
      </w:pPr>
      <w:rPr>
        <w:rFonts w:hint="default"/>
        <w:lang w:val="en-US" w:eastAsia="en-US" w:bidi="ar-SA"/>
      </w:rPr>
    </w:lvl>
    <w:lvl w:ilvl="4" w:tplc="09F8DEBA">
      <w:numFmt w:val="bullet"/>
      <w:lvlText w:val="•"/>
      <w:lvlJc w:val="left"/>
      <w:pPr>
        <w:ind w:left="5008" w:hanging="302"/>
      </w:pPr>
      <w:rPr>
        <w:rFonts w:hint="default"/>
        <w:lang w:val="en-US" w:eastAsia="en-US" w:bidi="ar-SA"/>
      </w:rPr>
    </w:lvl>
    <w:lvl w:ilvl="5" w:tplc="3AE03174">
      <w:numFmt w:val="bullet"/>
      <w:lvlText w:val="•"/>
      <w:lvlJc w:val="left"/>
      <w:pPr>
        <w:ind w:left="6000" w:hanging="302"/>
      </w:pPr>
      <w:rPr>
        <w:rFonts w:hint="default"/>
        <w:lang w:val="en-US" w:eastAsia="en-US" w:bidi="ar-SA"/>
      </w:rPr>
    </w:lvl>
    <w:lvl w:ilvl="6" w:tplc="9D1CCB3E">
      <w:numFmt w:val="bullet"/>
      <w:lvlText w:val="•"/>
      <w:lvlJc w:val="left"/>
      <w:pPr>
        <w:ind w:left="6992" w:hanging="302"/>
      </w:pPr>
      <w:rPr>
        <w:rFonts w:hint="default"/>
        <w:lang w:val="en-US" w:eastAsia="en-US" w:bidi="ar-SA"/>
      </w:rPr>
    </w:lvl>
    <w:lvl w:ilvl="7" w:tplc="827AE260">
      <w:numFmt w:val="bullet"/>
      <w:lvlText w:val="•"/>
      <w:lvlJc w:val="left"/>
      <w:pPr>
        <w:ind w:left="7984" w:hanging="302"/>
      </w:pPr>
      <w:rPr>
        <w:rFonts w:hint="default"/>
        <w:lang w:val="en-US" w:eastAsia="en-US" w:bidi="ar-SA"/>
      </w:rPr>
    </w:lvl>
    <w:lvl w:ilvl="8" w:tplc="FC04B1DA">
      <w:numFmt w:val="bullet"/>
      <w:lvlText w:val="•"/>
      <w:lvlJc w:val="left"/>
      <w:pPr>
        <w:ind w:left="8976" w:hanging="302"/>
      </w:pPr>
      <w:rPr>
        <w:rFonts w:hint="default"/>
        <w:lang w:val="en-US" w:eastAsia="en-US" w:bidi="ar-SA"/>
      </w:rPr>
    </w:lvl>
  </w:abstractNum>
  <w:abstractNum w:abstractNumId="15" w15:restartNumberingAfterBreak="0">
    <w:nsid w:val="245A3E46"/>
    <w:multiLevelType w:val="hybridMultilevel"/>
    <w:tmpl w:val="7980B7F8"/>
    <w:lvl w:ilvl="0" w:tplc="3B44EB38">
      <w:start w:val="1"/>
      <w:numFmt w:val="decimal"/>
      <w:lvlText w:val="%1."/>
      <w:lvlJc w:val="left"/>
      <w:pPr>
        <w:ind w:left="1035" w:hanging="296"/>
      </w:pPr>
      <w:rPr>
        <w:rFonts w:ascii="Arial" w:eastAsia="Arial" w:hAnsi="Arial" w:cs="Arial" w:hint="default"/>
        <w:b w:val="0"/>
        <w:bCs w:val="0"/>
        <w:i w:val="0"/>
        <w:iCs w:val="0"/>
        <w:spacing w:val="-1"/>
        <w:w w:val="100"/>
        <w:sz w:val="22"/>
        <w:szCs w:val="22"/>
        <w:lang w:val="en-US" w:eastAsia="en-US" w:bidi="ar-SA"/>
      </w:rPr>
    </w:lvl>
    <w:lvl w:ilvl="1" w:tplc="84CE7450">
      <w:numFmt w:val="bullet"/>
      <w:lvlText w:val="•"/>
      <w:lvlJc w:val="left"/>
      <w:pPr>
        <w:ind w:left="2032" w:hanging="296"/>
      </w:pPr>
      <w:rPr>
        <w:rFonts w:hint="default"/>
        <w:lang w:val="en-US" w:eastAsia="en-US" w:bidi="ar-SA"/>
      </w:rPr>
    </w:lvl>
    <w:lvl w:ilvl="2" w:tplc="9BAE0AC4">
      <w:numFmt w:val="bullet"/>
      <w:lvlText w:val="•"/>
      <w:lvlJc w:val="left"/>
      <w:pPr>
        <w:ind w:left="3024" w:hanging="296"/>
      </w:pPr>
      <w:rPr>
        <w:rFonts w:hint="default"/>
        <w:lang w:val="en-US" w:eastAsia="en-US" w:bidi="ar-SA"/>
      </w:rPr>
    </w:lvl>
    <w:lvl w:ilvl="3" w:tplc="45704686">
      <w:numFmt w:val="bullet"/>
      <w:lvlText w:val="•"/>
      <w:lvlJc w:val="left"/>
      <w:pPr>
        <w:ind w:left="4016" w:hanging="296"/>
      </w:pPr>
      <w:rPr>
        <w:rFonts w:hint="default"/>
        <w:lang w:val="en-US" w:eastAsia="en-US" w:bidi="ar-SA"/>
      </w:rPr>
    </w:lvl>
    <w:lvl w:ilvl="4" w:tplc="00343562">
      <w:numFmt w:val="bullet"/>
      <w:lvlText w:val="•"/>
      <w:lvlJc w:val="left"/>
      <w:pPr>
        <w:ind w:left="5008" w:hanging="296"/>
      </w:pPr>
      <w:rPr>
        <w:rFonts w:hint="default"/>
        <w:lang w:val="en-US" w:eastAsia="en-US" w:bidi="ar-SA"/>
      </w:rPr>
    </w:lvl>
    <w:lvl w:ilvl="5" w:tplc="7430DF8C">
      <w:numFmt w:val="bullet"/>
      <w:lvlText w:val="•"/>
      <w:lvlJc w:val="left"/>
      <w:pPr>
        <w:ind w:left="6000" w:hanging="296"/>
      </w:pPr>
      <w:rPr>
        <w:rFonts w:hint="default"/>
        <w:lang w:val="en-US" w:eastAsia="en-US" w:bidi="ar-SA"/>
      </w:rPr>
    </w:lvl>
    <w:lvl w:ilvl="6" w:tplc="B8E0122E">
      <w:numFmt w:val="bullet"/>
      <w:lvlText w:val="•"/>
      <w:lvlJc w:val="left"/>
      <w:pPr>
        <w:ind w:left="6992" w:hanging="296"/>
      </w:pPr>
      <w:rPr>
        <w:rFonts w:hint="default"/>
        <w:lang w:val="en-US" w:eastAsia="en-US" w:bidi="ar-SA"/>
      </w:rPr>
    </w:lvl>
    <w:lvl w:ilvl="7" w:tplc="E22AF512">
      <w:numFmt w:val="bullet"/>
      <w:lvlText w:val="•"/>
      <w:lvlJc w:val="left"/>
      <w:pPr>
        <w:ind w:left="7984" w:hanging="296"/>
      </w:pPr>
      <w:rPr>
        <w:rFonts w:hint="default"/>
        <w:lang w:val="en-US" w:eastAsia="en-US" w:bidi="ar-SA"/>
      </w:rPr>
    </w:lvl>
    <w:lvl w:ilvl="8" w:tplc="34B4659A">
      <w:numFmt w:val="bullet"/>
      <w:lvlText w:val="•"/>
      <w:lvlJc w:val="left"/>
      <w:pPr>
        <w:ind w:left="8976" w:hanging="296"/>
      </w:pPr>
      <w:rPr>
        <w:rFonts w:hint="default"/>
        <w:lang w:val="en-US" w:eastAsia="en-US" w:bidi="ar-SA"/>
      </w:rPr>
    </w:lvl>
  </w:abstractNum>
  <w:abstractNum w:abstractNumId="16" w15:restartNumberingAfterBreak="0">
    <w:nsid w:val="4D0871DF"/>
    <w:multiLevelType w:val="multilevel"/>
    <w:tmpl w:val="4B929848"/>
    <w:lvl w:ilvl="0">
      <w:start w:val="1"/>
      <w:numFmt w:val="decimal"/>
      <w:lvlText w:val="%1."/>
      <w:lvlJc w:val="left"/>
      <w:pPr>
        <w:ind w:left="1540" w:hanging="361"/>
      </w:pPr>
      <w:rPr>
        <w:b w:val="0"/>
        <w:bCs w:val="0"/>
        <w:i w:val="0"/>
        <w:iCs w:val="0"/>
        <w:spacing w:val="0"/>
        <w:w w:val="100"/>
        <w:sz w:val="22"/>
        <w:szCs w:val="22"/>
      </w:rPr>
    </w:lvl>
    <w:lvl w:ilvl="1">
      <w:numFmt w:val="bullet"/>
      <w:lvlText w:val="•"/>
      <w:lvlJc w:val="left"/>
      <w:pPr>
        <w:ind w:left="2488" w:hanging="361"/>
      </w:pPr>
    </w:lvl>
    <w:lvl w:ilvl="2">
      <w:numFmt w:val="bullet"/>
      <w:lvlText w:val="•"/>
      <w:lvlJc w:val="left"/>
      <w:pPr>
        <w:ind w:left="3436" w:hanging="361"/>
      </w:pPr>
    </w:lvl>
    <w:lvl w:ilvl="3">
      <w:numFmt w:val="bullet"/>
      <w:lvlText w:val="•"/>
      <w:lvlJc w:val="left"/>
      <w:pPr>
        <w:ind w:left="4384" w:hanging="361"/>
      </w:pPr>
    </w:lvl>
    <w:lvl w:ilvl="4">
      <w:numFmt w:val="bullet"/>
      <w:lvlText w:val="•"/>
      <w:lvlJc w:val="left"/>
      <w:pPr>
        <w:ind w:left="5332" w:hanging="361"/>
      </w:pPr>
    </w:lvl>
    <w:lvl w:ilvl="5">
      <w:numFmt w:val="bullet"/>
      <w:lvlText w:val="•"/>
      <w:lvlJc w:val="left"/>
      <w:pPr>
        <w:ind w:left="6280" w:hanging="361"/>
      </w:pPr>
    </w:lvl>
    <w:lvl w:ilvl="6">
      <w:numFmt w:val="bullet"/>
      <w:lvlText w:val="•"/>
      <w:lvlJc w:val="left"/>
      <w:pPr>
        <w:ind w:left="7228" w:hanging="361"/>
      </w:pPr>
    </w:lvl>
    <w:lvl w:ilvl="7">
      <w:numFmt w:val="bullet"/>
      <w:lvlText w:val="•"/>
      <w:lvlJc w:val="left"/>
      <w:pPr>
        <w:ind w:left="8176" w:hanging="361"/>
      </w:pPr>
    </w:lvl>
    <w:lvl w:ilvl="8">
      <w:numFmt w:val="bullet"/>
      <w:lvlText w:val="•"/>
      <w:lvlJc w:val="left"/>
      <w:pPr>
        <w:ind w:left="9124" w:hanging="361"/>
      </w:pPr>
    </w:lvl>
  </w:abstractNum>
  <w:abstractNum w:abstractNumId="17" w15:restartNumberingAfterBreak="0">
    <w:nsid w:val="55197A09"/>
    <w:multiLevelType w:val="hybridMultilevel"/>
    <w:tmpl w:val="1D9A04DC"/>
    <w:lvl w:ilvl="0" w:tplc="B718CBAC">
      <w:start w:val="1"/>
      <w:numFmt w:val="decimal"/>
      <w:lvlText w:val="%1."/>
      <w:lvlJc w:val="left"/>
      <w:pPr>
        <w:ind w:left="1047" w:hanging="396"/>
        <w:jc w:val="right"/>
      </w:pPr>
      <w:rPr>
        <w:rFonts w:ascii="Arial" w:eastAsia="Arial" w:hAnsi="Arial" w:cs="Arial" w:hint="default"/>
        <w:b w:val="0"/>
        <w:bCs w:val="0"/>
        <w:i w:val="0"/>
        <w:iCs w:val="0"/>
        <w:spacing w:val="-1"/>
        <w:w w:val="100"/>
        <w:sz w:val="22"/>
        <w:szCs w:val="22"/>
        <w:lang w:val="en-US" w:eastAsia="en-US" w:bidi="ar-SA"/>
      </w:rPr>
    </w:lvl>
    <w:lvl w:ilvl="1" w:tplc="F984FC7A">
      <w:start w:val="1"/>
      <w:numFmt w:val="decimal"/>
      <w:lvlText w:val="%2."/>
      <w:lvlJc w:val="left"/>
      <w:pPr>
        <w:ind w:left="1047" w:hanging="216"/>
        <w:jc w:val="right"/>
      </w:pPr>
      <w:rPr>
        <w:rFonts w:ascii="Arial" w:eastAsia="Arial" w:hAnsi="Arial" w:cs="Arial" w:hint="default"/>
        <w:b w:val="0"/>
        <w:bCs w:val="0"/>
        <w:i w:val="0"/>
        <w:iCs w:val="0"/>
        <w:spacing w:val="-1"/>
        <w:w w:val="100"/>
        <w:sz w:val="22"/>
        <w:szCs w:val="22"/>
        <w:lang w:val="en-US" w:eastAsia="en-US" w:bidi="ar-SA"/>
      </w:rPr>
    </w:lvl>
    <w:lvl w:ilvl="2" w:tplc="5B7ABFDA">
      <w:numFmt w:val="bullet"/>
      <w:lvlText w:val="•"/>
      <w:lvlJc w:val="left"/>
      <w:pPr>
        <w:ind w:left="1472" w:hanging="216"/>
      </w:pPr>
      <w:rPr>
        <w:rFonts w:hint="default"/>
        <w:lang w:val="en-US" w:eastAsia="en-US" w:bidi="ar-SA"/>
      </w:rPr>
    </w:lvl>
    <w:lvl w:ilvl="3" w:tplc="A6467CF6">
      <w:numFmt w:val="bullet"/>
      <w:lvlText w:val="•"/>
      <w:lvlJc w:val="left"/>
      <w:pPr>
        <w:ind w:left="1688" w:hanging="216"/>
      </w:pPr>
      <w:rPr>
        <w:rFonts w:hint="default"/>
        <w:lang w:val="en-US" w:eastAsia="en-US" w:bidi="ar-SA"/>
      </w:rPr>
    </w:lvl>
    <w:lvl w:ilvl="4" w:tplc="7FAA087A">
      <w:numFmt w:val="bullet"/>
      <w:lvlText w:val="•"/>
      <w:lvlJc w:val="left"/>
      <w:pPr>
        <w:ind w:left="1904" w:hanging="216"/>
      </w:pPr>
      <w:rPr>
        <w:rFonts w:hint="default"/>
        <w:lang w:val="en-US" w:eastAsia="en-US" w:bidi="ar-SA"/>
      </w:rPr>
    </w:lvl>
    <w:lvl w:ilvl="5" w:tplc="6E32F1C4">
      <w:numFmt w:val="bullet"/>
      <w:lvlText w:val="•"/>
      <w:lvlJc w:val="left"/>
      <w:pPr>
        <w:ind w:left="2120" w:hanging="216"/>
      </w:pPr>
      <w:rPr>
        <w:rFonts w:hint="default"/>
        <w:lang w:val="en-US" w:eastAsia="en-US" w:bidi="ar-SA"/>
      </w:rPr>
    </w:lvl>
    <w:lvl w:ilvl="6" w:tplc="83468D72">
      <w:numFmt w:val="bullet"/>
      <w:lvlText w:val="•"/>
      <w:lvlJc w:val="left"/>
      <w:pPr>
        <w:ind w:left="2336" w:hanging="216"/>
      </w:pPr>
      <w:rPr>
        <w:rFonts w:hint="default"/>
        <w:lang w:val="en-US" w:eastAsia="en-US" w:bidi="ar-SA"/>
      </w:rPr>
    </w:lvl>
    <w:lvl w:ilvl="7" w:tplc="F21CC528">
      <w:numFmt w:val="bullet"/>
      <w:lvlText w:val="•"/>
      <w:lvlJc w:val="left"/>
      <w:pPr>
        <w:ind w:left="2553" w:hanging="216"/>
      </w:pPr>
      <w:rPr>
        <w:rFonts w:hint="default"/>
        <w:lang w:val="en-US" w:eastAsia="en-US" w:bidi="ar-SA"/>
      </w:rPr>
    </w:lvl>
    <w:lvl w:ilvl="8" w:tplc="0A000360">
      <w:numFmt w:val="bullet"/>
      <w:lvlText w:val="•"/>
      <w:lvlJc w:val="left"/>
      <w:pPr>
        <w:ind w:left="2769" w:hanging="216"/>
      </w:pPr>
      <w:rPr>
        <w:rFonts w:hint="default"/>
        <w:lang w:val="en-US" w:eastAsia="en-US" w:bidi="ar-SA"/>
      </w:rPr>
    </w:lvl>
  </w:abstractNum>
  <w:abstractNum w:abstractNumId="18" w15:restartNumberingAfterBreak="0">
    <w:nsid w:val="65372B8F"/>
    <w:multiLevelType w:val="hybridMultilevel"/>
    <w:tmpl w:val="AF40C06A"/>
    <w:lvl w:ilvl="0" w:tplc="5E3ECE62">
      <w:start w:val="1"/>
      <w:numFmt w:val="decimal"/>
      <w:lvlText w:val="%1."/>
      <w:lvlJc w:val="left"/>
      <w:pPr>
        <w:ind w:left="1159" w:hanging="360"/>
      </w:pPr>
      <w:rPr>
        <w:rFonts w:ascii="Arial" w:eastAsia="Arial" w:hAnsi="Arial" w:cs="Arial" w:hint="default"/>
        <w:b w:val="0"/>
        <w:bCs w:val="0"/>
        <w:i w:val="0"/>
        <w:iCs w:val="0"/>
        <w:spacing w:val="-1"/>
        <w:w w:val="100"/>
        <w:sz w:val="22"/>
        <w:szCs w:val="22"/>
        <w:lang w:val="en-US" w:eastAsia="en-US" w:bidi="ar-SA"/>
      </w:rPr>
    </w:lvl>
    <w:lvl w:ilvl="1" w:tplc="04163AB4">
      <w:numFmt w:val="bullet"/>
      <w:lvlText w:val="•"/>
      <w:lvlJc w:val="left"/>
      <w:pPr>
        <w:ind w:left="1472" w:hanging="360"/>
      </w:pPr>
      <w:rPr>
        <w:rFonts w:hint="default"/>
        <w:lang w:val="en-US" w:eastAsia="en-US" w:bidi="ar-SA"/>
      </w:rPr>
    </w:lvl>
    <w:lvl w:ilvl="2" w:tplc="828807E4">
      <w:numFmt w:val="bullet"/>
      <w:lvlText w:val="•"/>
      <w:lvlJc w:val="left"/>
      <w:pPr>
        <w:ind w:left="1785" w:hanging="360"/>
      </w:pPr>
      <w:rPr>
        <w:rFonts w:hint="default"/>
        <w:lang w:val="en-US" w:eastAsia="en-US" w:bidi="ar-SA"/>
      </w:rPr>
    </w:lvl>
    <w:lvl w:ilvl="3" w:tplc="0DF02526">
      <w:numFmt w:val="bullet"/>
      <w:lvlText w:val="•"/>
      <w:lvlJc w:val="left"/>
      <w:pPr>
        <w:ind w:left="2098" w:hanging="360"/>
      </w:pPr>
      <w:rPr>
        <w:rFonts w:hint="default"/>
        <w:lang w:val="en-US" w:eastAsia="en-US" w:bidi="ar-SA"/>
      </w:rPr>
    </w:lvl>
    <w:lvl w:ilvl="4" w:tplc="8DEC3B10">
      <w:numFmt w:val="bullet"/>
      <w:lvlText w:val="•"/>
      <w:lvlJc w:val="left"/>
      <w:pPr>
        <w:ind w:left="2410" w:hanging="360"/>
      </w:pPr>
      <w:rPr>
        <w:rFonts w:hint="default"/>
        <w:lang w:val="en-US" w:eastAsia="en-US" w:bidi="ar-SA"/>
      </w:rPr>
    </w:lvl>
    <w:lvl w:ilvl="5" w:tplc="59DA7AE4">
      <w:numFmt w:val="bullet"/>
      <w:lvlText w:val="•"/>
      <w:lvlJc w:val="left"/>
      <w:pPr>
        <w:ind w:left="2723" w:hanging="360"/>
      </w:pPr>
      <w:rPr>
        <w:rFonts w:hint="default"/>
        <w:lang w:val="en-US" w:eastAsia="en-US" w:bidi="ar-SA"/>
      </w:rPr>
    </w:lvl>
    <w:lvl w:ilvl="6" w:tplc="F522D670">
      <w:numFmt w:val="bullet"/>
      <w:lvlText w:val="•"/>
      <w:lvlJc w:val="left"/>
      <w:pPr>
        <w:ind w:left="3036" w:hanging="360"/>
      </w:pPr>
      <w:rPr>
        <w:rFonts w:hint="default"/>
        <w:lang w:val="en-US" w:eastAsia="en-US" w:bidi="ar-SA"/>
      </w:rPr>
    </w:lvl>
    <w:lvl w:ilvl="7" w:tplc="2F3ED9F0">
      <w:numFmt w:val="bullet"/>
      <w:lvlText w:val="•"/>
      <w:lvlJc w:val="left"/>
      <w:pPr>
        <w:ind w:left="3348" w:hanging="360"/>
      </w:pPr>
      <w:rPr>
        <w:rFonts w:hint="default"/>
        <w:lang w:val="en-US" w:eastAsia="en-US" w:bidi="ar-SA"/>
      </w:rPr>
    </w:lvl>
    <w:lvl w:ilvl="8" w:tplc="84B45AD2">
      <w:numFmt w:val="bullet"/>
      <w:lvlText w:val="•"/>
      <w:lvlJc w:val="left"/>
      <w:pPr>
        <w:ind w:left="3661" w:hanging="360"/>
      </w:pPr>
      <w:rPr>
        <w:rFonts w:hint="default"/>
        <w:lang w:val="en-US" w:eastAsia="en-US" w:bidi="ar-SA"/>
      </w:rPr>
    </w:lvl>
  </w:abstractNum>
  <w:abstractNum w:abstractNumId="19" w15:restartNumberingAfterBreak="0">
    <w:nsid w:val="65815B44"/>
    <w:multiLevelType w:val="hybridMultilevel"/>
    <w:tmpl w:val="02A28096"/>
    <w:lvl w:ilvl="0" w:tplc="5B38EE56">
      <w:numFmt w:val="bullet"/>
      <w:lvlText w:val="•"/>
      <w:lvlJc w:val="left"/>
      <w:pPr>
        <w:ind w:left="2640" w:hanging="140"/>
      </w:pPr>
      <w:rPr>
        <w:rFonts w:ascii="Arial" w:eastAsia="Arial" w:hAnsi="Arial" w:cs="Arial" w:hint="default"/>
        <w:b w:val="0"/>
        <w:bCs w:val="0"/>
        <w:i w:val="0"/>
        <w:iCs w:val="0"/>
        <w:w w:val="100"/>
        <w:sz w:val="22"/>
        <w:szCs w:val="22"/>
        <w:lang w:val="en-US" w:eastAsia="en-US" w:bidi="ar-SA"/>
      </w:rPr>
    </w:lvl>
    <w:lvl w:ilvl="1" w:tplc="FEC20D86">
      <w:numFmt w:val="bullet"/>
      <w:lvlText w:val="•"/>
      <w:lvlJc w:val="left"/>
      <w:pPr>
        <w:ind w:left="3546" w:hanging="140"/>
      </w:pPr>
      <w:rPr>
        <w:rFonts w:hint="default"/>
        <w:lang w:val="en-US" w:eastAsia="en-US" w:bidi="ar-SA"/>
      </w:rPr>
    </w:lvl>
    <w:lvl w:ilvl="2" w:tplc="44165A0C">
      <w:numFmt w:val="bullet"/>
      <w:lvlText w:val="•"/>
      <w:lvlJc w:val="left"/>
      <w:pPr>
        <w:ind w:left="4452" w:hanging="140"/>
      </w:pPr>
      <w:rPr>
        <w:rFonts w:hint="default"/>
        <w:lang w:val="en-US" w:eastAsia="en-US" w:bidi="ar-SA"/>
      </w:rPr>
    </w:lvl>
    <w:lvl w:ilvl="3" w:tplc="E54AF968">
      <w:numFmt w:val="bullet"/>
      <w:lvlText w:val="•"/>
      <w:lvlJc w:val="left"/>
      <w:pPr>
        <w:ind w:left="5358" w:hanging="140"/>
      </w:pPr>
      <w:rPr>
        <w:rFonts w:hint="default"/>
        <w:lang w:val="en-US" w:eastAsia="en-US" w:bidi="ar-SA"/>
      </w:rPr>
    </w:lvl>
    <w:lvl w:ilvl="4" w:tplc="BCD267C4">
      <w:numFmt w:val="bullet"/>
      <w:lvlText w:val="•"/>
      <w:lvlJc w:val="left"/>
      <w:pPr>
        <w:ind w:left="6264" w:hanging="140"/>
      </w:pPr>
      <w:rPr>
        <w:rFonts w:hint="default"/>
        <w:lang w:val="en-US" w:eastAsia="en-US" w:bidi="ar-SA"/>
      </w:rPr>
    </w:lvl>
    <w:lvl w:ilvl="5" w:tplc="4A2E2470">
      <w:numFmt w:val="bullet"/>
      <w:lvlText w:val="•"/>
      <w:lvlJc w:val="left"/>
      <w:pPr>
        <w:ind w:left="7170" w:hanging="140"/>
      </w:pPr>
      <w:rPr>
        <w:rFonts w:hint="default"/>
        <w:lang w:val="en-US" w:eastAsia="en-US" w:bidi="ar-SA"/>
      </w:rPr>
    </w:lvl>
    <w:lvl w:ilvl="6" w:tplc="52D2D276">
      <w:numFmt w:val="bullet"/>
      <w:lvlText w:val="•"/>
      <w:lvlJc w:val="left"/>
      <w:pPr>
        <w:ind w:left="8076" w:hanging="140"/>
      </w:pPr>
      <w:rPr>
        <w:rFonts w:hint="default"/>
        <w:lang w:val="en-US" w:eastAsia="en-US" w:bidi="ar-SA"/>
      </w:rPr>
    </w:lvl>
    <w:lvl w:ilvl="7" w:tplc="8B54C162">
      <w:numFmt w:val="bullet"/>
      <w:lvlText w:val="•"/>
      <w:lvlJc w:val="left"/>
      <w:pPr>
        <w:ind w:left="8982" w:hanging="140"/>
      </w:pPr>
      <w:rPr>
        <w:rFonts w:hint="default"/>
        <w:lang w:val="en-US" w:eastAsia="en-US" w:bidi="ar-SA"/>
      </w:rPr>
    </w:lvl>
    <w:lvl w:ilvl="8" w:tplc="45986ABC">
      <w:numFmt w:val="bullet"/>
      <w:lvlText w:val="•"/>
      <w:lvlJc w:val="left"/>
      <w:pPr>
        <w:ind w:left="9888" w:hanging="140"/>
      </w:pPr>
      <w:rPr>
        <w:rFonts w:hint="default"/>
        <w:lang w:val="en-US" w:eastAsia="en-US" w:bidi="ar-SA"/>
      </w:rPr>
    </w:lvl>
  </w:abstractNum>
  <w:abstractNum w:abstractNumId="20" w15:restartNumberingAfterBreak="0">
    <w:nsid w:val="6C0C4DB5"/>
    <w:multiLevelType w:val="multilevel"/>
    <w:tmpl w:val="D6F8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82933"/>
    <w:multiLevelType w:val="hybridMultilevel"/>
    <w:tmpl w:val="8DAED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FCC0158"/>
    <w:multiLevelType w:val="hybridMultilevel"/>
    <w:tmpl w:val="9A16CF68"/>
    <w:lvl w:ilvl="0" w:tplc="64885036">
      <w:start w:val="1"/>
      <w:numFmt w:val="decimal"/>
      <w:lvlText w:val="%1."/>
      <w:lvlJc w:val="left"/>
      <w:pPr>
        <w:ind w:left="1250" w:hanging="360"/>
      </w:pPr>
      <w:rPr>
        <w:rFonts w:ascii="Arial" w:eastAsia="Arial" w:hAnsi="Arial" w:cs="Arial" w:hint="default"/>
        <w:b w:val="0"/>
        <w:bCs w:val="0"/>
        <w:i w:val="0"/>
        <w:iCs w:val="0"/>
        <w:spacing w:val="-1"/>
        <w:w w:val="100"/>
        <w:sz w:val="22"/>
        <w:szCs w:val="22"/>
        <w:lang w:val="en-US" w:eastAsia="en-US" w:bidi="ar-SA"/>
      </w:rPr>
    </w:lvl>
    <w:lvl w:ilvl="1" w:tplc="9AE48556">
      <w:start w:val="1"/>
      <w:numFmt w:val="lowerLetter"/>
      <w:lvlText w:val="%2."/>
      <w:lvlJc w:val="left"/>
      <w:pPr>
        <w:ind w:left="1739" w:hanging="308"/>
      </w:pPr>
      <w:rPr>
        <w:rFonts w:ascii="Arial" w:eastAsia="Arial" w:hAnsi="Arial" w:cs="Arial" w:hint="default"/>
        <w:b w:val="0"/>
        <w:bCs w:val="0"/>
        <w:i w:val="0"/>
        <w:iCs w:val="0"/>
        <w:spacing w:val="-1"/>
        <w:w w:val="100"/>
        <w:sz w:val="22"/>
        <w:szCs w:val="22"/>
        <w:lang w:val="en-US" w:eastAsia="en-US" w:bidi="ar-SA"/>
      </w:rPr>
    </w:lvl>
    <w:lvl w:ilvl="2" w:tplc="BBB4645E">
      <w:numFmt w:val="bullet"/>
      <w:lvlText w:val="•"/>
      <w:lvlJc w:val="left"/>
      <w:pPr>
        <w:ind w:left="2764" w:hanging="308"/>
      </w:pPr>
      <w:rPr>
        <w:rFonts w:hint="default"/>
        <w:lang w:val="en-US" w:eastAsia="en-US" w:bidi="ar-SA"/>
      </w:rPr>
    </w:lvl>
    <w:lvl w:ilvl="3" w:tplc="BEFC7BDE">
      <w:numFmt w:val="bullet"/>
      <w:lvlText w:val="•"/>
      <w:lvlJc w:val="left"/>
      <w:pPr>
        <w:ind w:left="3788" w:hanging="308"/>
      </w:pPr>
      <w:rPr>
        <w:rFonts w:hint="default"/>
        <w:lang w:val="en-US" w:eastAsia="en-US" w:bidi="ar-SA"/>
      </w:rPr>
    </w:lvl>
    <w:lvl w:ilvl="4" w:tplc="937431D4">
      <w:numFmt w:val="bullet"/>
      <w:lvlText w:val="•"/>
      <w:lvlJc w:val="left"/>
      <w:pPr>
        <w:ind w:left="4813" w:hanging="308"/>
      </w:pPr>
      <w:rPr>
        <w:rFonts w:hint="default"/>
        <w:lang w:val="en-US" w:eastAsia="en-US" w:bidi="ar-SA"/>
      </w:rPr>
    </w:lvl>
    <w:lvl w:ilvl="5" w:tplc="1F0EAC12">
      <w:numFmt w:val="bullet"/>
      <w:lvlText w:val="•"/>
      <w:lvlJc w:val="left"/>
      <w:pPr>
        <w:ind w:left="5837" w:hanging="308"/>
      </w:pPr>
      <w:rPr>
        <w:rFonts w:hint="default"/>
        <w:lang w:val="en-US" w:eastAsia="en-US" w:bidi="ar-SA"/>
      </w:rPr>
    </w:lvl>
    <w:lvl w:ilvl="6" w:tplc="C6CE70CC">
      <w:numFmt w:val="bullet"/>
      <w:lvlText w:val="•"/>
      <w:lvlJc w:val="left"/>
      <w:pPr>
        <w:ind w:left="6862" w:hanging="308"/>
      </w:pPr>
      <w:rPr>
        <w:rFonts w:hint="default"/>
        <w:lang w:val="en-US" w:eastAsia="en-US" w:bidi="ar-SA"/>
      </w:rPr>
    </w:lvl>
    <w:lvl w:ilvl="7" w:tplc="BC20A518">
      <w:numFmt w:val="bullet"/>
      <w:lvlText w:val="•"/>
      <w:lvlJc w:val="left"/>
      <w:pPr>
        <w:ind w:left="7886" w:hanging="308"/>
      </w:pPr>
      <w:rPr>
        <w:rFonts w:hint="default"/>
        <w:lang w:val="en-US" w:eastAsia="en-US" w:bidi="ar-SA"/>
      </w:rPr>
    </w:lvl>
    <w:lvl w:ilvl="8" w:tplc="1B82A646">
      <w:numFmt w:val="bullet"/>
      <w:lvlText w:val="•"/>
      <w:lvlJc w:val="left"/>
      <w:pPr>
        <w:ind w:left="8911" w:hanging="308"/>
      </w:pPr>
      <w:rPr>
        <w:rFonts w:hint="default"/>
        <w:lang w:val="en-US" w:eastAsia="en-US" w:bidi="ar-SA"/>
      </w:rPr>
    </w:lvl>
  </w:abstractNum>
  <w:num w:numId="1" w16cid:durableId="321323836">
    <w:abstractNumId w:val="19"/>
  </w:num>
  <w:num w:numId="2" w16cid:durableId="500433217">
    <w:abstractNumId w:val="12"/>
  </w:num>
  <w:num w:numId="3" w16cid:durableId="1279529824">
    <w:abstractNumId w:val="20"/>
  </w:num>
  <w:num w:numId="4" w16cid:durableId="1224876246">
    <w:abstractNumId w:val="13"/>
  </w:num>
  <w:num w:numId="5" w16cid:durableId="1505826411">
    <w:abstractNumId w:val="14"/>
  </w:num>
  <w:num w:numId="6" w16cid:durableId="961611846">
    <w:abstractNumId w:val="15"/>
  </w:num>
  <w:num w:numId="7" w16cid:durableId="50663561">
    <w:abstractNumId w:val="22"/>
  </w:num>
  <w:num w:numId="8" w16cid:durableId="75633903">
    <w:abstractNumId w:val="17"/>
  </w:num>
  <w:num w:numId="9" w16cid:durableId="1312521351">
    <w:abstractNumId w:val="18"/>
  </w:num>
  <w:num w:numId="10" w16cid:durableId="1081022765">
    <w:abstractNumId w:val="21"/>
  </w:num>
  <w:num w:numId="11" w16cid:durableId="419253033">
    <w:abstractNumId w:val="0"/>
  </w:num>
  <w:num w:numId="12" w16cid:durableId="558982099">
    <w:abstractNumId w:val="11"/>
  </w:num>
  <w:num w:numId="13" w16cid:durableId="1422992160">
    <w:abstractNumId w:val="10"/>
  </w:num>
  <w:num w:numId="14" w16cid:durableId="999770657">
    <w:abstractNumId w:val="9"/>
  </w:num>
  <w:num w:numId="15" w16cid:durableId="703867852">
    <w:abstractNumId w:val="8"/>
  </w:num>
  <w:num w:numId="16" w16cid:durableId="1716615116">
    <w:abstractNumId w:val="7"/>
  </w:num>
  <w:num w:numId="17" w16cid:durableId="822164323">
    <w:abstractNumId w:val="6"/>
  </w:num>
  <w:num w:numId="18" w16cid:durableId="1919167889">
    <w:abstractNumId w:val="5"/>
  </w:num>
  <w:num w:numId="19" w16cid:durableId="1374575504">
    <w:abstractNumId w:val="4"/>
  </w:num>
  <w:num w:numId="20" w16cid:durableId="1751652832">
    <w:abstractNumId w:val="3"/>
  </w:num>
  <w:num w:numId="21" w16cid:durableId="1733844923">
    <w:abstractNumId w:val="2"/>
  </w:num>
  <w:num w:numId="22" w16cid:durableId="1247032213">
    <w:abstractNumId w:val="1"/>
  </w:num>
  <w:num w:numId="23" w16cid:durableId="116112057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48"/>
    <w:rsid w:val="000029B7"/>
    <w:rsid w:val="000040D5"/>
    <w:rsid w:val="0000466B"/>
    <w:rsid w:val="0000694B"/>
    <w:rsid w:val="000110E0"/>
    <w:rsid w:val="00011750"/>
    <w:rsid w:val="000118F1"/>
    <w:rsid w:val="00012019"/>
    <w:rsid w:val="00012568"/>
    <w:rsid w:val="00012EAC"/>
    <w:rsid w:val="00013554"/>
    <w:rsid w:val="00014D99"/>
    <w:rsid w:val="00015D8B"/>
    <w:rsid w:val="00016AE2"/>
    <w:rsid w:val="0001749B"/>
    <w:rsid w:val="00022193"/>
    <w:rsid w:val="00023024"/>
    <w:rsid w:val="00023490"/>
    <w:rsid w:val="00024A16"/>
    <w:rsid w:val="00024E1F"/>
    <w:rsid w:val="000262FD"/>
    <w:rsid w:val="00026EC4"/>
    <w:rsid w:val="000279A1"/>
    <w:rsid w:val="000315E9"/>
    <w:rsid w:val="00033B9E"/>
    <w:rsid w:val="00034F6D"/>
    <w:rsid w:val="00036520"/>
    <w:rsid w:val="000372E9"/>
    <w:rsid w:val="00037B05"/>
    <w:rsid w:val="00037BDA"/>
    <w:rsid w:val="00037DD7"/>
    <w:rsid w:val="000400CE"/>
    <w:rsid w:val="00040B06"/>
    <w:rsid w:val="0004186F"/>
    <w:rsid w:val="00043088"/>
    <w:rsid w:val="00043F93"/>
    <w:rsid w:val="0004412F"/>
    <w:rsid w:val="00044302"/>
    <w:rsid w:val="000478A9"/>
    <w:rsid w:val="00047AD4"/>
    <w:rsid w:val="00047B73"/>
    <w:rsid w:val="00047FD6"/>
    <w:rsid w:val="00050317"/>
    <w:rsid w:val="000504CB"/>
    <w:rsid w:val="000519E2"/>
    <w:rsid w:val="00052FC7"/>
    <w:rsid w:val="000533E2"/>
    <w:rsid w:val="00054CA9"/>
    <w:rsid w:val="00057EC2"/>
    <w:rsid w:val="00061A4B"/>
    <w:rsid w:val="00062655"/>
    <w:rsid w:val="00062756"/>
    <w:rsid w:val="00062A8E"/>
    <w:rsid w:val="00063F90"/>
    <w:rsid w:val="00064242"/>
    <w:rsid w:val="00064B78"/>
    <w:rsid w:val="00064EC3"/>
    <w:rsid w:val="00065A7D"/>
    <w:rsid w:val="00071424"/>
    <w:rsid w:val="00071934"/>
    <w:rsid w:val="00076E79"/>
    <w:rsid w:val="00080610"/>
    <w:rsid w:val="0008271F"/>
    <w:rsid w:val="00083915"/>
    <w:rsid w:val="00084287"/>
    <w:rsid w:val="00084848"/>
    <w:rsid w:val="00084C8E"/>
    <w:rsid w:val="00086703"/>
    <w:rsid w:val="00087243"/>
    <w:rsid w:val="0009338B"/>
    <w:rsid w:val="00095B85"/>
    <w:rsid w:val="00095F64"/>
    <w:rsid w:val="000A3C84"/>
    <w:rsid w:val="000A6B36"/>
    <w:rsid w:val="000A726F"/>
    <w:rsid w:val="000B03C7"/>
    <w:rsid w:val="000B0700"/>
    <w:rsid w:val="000B108D"/>
    <w:rsid w:val="000B1F9A"/>
    <w:rsid w:val="000B3BF5"/>
    <w:rsid w:val="000B3C62"/>
    <w:rsid w:val="000B4261"/>
    <w:rsid w:val="000B51D1"/>
    <w:rsid w:val="000B5B25"/>
    <w:rsid w:val="000B6F49"/>
    <w:rsid w:val="000C02DE"/>
    <w:rsid w:val="000C0E8C"/>
    <w:rsid w:val="000D31D5"/>
    <w:rsid w:val="000D3DC7"/>
    <w:rsid w:val="000D486A"/>
    <w:rsid w:val="000D4C90"/>
    <w:rsid w:val="000D659B"/>
    <w:rsid w:val="000D66D4"/>
    <w:rsid w:val="000D6769"/>
    <w:rsid w:val="000D69B0"/>
    <w:rsid w:val="000D6CD9"/>
    <w:rsid w:val="000D7123"/>
    <w:rsid w:val="000D76C7"/>
    <w:rsid w:val="000E16C8"/>
    <w:rsid w:val="000E2C33"/>
    <w:rsid w:val="000E6A7B"/>
    <w:rsid w:val="000E79C4"/>
    <w:rsid w:val="000F005D"/>
    <w:rsid w:val="000F19F7"/>
    <w:rsid w:val="000F2300"/>
    <w:rsid w:val="000F3292"/>
    <w:rsid w:val="000F4C9B"/>
    <w:rsid w:val="000F4CFA"/>
    <w:rsid w:val="000F4DCD"/>
    <w:rsid w:val="000F77AA"/>
    <w:rsid w:val="000F7FE1"/>
    <w:rsid w:val="00100C96"/>
    <w:rsid w:val="001016F3"/>
    <w:rsid w:val="00105A6E"/>
    <w:rsid w:val="00106673"/>
    <w:rsid w:val="001067DC"/>
    <w:rsid w:val="00107970"/>
    <w:rsid w:val="00107F22"/>
    <w:rsid w:val="00110DF2"/>
    <w:rsid w:val="001121AD"/>
    <w:rsid w:val="001129A3"/>
    <w:rsid w:val="00112A1D"/>
    <w:rsid w:val="00112D97"/>
    <w:rsid w:val="00113BBA"/>
    <w:rsid w:val="001155B5"/>
    <w:rsid w:val="00117DC6"/>
    <w:rsid w:val="00122808"/>
    <w:rsid w:val="001228E0"/>
    <w:rsid w:val="00122A4E"/>
    <w:rsid w:val="00123209"/>
    <w:rsid w:val="001232BC"/>
    <w:rsid w:val="001245E6"/>
    <w:rsid w:val="001261C4"/>
    <w:rsid w:val="00126611"/>
    <w:rsid w:val="00130C3C"/>
    <w:rsid w:val="00130FF9"/>
    <w:rsid w:val="001333F0"/>
    <w:rsid w:val="00133E82"/>
    <w:rsid w:val="001342F6"/>
    <w:rsid w:val="001354DA"/>
    <w:rsid w:val="00135D4B"/>
    <w:rsid w:val="00140C38"/>
    <w:rsid w:val="0014616C"/>
    <w:rsid w:val="00146A21"/>
    <w:rsid w:val="001473D2"/>
    <w:rsid w:val="001502BC"/>
    <w:rsid w:val="00150873"/>
    <w:rsid w:val="00150D59"/>
    <w:rsid w:val="001516FB"/>
    <w:rsid w:val="001529A3"/>
    <w:rsid w:val="00152E10"/>
    <w:rsid w:val="001534D2"/>
    <w:rsid w:val="0015353C"/>
    <w:rsid w:val="00154CD5"/>
    <w:rsid w:val="001554CE"/>
    <w:rsid w:val="00156A1A"/>
    <w:rsid w:val="00156CB9"/>
    <w:rsid w:val="001577C4"/>
    <w:rsid w:val="00160136"/>
    <w:rsid w:val="00160A81"/>
    <w:rsid w:val="00161042"/>
    <w:rsid w:val="00161C47"/>
    <w:rsid w:val="00162CA0"/>
    <w:rsid w:val="00163884"/>
    <w:rsid w:val="00164616"/>
    <w:rsid w:val="001653B7"/>
    <w:rsid w:val="001655D0"/>
    <w:rsid w:val="00166033"/>
    <w:rsid w:val="00166803"/>
    <w:rsid w:val="00166D47"/>
    <w:rsid w:val="00166FFD"/>
    <w:rsid w:val="00167C9B"/>
    <w:rsid w:val="00170827"/>
    <w:rsid w:val="00170DD4"/>
    <w:rsid w:val="001714FB"/>
    <w:rsid w:val="0017249F"/>
    <w:rsid w:val="00172C38"/>
    <w:rsid w:val="001760E6"/>
    <w:rsid w:val="00182848"/>
    <w:rsid w:val="00182DBB"/>
    <w:rsid w:val="00182FB4"/>
    <w:rsid w:val="0018423C"/>
    <w:rsid w:val="00185F73"/>
    <w:rsid w:val="001871F3"/>
    <w:rsid w:val="00187DE3"/>
    <w:rsid w:val="00190862"/>
    <w:rsid w:val="001908A7"/>
    <w:rsid w:val="00190D8D"/>
    <w:rsid w:val="0019107A"/>
    <w:rsid w:val="0019184E"/>
    <w:rsid w:val="00192383"/>
    <w:rsid w:val="00192964"/>
    <w:rsid w:val="00192F74"/>
    <w:rsid w:val="001944DC"/>
    <w:rsid w:val="00194D44"/>
    <w:rsid w:val="001953F7"/>
    <w:rsid w:val="00195538"/>
    <w:rsid w:val="00196753"/>
    <w:rsid w:val="00196C2C"/>
    <w:rsid w:val="00196CD8"/>
    <w:rsid w:val="001A00CF"/>
    <w:rsid w:val="001A05C6"/>
    <w:rsid w:val="001A15D7"/>
    <w:rsid w:val="001A1D67"/>
    <w:rsid w:val="001A1DA8"/>
    <w:rsid w:val="001A318A"/>
    <w:rsid w:val="001A3C0F"/>
    <w:rsid w:val="001A4F49"/>
    <w:rsid w:val="001A52A1"/>
    <w:rsid w:val="001A5505"/>
    <w:rsid w:val="001A61BA"/>
    <w:rsid w:val="001A63F5"/>
    <w:rsid w:val="001A6EB2"/>
    <w:rsid w:val="001A6FCD"/>
    <w:rsid w:val="001A7D9F"/>
    <w:rsid w:val="001B01BF"/>
    <w:rsid w:val="001B19B2"/>
    <w:rsid w:val="001B1A7B"/>
    <w:rsid w:val="001B2173"/>
    <w:rsid w:val="001B2BB0"/>
    <w:rsid w:val="001B36D6"/>
    <w:rsid w:val="001B3E61"/>
    <w:rsid w:val="001B4311"/>
    <w:rsid w:val="001B460B"/>
    <w:rsid w:val="001B4A12"/>
    <w:rsid w:val="001B4D42"/>
    <w:rsid w:val="001B6521"/>
    <w:rsid w:val="001B6A9A"/>
    <w:rsid w:val="001C035A"/>
    <w:rsid w:val="001C5C1A"/>
    <w:rsid w:val="001C60A3"/>
    <w:rsid w:val="001D02EC"/>
    <w:rsid w:val="001D15CE"/>
    <w:rsid w:val="001D659A"/>
    <w:rsid w:val="001D67B2"/>
    <w:rsid w:val="001D6FB7"/>
    <w:rsid w:val="001D6FD5"/>
    <w:rsid w:val="001D70CF"/>
    <w:rsid w:val="001D7506"/>
    <w:rsid w:val="001E25EB"/>
    <w:rsid w:val="001E2DAC"/>
    <w:rsid w:val="001E2E18"/>
    <w:rsid w:val="001E3561"/>
    <w:rsid w:val="001E4A60"/>
    <w:rsid w:val="001F0191"/>
    <w:rsid w:val="001F0539"/>
    <w:rsid w:val="001F13E5"/>
    <w:rsid w:val="001F2187"/>
    <w:rsid w:val="001F5731"/>
    <w:rsid w:val="001F6A10"/>
    <w:rsid w:val="001F72E4"/>
    <w:rsid w:val="0020352D"/>
    <w:rsid w:val="00205F33"/>
    <w:rsid w:val="00206E1B"/>
    <w:rsid w:val="00211401"/>
    <w:rsid w:val="00215256"/>
    <w:rsid w:val="002154F4"/>
    <w:rsid w:val="002178BE"/>
    <w:rsid w:val="00221C1F"/>
    <w:rsid w:val="00221E01"/>
    <w:rsid w:val="0022412F"/>
    <w:rsid w:val="0022477F"/>
    <w:rsid w:val="00225A56"/>
    <w:rsid w:val="00226D40"/>
    <w:rsid w:val="00230677"/>
    <w:rsid w:val="0023299F"/>
    <w:rsid w:val="00232D92"/>
    <w:rsid w:val="00233320"/>
    <w:rsid w:val="00234AC6"/>
    <w:rsid w:val="0023500E"/>
    <w:rsid w:val="00237E1A"/>
    <w:rsid w:val="0024092C"/>
    <w:rsid w:val="0024194D"/>
    <w:rsid w:val="00242CBF"/>
    <w:rsid w:val="00243B19"/>
    <w:rsid w:val="00243B69"/>
    <w:rsid w:val="00243EE3"/>
    <w:rsid w:val="002464AE"/>
    <w:rsid w:val="00246C1F"/>
    <w:rsid w:val="00246CC9"/>
    <w:rsid w:val="00247896"/>
    <w:rsid w:val="00250B60"/>
    <w:rsid w:val="00252FFB"/>
    <w:rsid w:val="0025304E"/>
    <w:rsid w:val="0025353B"/>
    <w:rsid w:val="00255375"/>
    <w:rsid w:val="002558C8"/>
    <w:rsid w:val="00255F1A"/>
    <w:rsid w:val="0026374F"/>
    <w:rsid w:val="00263B07"/>
    <w:rsid w:val="00267234"/>
    <w:rsid w:val="0027005A"/>
    <w:rsid w:val="002702C1"/>
    <w:rsid w:val="00270855"/>
    <w:rsid w:val="00271579"/>
    <w:rsid w:val="002716BD"/>
    <w:rsid w:val="002718CA"/>
    <w:rsid w:val="00271FE2"/>
    <w:rsid w:val="0027229A"/>
    <w:rsid w:val="0027282B"/>
    <w:rsid w:val="00272954"/>
    <w:rsid w:val="002736D6"/>
    <w:rsid w:val="0027725F"/>
    <w:rsid w:val="00280091"/>
    <w:rsid w:val="00280671"/>
    <w:rsid w:val="002811BE"/>
    <w:rsid w:val="00281621"/>
    <w:rsid w:val="002820AE"/>
    <w:rsid w:val="00284BEC"/>
    <w:rsid w:val="00291391"/>
    <w:rsid w:val="0029293E"/>
    <w:rsid w:val="002929D9"/>
    <w:rsid w:val="00292A5B"/>
    <w:rsid w:val="00292CEA"/>
    <w:rsid w:val="00295C50"/>
    <w:rsid w:val="00297207"/>
    <w:rsid w:val="002A01D9"/>
    <w:rsid w:val="002A0326"/>
    <w:rsid w:val="002A0B7C"/>
    <w:rsid w:val="002A0C1C"/>
    <w:rsid w:val="002A2C7C"/>
    <w:rsid w:val="002A3F1C"/>
    <w:rsid w:val="002A4575"/>
    <w:rsid w:val="002A655C"/>
    <w:rsid w:val="002A6AA6"/>
    <w:rsid w:val="002B0448"/>
    <w:rsid w:val="002B0663"/>
    <w:rsid w:val="002B19D2"/>
    <w:rsid w:val="002B2F24"/>
    <w:rsid w:val="002B34F5"/>
    <w:rsid w:val="002B4C5A"/>
    <w:rsid w:val="002B4C89"/>
    <w:rsid w:val="002B4EFF"/>
    <w:rsid w:val="002C12B5"/>
    <w:rsid w:val="002C2291"/>
    <w:rsid w:val="002C28F0"/>
    <w:rsid w:val="002C2D4D"/>
    <w:rsid w:val="002C2FB6"/>
    <w:rsid w:val="002C7597"/>
    <w:rsid w:val="002D08FC"/>
    <w:rsid w:val="002D12FF"/>
    <w:rsid w:val="002D3385"/>
    <w:rsid w:val="002D347B"/>
    <w:rsid w:val="002D539C"/>
    <w:rsid w:val="002D62F0"/>
    <w:rsid w:val="002D6940"/>
    <w:rsid w:val="002D718D"/>
    <w:rsid w:val="002D7691"/>
    <w:rsid w:val="002E1845"/>
    <w:rsid w:val="002E28EC"/>
    <w:rsid w:val="002E322D"/>
    <w:rsid w:val="002E4282"/>
    <w:rsid w:val="002E49E8"/>
    <w:rsid w:val="002E4BE4"/>
    <w:rsid w:val="002E4E11"/>
    <w:rsid w:val="002E5740"/>
    <w:rsid w:val="002F018B"/>
    <w:rsid w:val="002F1896"/>
    <w:rsid w:val="002F1E9B"/>
    <w:rsid w:val="002F24DF"/>
    <w:rsid w:val="002F3BFA"/>
    <w:rsid w:val="002F5915"/>
    <w:rsid w:val="002F6613"/>
    <w:rsid w:val="0030043D"/>
    <w:rsid w:val="003005E9"/>
    <w:rsid w:val="003028C2"/>
    <w:rsid w:val="00304FEC"/>
    <w:rsid w:val="00305326"/>
    <w:rsid w:val="00307821"/>
    <w:rsid w:val="00307C73"/>
    <w:rsid w:val="00310250"/>
    <w:rsid w:val="00312B2A"/>
    <w:rsid w:val="003131C2"/>
    <w:rsid w:val="003132B7"/>
    <w:rsid w:val="003133CD"/>
    <w:rsid w:val="00314CAB"/>
    <w:rsid w:val="00316DCE"/>
    <w:rsid w:val="00317419"/>
    <w:rsid w:val="00317F20"/>
    <w:rsid w:val="00322E68"/>
    <w:rsid w:val="00326AA2"/>
    <w:rsid w:val="00331EB6"/>
    <w:rsid w:val="003337B8"/>
    <w:rsid w:val="00337CB2"/>
    <w:rsid w:val="0034190E"/>
    <w:rsid w:val="00341C01"/>
    <w:rsid w:val="003422ED"/>
    <w:rsid w:val="00342B84"/>
    <w:rsid w:val="00342F41"/>
    <w:rsid w:val="00344152"/>
    <w:rsid w:val="0034456F"/>
    <w:rsid w:val="003449F5"/>
    <w:rsid w:val="00345553"/>
    <w:rsid w:val="003457B9"/>
    <w:rsid w:val="00345DA6"/>
    <w:rsid w:val="0034697C"/>
    <w:rsid w:val="003528E0"/>
    <w:rsid w:val="00355F77"/>
    <w:rsid w:val="00355FD9"/>
    <w:rsid w:val="00356144"/>
    <w:rsid w:val="0035645E"/>
    <w:rsid w:val="00356E8E"/>
    <w:rsid w:val="0035731B"/>
    <w:rsid w:val="003576C8"/>
    <w:rsid w:val="00357F9D"/>
    <w:rsid w:val="003603C2"/>
    <w:rsid w:val="0036128C"/>
    <w:rsid w:val="00361319"/>
    <w:rsid w:val="00361705"/>
    <w:rsid w:val="003629A5"/>
    <w:rsid w:val="00362CFB"/>
    <w:rsid w:val="00365468"/>
    <w:rsid w:val="00366293"/>
    <w:rsid w:val="00367F66"/>
    <w:rsid w:val="00373479"/>
    <w:rsid w:val="00374771"/>
    <w:rsid w:val="00376CF5"/>
    <w:rsid w:val="00377841"/>
    <w:rsid w:val="00377A91"/>
    <w:rsid w:val="00377D0D"/>
    <w:rsid w:val="00380C31"/>
    <w:rsid w:val="003825E5"/>
    <w:rsid w:val="003827A6"/>
    <w:rsid w:val="00382D4E"/>
    <w:rsid w:val="0038302E"/>
    <w:rsid w:val="0038347F"/>
    <w:rsid w:val="00383D52"/>
    <w:rsid w:val="00384593"/>
    <w:rsid w:val="00384E83"/>
    <w:rsid w:val="00385371"/>
    <w:rsid w:val="00386A2E"/>
    <w:rsid w:val="00387932"/>
    <w:rsid w:val="0038799B"/>
    <w:rsid w:val="0039023E"/>
    <w:rsid w:val="003902F7"/>
    <w:rsid w:val="00390B4F"/>
    <w:rsid w:val="00391B42"/>
    <w:rsid w:val="00391BF4"/>
    <w:rsid w:val="00392193"/>
    <w:rsid w:val="00392484"/>
    <w:rsid w:val="00392A65"/>
    <w:rsid w:val="00393F4F"/>
    <w:rsid w:val="003944DA"/>
    <w:rsid w:val="00395B3D"/>
    <w:rsid w:val="00396CF1"/>
    <w:rsid w:val="00397551"/>
    <w:rsid w:val="003A01F3"/>
    <w:rsid w:val="003A025B"/>
    <w:rsid w:val="003A0D21"/>
    <w:rsid w:val="003A1934"/>
    <w:rsid w:val="003A3787"/>
    <w:rsid w:val="003A3CB5"/>
    <w:rsid w:val="003A4BFE"/>
    <w:rsid w:val="003A734B"/>
    <w:rsid w:val="003B07DC"/>
    <w:rsid w:val="003B247F"/>
    <w:rsid w:val="003B274D"/>
    <w:rsid w:val="003B28A8"/>
    <w:rsid w:val="003B3261"/>
    <w:rsid w:val="003B45C2"/>
    <w:rsid w:val="003B6C05"/>
    <w:rsid w:val="003B7551"/>
    <w:rsid w:val="003C07A6"/>
    <w:rsid w:val="003C21FC"/>
    <w:rsid w:val="003C2BEB"/>
    <w:rsid w:val="003C2FAC"/>
    <w:rsid w:val="003C33E2"/>
    <w:rsid w:val="003C4129"/>
    <w:rsid w:val="003C4C2E"/>
    <w:rsid w:val="003C6C23"/>
    <w:rsid w:val="003C6C51"/>
    <w:rsid w:val="003D13D2"/>
    <w:rsid w:val="003D22A3"/>
    <w:rsid w:val="003D34CB"/>
    <w:rsid w:val="003D4167"/>
    <w:rsid w:val="003D5268"/>
    <w:rsid w:val="003D5409"/>
    <w:rsid w:val="003D5747"/>
    <w:rsid w:val="003E1AE5"/>
    <w:rsid w:val="003E24CB"/>
    <w:rsid w:val="003E68AF"/>
    <w:rsid w:val="003E6CB6"/>
    <w:rsid w:val="003E6E9A"/>
    <w:rsid w:val="003E7014"/>
    <w:rsid w:val="003E75C1"/>
    <w:rsid w:val="003F04AB"/>
    <w:rsid w:val="003F558D"/>
    <w:rsid w:val="003F5A1A"/>
    <w:rsid w:val="003F7928"/>
    <w:rsid w:val="00400604"/>
    <w:rsid w:val="00401B06"/>
    <w:rsid w:val="004034C1"/>
    <w:rsid w:val="0040719D"/>
    <w:rsid w:val="00407844"/>
    <w:rsid w:val="00410531"/>
    <w:rsid w:val="004112BA"/>
    <w:rsid w:val="004114DB"/>
    <w:rsid w:val="004124E3"/>
    <w:rsid w:val="00413E05"/>
    <w:rsid w:val="00414356"/>
    <w:rsid w:val="00414B21"/>
    <w:rsid w:val="00415C12"/>
    <w:rsid w:val="004161AC"/>
    <w:rsid w:val="00420664"/>
    <w:rsid w:val="004214EF"/>
    <w:rsid w:val="00421570"/>
    <w:rsid w:val="00422C88"/>
    <w:rsid w:val="00423EC2"/>
    <w:rsid w:val="00423F4C"/>
    <w:rsid w:val="00424973"/>
    <w:rsid w:val="00424AC1"/>
    <w:rsid w:val="004259E3"/>
    <w:rsid w:val="0042783A"/>
    <w:rsid w:val="00427D45"/>
    <w:rsid w:val="0043099C"/>
    <w:rsid w:val="00433172"/>
    <w:rsid w:val="00434CC4"/>
    <w:rsid w:val="00434D75"/>
    <w:rsid w:val="004353BF"/>
    <w:rsid w:val="00435713"/>
    <w:rsid w:val="00440634"/>
    <w:rsid w:val="004418CE"/>
    <w:rsid w:val="00442BD6"/>
    <w:rsid w:val="00443162"/>
    <w:rsid w:val="00444927"/>
    <w:rsid w:val="004458D4"/>
    <w:rsid w:val="00445C1E"/>
    <w:rsid w:val="00446634"/>
    <w:rsid w:val="00447674"/>
    <w:rsid w:val="0045180F"/>
    <w:rsid w:val="00452D99"/>
    <w:rsid w:val="00454F6C"/>
    <w:rsid w:val="00456965"/>
    <w:rsid w:val="00456BCA"/>
    <w:rsid w:val="00456D81"/>
    <w:rsid w:val="00460003"/>
    <w:rsid w:val="00461CB1"/>
    <w:rsid w:val="00462396"/>
    <w:rsid w:val="0046277F"/>
    <w:rsid w:val="00462ECE"/>
    <w:rsid w:val="004633CB"/>
    <w:rsid w:val="0046354F"/>
    <w:rsid w:val="004653D0"/>
    <w:rsid w:val="004668A5"/>
    <w:rsid w:val="0046750B"/>
    <w:rsid w:val="0046761F"/>
    <w:rsid w:val="00467E08"/>
    <w:rsid w:val="00473C38"/>
    <w:rsid w:val="0047496D"/>
    <w:rsid w:val="004762CB"/>
    <w:rsid w:val="004777B1"/>
    <w:rsid w:val="004809EC"/>
    <w:rsid w:val="00480BAA"/>
    <w:rsid w:val="0048214D"/>
    <w:rsid w:val="004839E8"/>
    <w:rsid w:val="00486AC1"/>
    <w:rsid w:val="0048714D"/>
    <w:rsid w:val="00491E8A"/>
    <w:rsid w:val="00492C4B"/>
    <w:rsid w:val="00493A3F"/>
    <w:rsid w:val="00494B17"/>
    <w:rsid w:val="00495151"/>
    <w:rsid w:val="00495BEA"/>
    <w:rsid w:val="00495F77"/>
    <w:rsid w:val="0049633E"/>
    <w:rsid w:val="004973F4"/>
    <w:rsid w:val="00497E72"/>
    <w:rsid w:val="004A04F7"/>
    <w:rsid w:val="004A100C"/>
    <w:rsid w:val="004A1263"/>
    <w:rsid w:val="004A2C6E"/>
    <w:rsid w:val="004A3276"/>
    <w:rsid w:val="004A4AB8"/>
    <w:rsid w:val="004A5662"/>
    <w:rsid w:val="004A5872"/>
    <w:rsid w:val="004A61B7"/>
    <w:rsid w:val="004A688A"/>
    <w:rsid w:val="004A7D20"/>
    <w:rsid w:val="004B00A6"/>
    <w:rsid w:val="004B0894"/>
    <w:rsid w:val="004B1091"/>
    <w:rsid w:val="004B1D77"/>
    <w:rsid w:val="004B33DC"/>
    <w:rsid w:val="004B3A82"/>
    <w:rsid w:val="004B483C"/>
    <w:rsid w:val="004B4B2E"/>
    <w:rsid w:val="004B5948"/>
    <w:rsid w:val="004B6BF0"/>
    <w:rsid w:val="004B6ECE"/>
    <w:rsid w:val="004B7148"/>
    <w:rsid w:val="004C0D67"/>
    <w:rsid w:val="004C1DFE"/>
    <w:rsid w:val="004C1E3C"/>
    <w:rsid w:val="004C22DD"/>
    <w:rsid w:val="004C3424"/>
    <w:rsid w:val="004C3EBC"/>
    <w:rsid w:val="004C5677"/>
    <w:rsid w:val="004C7DB6"/>
    <w:rsid w:val="004D4E89"/>
    <w:rsid w:val="004D5735"/>
    <w:rsid w:val="004D5B88"/>
    <w:rsid w:val="004D5E97"/>
    <w:rsid w:val="004D6CF2"/>
    <w:rsid w:val="004E1A22"/>
    <w:rsid w:val="004E23A6"/>
    <w:rsid w:val="004E2441"/>
    <w:rsid w:val="004E380C"/>
    <w:rsid w:val="004E48CC"/>
    <w:rsid w:val="004E5876"/>
    <w:rsid w:val="004E6168"/>
    <w:rsid w:val="004E69EE"/>
    <w:rsid w:val="004E7186"/>
    <w:rsid w:val="004E78C8"/>
    <w:rsid w:val="004F0E0C"/>
    <w:rsid w:val="004F2A24"/>
    <w:rsid w:val="004F3C79"/>
    <w:rsid w:val="004F4067"/>
    <w:rsid w:val="004F498A"/>
    <w:rsid w:val="004F6385"/>
    <w:rsid w:val="004F6672"/>
    <w:rsid w:val="004F6DC4"/>
    <w:rsid w:val="00500285"/>
    <w:rsid w:val="00501D4E"/>
    <w:rsid w:val="0050204F"/>
    <w:rsid w:val="00502701"/>
    <w:rsid w:val="00504353"/>
    <w:rsid w:val="00505DAE"/>
    <w:rsid w:val="00506486"/>
    <w:rsid w:val="00507C2C"/>
    <w:rsid w:val="005122BE"/>
    <w:rsid w:val="00512FBD"/>
    <w:rsid w:val="00513804"/>
    <w:rsid w:val="005139DF"/>
    <w:rsid w:val="00514187"/>
    <w:rsid w:val="00514806"/>
    <w:rsid w:val="00514DC4"/>
    <w:rsid w:val="00515379"/>
    <w:rsid w:val="005158C4"/>
    <w:rsid w:val="00515EA0"/>
    <w:rsid w:val="00517869"/>
    <w:rsid w:val="00521147"/>
    <w:rsid w:val="00522DFF"/>
    <w:rsid w:val="0052347C"/>
    <w:rsid w:val="00525637"/>
    <w:rsid w:val="00525C9D"/>
    <w:rsid w:val="00525FD2"/>
    <w:rsid w:val="00526D0F"/>
    <w:rsid w:val="00531175"/>
    <w:rsid w:val="00532E54"/>
    <w:rsid w:val="005347EF"/>
    <w:rsid w:val="00536BFB"/>
    <w:rsid w:val="00537C47"/>
    <w:rsid w:val="005403A7"/>
    <w:rsid w:val="00540750"/>
    <w:rsid w:val="005426C0"/>
    <w:rsid w:val="00542895"/>
    <w:rsid w:val="0054421D"/>
    <w:rsid w:val="00544722"/>
    <w:rsid w:val="00544811"/>
    <w:rsid w:val="00544F22"/>
    <w:rsid w:val="00550727"/>
    <w:rsid w:val="00550DCA"/>
    <w:rsid w:val="00551840"/>
    <w:rsid w:val="00552411"/>
    <w:rsid w:val="005536CA"/>
    <w:rsid w:val="00554A0B"/>
    <w:rsid w:val="0055523B"/>
    <w:rsid w:val="00555F96"/>
    <w:rsid w:val="005561E9"/>
    <w:rsid w:val="0055635B"/>
    <w:rsid w:val="00556ED4"/>
    <w:rsid w:val="005601A7"/>
    <w:rsid w:val="0056021E"/>
    <w:rsid w:val="005609C5"/>
    <w:rsid w:val="00562EFF"/>
    <w:rsid w:val="00563BC9"/>
    <w:rsid w:val="0056510D"/>
    <w:rsid w:val="00566400"/>
    <w:rsid w:val="00567933"/>
    <w:rsid w:val="00567FA7"/>
    <w:rsid w:val="00570625"/>
    <w:rsid w:val="00571903"/>
    <w:rsid w:val="00572EA5"/>
    <w:rsid w:val="00573B6B"/>
    <w:rsid w:val="0057446D"/>
    <w:rsid w:val="005750DF"/>
    <w:rsid w:val="00576606"/>
    <w:rsid w:val="005771AD"/>
    <w:rsid w:val="00577620"/>
    <w:rsid w:val="005778FC"/>
    <w:rsid w:val="00577C5A"/>
    <w:rsid w:val="00577EBD"/>
    <w:rsid w:val="00580E17"/>
    <w:rsid w:val="005814E6"/>
    <w:rsid w:val="0058186D"/>
    <w:rsid w:val="00581FB6"/>
    <w:rsid w:val="00582183"/>
    <w:rsid w:val="0058262A"/>
    <w:rsid w:val="00584B59"/>
    <w:rsid w:val="00585384"/>
    <w:rsid w:val="005853B9"/>
    <w:rsid w:val="005855DC"/>
    <w:rsid w:val="005856D0"/>
    <w:rsid w:val="005857CC"/>
    <w:rsid w:val="005871B3"/>
    <w:rsid w:val="00587352"/>
    <w:rsid w:val="00590013"/>
    <w:rsid w:val="00590C28"/>
    <w:rsid w:val="00590EA1"/>
    <w:rsid w:val="00590EC3"/>
    <w:rsid w:val="0059179C"/>
    <w:rsid w:val="005940AA"/>
    <w:rsid w:val="0059642C"/>
    <w:rsid w:val="005966A6"/>
    <w:rsid w:val="00596971"/>
    <w:rsid w:val="00597B7A"/>
    <w:rsid w:val="005A26DA"/>
    <w:rsid w:val="005A3AF4"/>
    <w:rsid w:val="005A6361"/>
    <w:rsid w:val="005A672C"/>
    <w:rsid w:val="005A71BB"/>
    <w:rsid w:val="005B14AB"/>
    <w:rsid w:val="005B2F48"/>
    <w:rsid w:val="005B51C1"/>
    <w:rsid w:val="005B5510"/>
    <w:rsid w:val="005B5E1D"/>
    <w:rsid w:val="005B63BA"/>
    <w:rsid w:val="005C1B46"/>
    <w:rsid w:val="005C3AEE"/>
    <w:rsid w:val="005C404E"/>
    <w:rsid w:val="005D0525"/>
    <w:rsid w:val="005D0577"/>
    <w:rsid w:val="005D076F"/>
    <w:rsid w:val="005D173F"/>
    <w:rsid w:val="005D18FE"/>
    <w:rsid w:val="005D1EE6"/>
    <w:rsid w:val="005D23D9"/>
    <w:rsid w:val="005D4770"/>
    <w:rsid w:val="005D51CF"/>
    <w:rsid w:val="005D6D46"/>
    <w:rsid w:val="005D7754"/>
    <w:rsid w:val="005E0B34"/>
    <w:rsid w:val="005E180C"/>
    <w:rsid w:val="005E2F14"/>
    <w:rsid w:val="005E3F3B"/>
    <w:rsid w:val="005E5AFD"/>
    <w:rsid w:val="005E6FC3"/>
    <w:rsid w:val="005F004D"/>
    <w:rsid w:val="005F02D2"/>
    <w:rsid w:val="005F0787"/>
    <w:rsid w:val="005F09F9"/>
    <w:rsid w:val="005F10FA"/>
    <w:rsid w:val="005F7B18"/>
    <w:rsid w:val="006017F1"/>
    <w:rsid w:val="0060218B"/>
    <w:rsid w:val="00602EC7"/>
    <w:rsid w:val="006040D2"/>
    <w:rsid w:val="00604E65"/>
    <w:rsid w:val="0060548F"/>
    <w:rsid w:val="00605BB7"/>
    <w:rsid w:val="00607E50"/>
    <w:rsid w:val="006104DF"/>
    <w:rsid w:val="00610772"/>
    <w:rsid w:val="00611673"/>
    <w:rsid w:val="00611BA4"/>
    <w:rsid w:val="00613187"/>
    <w:rsid w:val="00616859"/>
    <w:rsid w:val="00620238"/>
    <w:rsid w:val="00620275"/>
    <w:rsid w:val="006212FC"/>
    <w:rsid w:val="00622259"/>
    <w:rsid w:val="006269FA"/>
    <w:rsid w:val="00627AFB"/>
    <w:rsid w:val="00627B08"/>
    <w:rsid w:val="0063257C"/>
    <w:rsid w:val="00633203"/>
    <w:rsid w:val="00633A38"/>
    <w:rsid w:val="00633F05"/>
    <w:rsid w:val="00636EC0"/>
    <w:rsid w:val="0063713D"/>
    <w:rsid w:val="00641ADF"/>
    <w:rsid w:val="00641CBB"/>
    <w:rsid w:val="00642590"/>
    <w:rsid w:val="00642941"/>
    <w:rsid w:val="00645584"/>
    <w:rsid w:val="006455AB"/>
    <w:rsid w:val="00645EDF"/>
    <w:rsid w:val="00646502"/>
    <w:rsid w:val="0064725E"/>
    <w:rsid w:val="00650687"/>
    <w:rsid w:val="00651FCB"/>
    <w:rsid w:val="00652590"/>
    <w:rsid w:val="00653B6B"/>
    <w:rsid w:val="00654059"/>
    <w:rsid w:val="00654BEE"/>
    <w:rsid w:val="00655553"/>
    <w:rsid w:val="00656CE8"/>
    <w:rsid w:val="006577D2"/>
    <w:rsid w:val="00662323"/>
    <w:rsid w:val="00663B5E"/>
    <w:rsid w:val="00664EE6"/>
    <w:rsid w:val="006674C0"/>
    <w:rsid w:val="00671AD9"/>
    <w:rsid w:val="006738BF"/>
    <w:rsid w:val="0067541E"/>
    <w:rsid w:val="00676541"/>
    <w:rsid w:val="006766ED"/>
    <w:rsid w:val="00677220"/>
    <w:rsid w:val="00677C8C"/>
    <w:rsid w:val="006808C5"/>
    <w:rsid w:val="00681C54"/>
    <w:rsid w:val="0068314D"/>
    <w:rsid w:val="006862B9"/>
    <w:rsid w:val="00686661"/>
    <w:rsid w:val="00686A39"/>
    <w:rsid w:val="00687779"/>
    <w:rsid w:val="0069342A"/>
    <w:rsid w:val="006941E3"/>
    <w:rsid w:val="00695623"/>
    <w:rsid w:val="006A0328"/>
    <w:rsid w:val="006A3596"/>
    <w:rsid w:val="006A3B48"/>
    <w:rsid w:val="006A4118"/>
    <w:rsid w:val="006A4F09"/>
    <w:rsid w:val="006A65D0"/>
    <w:rsid w:val="006A6EFE"/>
    <w:rsid w:val="006A75A7"/>
    <w:rsid w:val="006B0093"/>
    <w:rsid w:val="006B0AE5"/>
    <w:rsid w:val="006B1B67"/>
    <w:rsid w:val="006B1DBF"/>
    <w:rsid w:val="006B2236"/>
    <w:rsid w:val="006B273C"/>
    <w:rsid w:val="006B27C1"/>
    <w:rsid w:val="006B452A"/>
    <w:rsid w:val="006B6D9D"/>
    <w:rsid w:val="006C0567"/>
    <w:rsid w:val="006C05CD"/>
    <w:rsid w:val="006C0F73"/>
    <w:rsid w:val="006C1831"/>
    <w:rsid w:val="006C1E76"/>
    <w:rsid w:val="006C1EFC"/>
    <w:rsid w:val="006C47ED"/>
    <w:rsid w:val="006C6B56"/>
    <w:rsid w:val="006D0A98"/>
    <w:rsid w:val="006D0BB0"/>
    <w:rsid w:val="006D0BD5"/>
    <w:rsid w:val="006D17C0"/>
    <w:rsid w:val="006D2D7F"/>
    <w:rsid w:val="006D2ED4"/>
    <w:rsid w:val="006D2F96"/>
    <w:rsid w:val="006D5163"/>
    <w:rsid w:val="006D5CF6"/>
    <w:rsid w:val="006D5E91"/>
    <w:rsid w:val="006E09AC"/>
    <w:rsid w:val="006E448E"/>
    <w:rsid w:val="006E77C7"/>
    <w:rsid w:val="006E7E18"/>
    <w:rsid w:val="006F0366"/>
    <w:rsid w:val="006F05D9"/>
    <w:rsid w:val="006F1308"/>
    <w:rsid w:val="006F1866"/>
    <w:rsid w:val="006F19CD"/>
    <w:rsid w:val="006F28B3"/>
    <w:rsid w:val="006F3206"/>
    <w:rsid w:val="006F3343"/>
    <w:rsid w:val="006F4214"/>
    <w:rsid w:val="006F466D"/>
    <w:rsid w:val="006F5B33"/>
    <w:rsid w:val="006F6200"/>
    <w:rsid w:val="006F6419"/>
    <w:rsid w:val="006F722B"/>
    <w:rsid w:val="00700514"/>
    <w:rsid w:val="00700CBA"/>
    <w:rsid w:val="00701A24"/>
    <w:rsid w:val="00702F08"/>
    <w:rsid w:val="007031B0"/>
    <w:rsid w:val="00704A21"/>
    <w:rsid w:val="00707F31"/>
    <w:rsid w:val="00711DF2"/>
    <w:rsid w:val="00712AF3"/>
    <w:rsid w:val="00713AB5"/>
    <w:rsid w:val="00714C69"/>
    <w:rsid w:val="0071537F"/>
    <w:rsid w:val="00715710"/>
    <w:rsid w:val="00715B8D"/>
    <w:rsid w:val="007160B6"/>
    <w:rsid w:val="00720772"/>
    <w:rsid w:val="007218D2"/>
    <w:rsid w:val="00722599"/>
    <w:rsid w:val="00724BD5"/>
    <w:rsid w:val="00725BDD"/>
    <w:rsid w:val="007261C3"/>
    <w:rsid w:val="00726DB2"/>
    <w:rsid w:val="00730DD0"/>
    <w:rsid w:val="007347E5"/>
    <w:rsid w:val="00735B15"/>
    <w:rsid w:val="007376B8"/>
    <w:rsid w:val="00737A49"/>
    <w:rsid w:val="007421AA"/>
    <w:rsid w:val="00742B61"/>
    <w:rsid w:val="0074457C"/>
    <w:rsid w:val="007446DA"/>
    <w:rsid w:val="00746344"/>
    <w:rsid w:val="007524D6"/>
    <w:rsid w:val="007529F3"/>
    <w:rsid w:val="00753BF2"/>
    <w:rsid w:val="0075530A"/>
    <w:rsid w:val="00755859"/>
    <w:rsid w:val="00756CE5"/>
    <w:rsid w:val="00757DC0"/>
    <w:rsid w:val="007624AB"/>
    <w:rsid w:val="00763EDE"/>
    <w:rsid w:val="0076555C"/>
    <w:rsid w:val="00765B17"/>
    <w:rsid w:val="00766170"/>
    <w:rsid w:val="007663A4"/>
    <w:rsid w:val="0076754B"/>
    <w:rsid w:val="00767ADB"/>
    <w:rsid w:val="00770258"/>
    <w:rsid w:val="00770723"/>
    <w:rsid w:val="007711B3"/>
    <w:rsid w:val="00771608"/>
    <w:rsid w:val="00772357"/>
    <w:rsid w:val="00772505"/>
    <w:rsid w:val="00773452"/>
    <w:rsid w:val="0077345B"/>
    <w:rsid w:val="00773D5D"/>
    <w:rsid w:val="007802B4"/>
    <w:rsid w:val="007851E3"/>
    <w:rsid w:val="00786373"/>
    <w:rsid w:val="0079169B"/>
    <w:rsid w:val="00791DB4"/>
    <w:rsid w:val="00793873"/>
    <w:rsid w:val="00793B70"/>
    <w:rsid w:val="00796240"/>
    <w:rsid w:val="007969BF"/>
    <w:rsid w:val="007A0093"/>
    <w:rsid w:val="007A06D0"/>
    <w:rsid w:val="007A1ABB"/>
    <w:rsid w:val="007A2067"/>
    <w:rsid w:val="007A2E11"/>
    <w:rsid w:val="007A3E25"/>
    <w:rsid w:val="007A4932"/>
    <w:rsid w:val="007A5197"/>
    <w:rsid w:val="007A56CD"/>
    <w:rsid w:val="007A7167"/>
    <w:rsid w:val="007A7380"/>
    <w:rsid w:val="007A7397"/>
    <w:rsid w:val="007B1D0D"/>
    <w:rsid w:val="007B3E5B"/>
    <w:rsid w:val="007B41BB"/>
    <w:rsid w:val="007B5324"/>
    <w:rsid w:val="007B53D5"/>
    <w:rsid w:val="007B56FA"/>
    <w:rsid w:val="007B7967"/>
    <w:rsid w:val="007B7DE2"/>
    <w:rsid w:val="007C05B9"/>
    <w:rsid w:val="007C08FC"/>
    <w:rsid w:val="007C0E95"/>
    <w:rsid w:val="007C1832"/>
    <w:rsid w:val="007C3CD9"/>
    <w:rsid w:val="007C40B2"/>
    <w:rsid w:val="007C4118"/>
    <w:rsid w:val="007C522A"/>
    <w:rsid w:val="007C753E"/>
    <w:rsid w:val="007D0A48"/>
    <w:rsid w:val="007D1603"/>
    <w:rsid w:val="007D2722"/>
    <w:rsid w:val="007D3179"/>
    <w:rsid w:val="007D5DF5"/>
    <w:rsid w:val="007D6C90"/>
    <w:rsid w:val="007E052A"/>
    <w:rsid w:val="007E0635"/>
    <w:rsid w:val="007E094C"/>
    <w:rsid w:val="007E14B8"/>
    <w:rsid w:val="007E2FCD"/>
    <w:rsid w:val="007E3D6E"/>
    <w:rsid w:val="007E4F7B"/>
    <w:rsid w:val="007E6EE1"/>
    <w:rsid w:val="007E775D"/>
    <w:rsid w:val="007F22C8"/>
    <w:rsid w:val="007F2BD2"/>
    <w:rsid w:val="007F39C7"/>
    <w:rsid w:val="007F4409"/>
    <w:rsid w:val="007F4ABA"/>
    <w:rsid w:val="007F4CE5"/>
    <w:rsid w:val="007F59C1"/>
    <w:rsid w:val="007F5ACA"/>
    <w:rsid w:val="007F6BCC"/>
    <w:rsid w:val="008007E2"/>
    <w:rsid w:val="00802477"/>
    <w:rsid w:val="00802783"/>
    <w:rsid w:val="00803523"/>
    <w:rsid w:val="008039F2"/>
    <w:rsid w:val="008049A8"/>
    <w:rsid w:val="0081114C"/>
    <w:rsid w:val="00811542"/>
    <w:rsid w:val="00811B61"/>
    <w:rsid w:val="008129BC"/>
    <w:rsid w:val="00813740"/>
    <w:rsid w:val="00815FE0"/>
    <w:rsid w:val="00817035"/>
    <w:rsid w:val="008176B8"/>
    <w:rsid w:val="00817EE1"/>
    <w:rsid w:val="00822692"/>
    <w:rsid w:val="00823382"/>
    <w:rsid w:val="00823420"/>
    <w:rsid w:val="0082402B"/>
    <w:rsid w:val="00825C9B"/>
    <w:rsid w:val="00826B94"/>
    <w:rsid w:val="00827169"/>
    <w:rsid w:val="00827527"/>
    <w:rsid w:val="00827D27"/>
    <w:rsid w:val="008315B5"/>
    <w:rsid w:val="008318A9"/>
    <w:rsid w:val="00832A70"/>
    <w:rsid w:val="00833745"/>
    <w:rsid w:val="00833FEB"/>
    <w:rsid w:val="00835360"/>
    <w:rsid w:val="00835730"/>
    <w:rsid w:val="00835BF6"/>
    <w:rsid w:val="00836FC5"/>
    <w:rsid w:val="00840463"/>
    <w:rsid w:val="0084200B"/>
    <w:rsid w:val="008431B0"/>
    <w:rsid w:val="0084357A"/>
    <w:rsid w:val="00844D2F"/>
    <w:rsid w:val="0084543C"/>
    <w:rsid w:val="00845D4E"/>
    <w:rsid w:val="00846F79"/>
    <w:rsid w:val="008479E7"/>
    <w:rsid w:val="00847F15"/>
    <w:rsid w:val="008507B3"/>
    <w:rsid w:val="008522BC"/>
    <w:rsid w:val="008527D3"/>
    <w:rsid w:val="00852842"/>
    <w:rsid w:val="00852D3A"/>
    <w:rsid w:val="008533E8"/>
    <w:rsid w:val="00853CD7"/>
    <w:rsid w:val="0086003C"/>
    <w:rsid w:val="00860479"/>
    <w:rsid w:val="00860482"/>
    <w:rsid w:val="00860713"/>
    <w:rsid w:val="00860C34"/>
    <w:rsid w:val="00861778"/>
    <w:rsid w:val="00861EB0"/>
    <w:rsid w:val="00864AF0"/>
    <w:rsid w:val="008652A9"/>
    <w:rsid w:val="00865D68"/>
    <w:rsid w:val="008671D0"/>
    <w:rsid w:val="0086743F"/>
    <w:rsid w:val="00867689"/>
    <w:rsid w:val="00870D56"/>
    <w:rsid w:val="00871046"/>
    <w:rsid w:val="0087237F"/>
    <w:rsid w:val="00873727"/>
    <w:rsid w:val="00873946"/>
    <w:rsid w:val="00877572"/>
    <w:rsid w:val="00877CD6"/>
    <w:rsid w:val="00877E5D"/>
    <w:rsid w:val="00882B85"/>
    <w:rsid w:val="00883CEF"/>
    <w:rsid w:val="0088485D"/>
    <w:rsid w:val="0088510E"/>
    <w:rsid w:val="00886217"/>
    <w:rsid w:val="00886322"/>
    <w:rsid w:val="00887E86"/>
    <w:rsid w:val="00891E15"/>
    <w:rsid w:val="00892B5D"/>
    <w:rsid w:val="00893828"/>
    <w:rsid w:val="00894A62"/>
    <w:rsid w:val="00895A7A"/>
    <w:rsid w:val="00896211"/>
    <w:rsid w:val="008968D9"/>
    <w:rsid w:val="00897612"/>
    <w:rsid w:val="00897CBA"/>
    <w:rsid w:val="008A01EF"/>
    <w:rsid w:val="008A0665"/>
    <w:rsid w:val="008A0BF1"/>
    <w:rsid w:val="008A389D"/>
    <w:rsid w:val="008A3A76"/>
    <w:rsid w:val="008A5181"/>
    <w:rsid w:val="008A60B2"/>
    <w:rsid w:val="008A766F"/>
    <w:rsid w:val="008B0514"/>
    <w:rsid w:val="008B0E9D"/>
    <w:rsid w:val="008B303A"/>
    <w:rsid w:val="008B5BE2"/>
    <w:rsid w:val="008B690E"/>
    <w:rsid w:val="008B6999"/>
    <w:rsid w:val="008B7313"/>
    <w:rsid w:val="008C02F0"/>
    <w:rsid w:val="008C03DC"/>
    <w:rsid w:val="008C18DF"/>
    <w:rsid w:val="008C2AE7"/>
    <w:rsid w:val="008C2C03"/>
    <w:rsid w:val="008C3712"/>
    <w:rsid w:val="008C7E1F"/>
    <w:rsid w:val="008D29ED"/>
    <w:rsid w:val="008D3904"/>
    <w:rsid w:val="008D3D64"/>
    <w:rsid w:val="008D6FE6"/>
    <w:rsid w:val="008D7FA5"/>
    <w:rsid w:val="008E34CF"/>
    <w:rsid w:val="008E413E"/>
    <w:rsid w:val="008E418A"/>
    <w:rsid w:val="008E787F"/>
    <w:rsid w:val="008E7946"/>
    <w:rsid w:val="008F0FFD"/>
    <w:rsid w:val="008F1353"/>
    <w:rsid w:val="008F1488"/>
    <w:rsid w:val="008F1A84"/>
    <w:rsid w:val="008F2503"/>
    <w:rsid w:val="008F3CC8"/>
    <w:rsid w:val="008F4E62"/>
    <w:rsid w:val="008F6F70"/>
    <w:rsid w:val="008F701E"/>
    <w:rsid w:val="009012B9"/>
    <w:rsid w:val="009018EC"/>
    <w:rsid w:val="009023B8"/>
    <w:rsid w:val="00902C66"/>
    <w:rsid w:val="009042F7"/>
    <w:rsid w:val="00904C9B"/>
    <w:rsid w:val="0090617E"/>
    <w:rsid w:val="0090659D"/>
    <w:rsid w:val="00907326"/>
    <w:rsid w:val="009076DE"/>
    <w:rsid w:val="00915180"/>
    <w:rsid w:val="009156B0"/>
    <w:rsid w:val="009159A8"/>
    <w:rsid w:val="00916BDF"/>
    <w:rsid w:val="009173D5"/>
    <w:rsid w:val="00920D56"/>
    <w:rsid w:val="00923311"/>
    <w:rsid w:val="00923FF7"/>
    <w:rsid w:val="009254D8"/>
    <w:rsid w:val="00925732"/>
    <w:rsid w:val="00930042"/>
    <w:rsid w:val="009307A8"/>
    <w:rsid w:val="009311D9"/>
    <w:rsid w:val="00933905"/>
    <w:rsid w:val="00933BCD"/>
    <w:rsid w:val="009340D6"/>
    <w:rsid w:val="00935219"/>
    <w:rsid w:val="00935A5A"/>
    <w:rsid w:val="009408E5"/>
    <w:rsid w:val="00940B2B"/>
    <w:rsid w:val="00940E94"/>
    <w:rsid w:val="00941497"/>
    <w:rsid w:val="009421F8"/>
    <w:rsid w:val="009428CE"/>
    <w:rsid w:val="00950604"/>
    <w:rsid w:val="00951266"/>
    <w:rsid w:val="009514B8"/>
    <w:rsid w:val="00952EBE"/>
    <w:rsid w:val="0095392E"/>
    <w:rsid w:val="009568D2"/>
    <w:rsid w:val="009613AC"/>
    <w:rsid w:val="009627F3"/>
    <w:rsid w:val="009629B1"/>
    <w:rsid w:val="00963973"/>
    <w:rsid w:val="0096443B"/>
    <w:rsid w:val="0096464B"/>
    <w:rsid w:val="00964BBC"/>
    <w:rsid w:val="009664FC"/>
    <w:rsid w:val="0096751C"/>
    <w:rsid w:val="00970F56"/>
    <w:rsid w:val="0097169B"/>
    <w:rsid w:val="009718E1"/>
    <w:rsid w:val="00971DBF"/>
    <w:rsid w:val="00972B82"/>
    <w:rsid w:val="0097547B"/>
    <w:rsid w:val="00976386"/>
    <w:rsid w:val="00976445"/>
    <w:rsid w:val="00982577"/>
    <w:rsid w:val="00983FAD"/>
    <w:rsid w:val="00984DDB"/>
    <w:rsid w:val="00986148"/>
    <w:rsid w:val="0098750E"/>
    <w:rsid w:val="009875C8"/>
    <w:rsid w:val="00990CDE"/>
    <w:rsid w:val="00991FDC"/>
    <w:rsid w:val="009927E3"/>
    <w:rsid w:val="009957B7"/>
    <w:rsid w:val="00996446"/>
    <w:rsid w:val="00996E69"/>
    <w:rsid w:val="009973FB"/>
    <w:rsid w:val="009A0F44"/>
    <w:rsid w:val="009A233A"/>
    <w:rsid w:val="009A2FD0"/>
    <w:rsid w:val="009A31B0"/>
    <w:rsid w:val="009A4ACF"/>
    <w:rsid w:val="009A4B0A"/>
    <w:rsid w:val="009A6924"/>
    <w:rsid w:val="009A6BC3"/>
    <w:rsid w:val="009A7B14"/>
    <w:rsid w:val="009B179F"/>
    <w:rsid w:val="009B46AF"/>
    <w:rsid w:val="009B58DA"/>
    <w:rsid w:val="009B65AB"/>
    <w:rsid w:val="009B6857"/>
    <w:rsid w:val="009B731B"/>
    <w:rsid w:val="009C0E88"/>
    <w:rsid w:val="009C3027"/>
    <w:rsid w:val="009C32D7"/>
    <w:rsid w:val="009C3ABF"/>
    <w:rsid w:val="009C6306"/>
    <w:rsid w:val="009D0869"/>
    <w:rsid w:val="009D27C4"/>
    <w:rsid w:val="009D306B"/>
    <w:rsid w:val="009D37A4"/>
    <w:rsid w:val="009D3C49"/>
    <w:rsid w:val="009D60F0"/>
    <w:rsid w:val="009D64A2"/>
    <w:rsid w:val="009D6682"/>
    <w:rsid w:val="009D777A"/>
    <w:rsid w:val="009E06B0"/>
    <w:rsid w:val="009E0E33"/>
    <w:rsid w:val="009E0F75"/>
    <w:rsid w:val="009E11BF"/>
    <w:rsid w:val="009E1311"/>
    <w:rsid w:val="009E3EEC"/>
    <w:rsid w:val="009F40A7"/>
    <w:rsid w:val="009F414B"/>
    <w:rsid w:val="009F5806"/>
    <w:rsid w:val="009F64DA"/>
    <w:rsid w:val="009F6B17"/>
    <w:rsid w:val="00A04255"/>
    <w:rsid w:val="00A04D60"/>
    <w:rsid w:val="00A05EA3"/>
    <w:rsid w:val="00A100CA"/>
    <w:rsid w:val="00A105FC"/>
    <w:rsid w:val="00A1163E"/>
    <w:rsid w:val="00A12CA2"/>
    <w:rsid w:val="00A135FC"/>
    <w:rsid w:val="00A14513"/>
    <w:rsid w:val="00A1590B"/>
    <w:rsid w:val="00A229FE"/>
    <w:rsid w:val="00A2332B"/>
    <w:rsid w:val="00A23725"/>
    <w:rsid w:val="00A2512F"/>
    <w:rsid w:val="00A26922"/>
    <w:rsid w:val="00A305C9"/>
    <w:rsid w:val="00A31844"/>
    <w:rsid w:val="00A31950"/>
    <w:rsid w:val="00A32762"/>
    <w:rsid w:val="00A32BA3"/>
    <w:rsid w:val="00A334AF"/>
    <w:rsid w:val="00A355C8"/>
    <w:rsid w:val="00A35EBF"/>
    <w:rsid w:val="00A36832"/>
    <w:rsid w:val="00A36D91"/>
    <w:rsid w:val="00A379B1"/>
    <w:rsid w:val="00A40AE8"/>
    <w:rsid w:val="00A4152A"/>
    <w:rsid w:val="00A417BB"/>
    <w:rsid w:val="00A42657"/>
    <w:rsid w:val="00A42AAA"/>
    <w:rsid w:val="00A44D1E"/>
    <w:rsid w:val="00A44E76"/>
    <w:rsid w:val="00A45788"/>
    <w:rsid w:val="00A472F4"/>
    <w:rsid w:val="00A47FDE"/>
    <w:rsid w:val="00A5107B"/>
    <w:rsid w:val="00A54287"/>
    <w:rsid w:val="00A542CB"/>
    <w:rsid w:val="00A54723"/>
    <w:rsid w:val="00A559FD"/>
    <w:rsid w:val="00A561D5"/>
    <w:rsid w:val="00A563CC"/>
    <w:rsid w:val="00A565FD"/>
    <w:rsid w:val="00A56C89"/>
    <w:rsid w:val="00A602C2"/>
    <w:rsid w:val="00A60B42"/>
    <w:rsid w:val="00A64707"/>
    <w:rsid w:val="00A64940"/>
    <w:rsid w:val="00A67517"/>
    <w:rsid w:val="00A67E95"/>
    <w:rsid w:val="00A71313"/>
    <w:rsid w:val="00A71A98"/>
    <w:rsid w:val="00A72C91"/>
    <w:rsid w:val="00A74657"/>
    <w:rsid w:val="00A7787C"/>
    <w:rsid w:val="00A821CE"/>
    <w:rsid w:val="00A82CEE"/>
    <w:rsid w:val="00A83EB8"/>
    <w:rsid w:val="00A8506B"/>
    <w:rsid w:val="00A858E7"/>
    <w:rsid w:val="00A85DC6"/>
    <w:rsid w:val="00A863FB"/>
    <w:rsid w:val="00A86C3C"/>
    <w:rsid w:val="00A872F8"/>
    <w:rsid w:val="00A879B9"/>
    <w:rsid w:val="00A87CB1"/>
    <w:rsid w:val="00A94726"/>
    <w:rsid w:val="00A96330"/>
    <w:rsid w:val="00AA174D"/>
    <w:rsid w:val="00AA2C92"/>
    <w:rsid w:val="00AA5B48"/>
    <w:rsid w:val="00AA718E"/>
    <w:rsid w:val="00AA7D6A"/>
    <w:rsid w:val="00AB1315"/>
    <w:rsid w:val="00AB2054"/>
    <w:rsid w:val="00AB2DD4"/>
    <w:rsid w:val="00AB51A2"/>
    <w:rsid w:val="00AB5E1B"/>
    <w:rsid w:val="00AC1C17"/>
    <w:rsid w:val="00AC1FD9"/>
    <w:rsid w:val="00AC219B"/>
    <w:rsid w:val="00AC2F8C"/>
    <w:rsid w:val="00AC4A8E"/>
    <w:rsid w:val="00AC5403"/>
    <w:rsid w:val="00AC5F3B"/>
    <w:rsid w:val="00AC6071"/>
    <w:rsid w:val="00AC608F"/>
    <w:rsid w:val="00AC65ED"/>
    <w:rsid w:val="00AC6C3E"/>
    <w:rsid w:val="00AC7186"/>
    <w:rsid w:val="00AD0AFE"/>
    <w:rsid w:val="00AD7710"/>
    <w:rsid w:val="00AE08BF"/>
    <w:rsid w:val="00AE0D9E"/>
    <w:rsid w:val="00AE15AE"/>
    <w:rsid w:val="00AE23B8"/>
    <w:rsid w:val="00AE24E0"/>
    <w:rsid w:val="00AE3C94"/>
    <w:rsid w:val="00AE4D98"/>
    <w:rsid w:val="00AE6049"/>
    <w:rsid w:val="00AE626D"/>
    <w:rsid w:val="00AF0DFD"/>
    <w:rsid w:val="00AF19AD"/>
    <w:rsid w:val="00AF3D0B"/>
    <w:rsid w:val="00AF619D"/>
    <w:rsid w:val="00B00707"/>
    <w:rsid w:val="00B02F8A"/>
    <w:rsid w:val="00B03F46"/>
    <w:rsid w:val="00B05895"/>
    <w:rsid w:val="00B06DB4"/>
    <w:rsid w:val="00B07140"/>
    <w:rsid w:val="00B11D7E"/>
    <w:rsid w:val="00B13369"/>
    <w:rsid w:val="00B134BC"/>
    <w:rsid w:val="00B13A18"/>
    <w:rsid w:val="00B1474D"/>
    <w:rsid w:val="00B14815"/>
    <w:rsid w:val="00B210C1"/>
    <w:rsid w:val="00B23B8A"/>
    <w:rsid w:val="00B2403A"/>
    <w:rsid w:val="00B245AA"/>
    <w:rsid w:val="00B2559B"/>
    <w:rsid w:val="00B25CA8"/>
    <w:rsid w:val="00B27E57"/>
    <w:rsid w:val="00B31218"/>
    <w:rsid w:val="00B31DF2"/>
    <w:rsid w:val="00B34A2D"/>
    <w:rsid w:val="00B36EBB"/>
    <w:rsid w:val="00B36EDE"/>
    <w:rsid w:val="00B402DF"/>
    <w:rsid w:val="00B41CF4"/>
    <w:rsid w:val="00B42E53"/>
    <w:rsid w:val="00B4407D"/>
    <w:rsid w:val="00B46535"/>
    <w:rsid w:val="00B47CE6"/>
    <w:rsid w:val="00B502E8"/>
    <w:rsid w:val="00B511A1"/>
    <w:rsid w:val="00B51525"/>
    <w:rsid w:val="00B52D4F"/>
    <w:rsid w:val="00B52E55"/>
    <w:rsid w:val="00B53033"/>
    <w:rsid w:val="00B54E91"/>
    <w:rsid w:val="00B55429"/>
    <w:rsid w:val="00B56F6D"/>
    <w:rsid w:val="00B6045D"/>
    <w:rsid w:val="00B6113F"/>
    <w:rsid w:val="00B61F66"/>
    <w:rsid w:val="00B6250F"/>
    <w:rsid w:val="00B626EB"/>
    <w:rsid w:val="00B63D21"/>
    <w:rsid w:val="00B640A0"/>
    <w:rsid w:val="00B66525"/>
    <w:rsid w:val="00B66D4D"/>
    <w:rsid w:val="00B70F12"/>
    <w:rsid w:val="00B73163"/>
    <w:rsid w:val="00B74BA8"/>
    <w:rsid w:val="00B7514B"/>
    <w:rsid w:val="00B76245"/>
    <w:rsid w:val="00B76900"/>
    <w:rsid w:val="00B76A92"/>
    <w:rsid w:val="00B76F79"/>
    <w:rsid w:val="00B8183D"/>
    <w:rsid w:val="00B82A2F"/>
    <w:rsid w:val="00B83122"/>
    <w:rsid w:val="00B85BA3"/>
    <w:rsid w:val="00B864A9"/>
    <w:rsid w:val="00B869E2"/>
    <w:rsid w:val="00B913A1"/>
    <w:rsid w:val="00B91474"/>
    <w:rsid w:val="00B92BC9"/>
    <w:rsid w:val="00B93061"/>
    <w:rsid w:val="00B94993"/>
    <w:rsid w:val="00B94C15"/>
    <w:rsid w:val="00B96DF8"/>
    <w:rsid w:val="00B972BF"/>
    <w:rsid w:val="00B97748"/>
    <w:rsid w:val="00B97E1C"/>
    <w:rsid w:val="00BA29E8"/>
    <w:rsid w:val="00BA3689"/>
    <w:rsid w:val="00BA3877"/>
    <w:rsid w:val="00BA41A2"/>
    <w:rsid w:val="00BA5D8D"/>
    <w:rsid w:val="00BA60C4"/>
    <w:rsid w:val="00BA7987"/>
    <w:rsid w:val="00BA7A48"/>
    <w:rsid w:val="00BB1E95"/>
    <w:rsid w:val="00BB4501"/>
    <w:rsid w:val="00BB55D5"/>
    <w:rsid w:val="00BB7475"/>
    <w:rsid w:val="00BC1757"/>
    <w:rsid w:val="00BC2B6A"/>
    <w:rsid w:val="00BC41D4"/>
    <w:rsid w:val="00BC5F86"/>
    <w:rsid w:val="00BC633F"/>
    <w:rsid w:val="00BC6642"/>
    <w:rsid w:val="00BC7055"/>
    <w:rsid w:val="00BC7AD8"/>
    <w:rsid w:val="00BC7DAC"/>
    <w:rsid w:val="00BC7DD6"/>
    <w:rsid w:val="00BD05F8"/>
    <w:rsid w:val="00BD0753"/>
    <w:rsid w:val="00BD12E5"/>
    <w:rsid w:val="00BD15D8"/>
    <w:rsid w:val="00BD1F37"/>
    <w:rsid w:val="00BD40DA"/>
    <w:rsid w:val="00BD72EC"/>
    <w:rsid w:val="00BE08F0"/>
    <w:rsid w:val="00BE107C"/>
    <w:rsid w:val="00BE111F"/>
    <w:rsid w:val="00BE14A0"/>
    <w:rsid w:val="00BE7643"/>
    <w:rsid w:val="00BF1235"/>
    <w:rsid w:val="00BF371F"/>
    <w:rsid w:val="00BF5349"/>
    <w:rsid w:val="00BF5746"/>
    <w:rsid w:val="00C003C6"/>
    <w:rsid w:val="00C00ACF"/>
    <w:rsid w:val="00C02CD9"/>
    <w:rsid w:val="00C02E1F"/>
    <w:rsid w:val="00C032E6"/>
    <w:rsid w:val="00C03A5B"/>
    <w:rsid w:val="00C062EE"/>
    <w:rsid w:val="00C0652E"/>
    <w:rsid w:val="00C06BDE"/>
    <w:rsid w:val="00C0711D"/>
    <w:rsid w:val="00C077B3"/>
    <w:rsid w:val="00C078C9"/>
    <w:rsid w:val="00C109A1"/>
    <w:rsid w:val="00C10BD7"/>
    <w:rsid w:val="00C11601"/>
    <w:rsid w:val="00C11B2B"/>
    <w:rsid w:val="00C11C62"/>
    <w:rsid w:val="00C148D3"/>
    <w:rsid w:val="00C1666E"/>
    <w:rsid w:val="00C16C00"/>
    <w:rsid w:val="00C17190"/>
    <w:rsid w:val="00C17C1B"/>
    <w:rsid w:val="00C210A6"/>
    <w:rsid w:val="00C21A64"/>
    <w:rsid w:val="00C22845"/>
    <w:rsid w:val="00C23FC6"/>
    <w:rsid w:val="00C2493E"/>
    <w:rsid w:val="00C24C0A"/>
    <w:rsid w:val="00C2671A"/>
    <w:rsid w:val="00C278B3"/>
    <w:rsid w:val="00C319E3"/>
    <w:rsid w:val="00C33F8C"/>
    <w:rsid w:val="00C36798"/>
    <w:rsid w:val="00C36C98"/>
    <w:rsid w:val="00C371A4"/>
    <w:rsid w:val="00C408EA"/>
    <w:rsid w:val="00C42966"/>
    <w:rsid w:val="00C47D2F"/>
    <w:rsid w:val="00C47ECC"/>
    <w:rsid w:val="00C504E7"/>
    <w:rsid w:val="00C50A32"/>
    <w:rsid w:val="00C52A8E"/>
    <w:rsid w:val="00C52DF8"/>
    <w:rsid w:val="00C53621"/>
    <w:rsid w:val="00C53DE1"/>
    <w:rsid w:val="00C544A8"/>
    <w:rsid w:val="00C60213"/>
    <w:rsid w:val="00C60316"/>
    <w:rsid w:val="00C6356A"/>
    <w:rsid w:val="00C64B81"/>
    <w:rsid w:val="00C70F6D"/>
    <w:rsid w:val="00C71A66"/>
    <w:rsid w:val="00C729F9"/>
    <w:rsid w:val="00C732A2"/>
    <w:rsid w:val="00C7344F"/>
    <w:rsid w:val="00C74DE6"/>
    <w:rsid w:val="00C7560F"/>
    <w:rsid w:val="00C76DC5"/>
    <w:rsid w:val="00C80034"/>
    <w:rsid w:val="00C80724"/>
    <w:rsid w:val="00C80A2F"/>
    <w:rsid w:val="00C8115B"/>
    <w:rsid w:val="00C83C6C"/>
    <w:rsid w:val="00C87784"/>
    <w:rsid w:val="00C93851"/>
    <w:rsid w:val="00C94B9C"/>
    <w:rsid w:val="00C961FA"/>
    <w:rsid w:val="00C967E9"/>
    <w:rsid w:val="00C96C4B"/>
    <w:rsid w:val="00C96D9D"/>
    <w:rsid w:val="00C97032"/>
    <w:rsid w:val="00CA1146"/>
    <w:rsid w:val="00CA1529"/>
    <w:rsid w:val="00CA155F"/>
    <w:rsid w:val="00CA1EBF"/>
    <w:rsid w:val="00CA4C96"/>
    <w:rsid w:val="00CA5654"/>
    <w:rsid w:val="00CA5AE2"/>
    <w:rsid w:val="00CA6F48"/>
    <w:rsid w:val="00CA6F5F"/>
    <w:rsid w:val="00CB1B27"/>
    <w:rsid w:val="00CB2414"/>
    <w:rsid w:val="00CB2885"/>
    <w:rsid w:val="00CB33F5"/>
    <w:rsid w:val="00CB3C67"/>
    <w:rsid w:val="00CB48AA"/>
    <w:rsid w:val="00CB52BF"/>
    <w:rsid w:val="00CB5832"/>
    <w:rsid w:val="00CB62A1"/>
    <w:rsid w:val="00CB64DA"/>
    <w:rsid w:val="00CC2671"/>
    <w:rsid w:val="00CC3667"/>
    <w:rsid w:val="00CC506A"/>
    <w:rsid w:val="00CC5CEF"/>
    <w:rsid w:val="00CC753A"/>
    <w:rsid w:val="00CC7ACC"/>
    <w:rsid w:val="00CD0E13"/>
    <w:rsid w:val="00CD13E3"/>
    <w:rsid w:val="00CD2917"/>
    <w:rsid w:val="00CD331B"/>
    <w:rsid w:val="00CD3ADE"/>
    <w:rsid w:val="00CD4776"/>
    <w:rsid w:val="00CD5A07"/>
    <w:rsid w:val="00CD647D"/>
    <w:rsid w:val="00CD7905"/>
    <w:rsid w:val="00CD7FDD"/>
    <w:rsid w:val="00CE1410"/>
    <w:rsid w:val="00CF0B56"/>
    <w:rsid w:val="00CF1739"/>
    <w:rsid w:val="00CF1A7D"/>
    <w:rsid w:val="00CF2727"/>
    <w:rsid w:val="00CF2AC4"/>
    <w:rsid w:val="00CF2E45"/>
    <w:rsid w:val="00CF2E6C"/>
    <w:rsid w:val="00CF5162"/>
    <w:rsid w:val="00CF5294"/>
    <w:rsid w:val="00CF595B"/>
    <w:rsid w:val="00CF6046"/>
    <w:rsid w:val="00CF6D8B"/>
    <w:rsid w:val="00D02AB4"/>
    <w:rsid w:val="00D02D34"/>
    <w:rsid w:val="00D03C09"/>
    <w:rsid w:val="00D06606"/>
    <w:rsid w:val="00D07506"/>
    <w:rsid w:val="00D10C42"/>
    <w:rsid w:val="00D13244"/>
    <w:rsid w:val="00D1365B"/>
    <w:rsid w:val="00D153B1"/>
    <w:rsid w:val="00D15700"/>
    <w:rsid w:val="00D15C2C"/>
    <w:rsid w:val="00D15FF1"/>
    <w:rsid w:val="00D1663B"/>
    <w:rsid w:val="00D16836"/>
    <w:rsid w:val="00D20924"/>
    <w:rsid w:val="00D22FF0"/>
    <w:rsid w:val="00D23ADA"/>
    <w:rsid w:val="00D24CD7"/>
    <w:rsid w:val="00D26630"/>
    <w:rsid w:val="00D276C4"/>
    <w:rsid w:val="00D27B64"/>
    <w:rsid w:val="00D27CEF"/>
    <w:rsid w:val="00D30C8B"/>
    <w:rsid w:val="00D30CFD"/>
    <w:rsid w:val="00D362D3"/>
    <w:rsid w:val="00D363BE"/>
    <w:rsid w:val="00D365FC"/>
    <w:rsid w:val="00D372B9"/>
    <w:rsid w:val="00D3735D"/>
    <w:rsid w:val="00D40A60"/>
    <w:rsid w:val="00D412B7"/>
    <w:rsid w:val="00D415EA"/>
    <w:rsid w:val="00D4211B"/>
    <w:rsid w:val="00D42385"/>
    <w:rsid w:val="00D442E0"/>
    <w:rsid w:val="00D45646"/>
    <w:rsid w:val="00D456F5"/>
    <w:rsid w:val="00D466C4"/>
    <w:rsid w:val="00D50508"/>
    <w:rsid w:val="00D50621"/>
    <w:rsid w:val="00D50B08"/>
    <w:rsid w:val="00D51DD4"/>
    <w:rsid w:val="00D53C50"/>
    <w:rsid w:val="00D54125"/>
    <w:rsid w:val="00D541A5"/>
    <w:rsid w:val="00D549AD"/>
    <w:rsid w:val="00D55695"/>
    <w:rsid w:val="00D6080F"/>
    <w:rsid w:val="00D60959"/>
    <w:rsid w:val="00D6186B"/>
    <w:rsid w:val="00D63650"/>
    <w:rsid w:val="00D636AB"/>
    <w:rsid w:val="00D648DB"/>
    <w:rsid w:val="00D64C82"/>
    <w:rsid w:val="00D665D2"/>
    <w:rsid w:val="00D70135"/>
    <w:rsid w:val="00D72390"/>
    <w:rsid w:val="00D73398"/>
    <w:rsid w:val="00D75A0E"/>
    <w:rsid w:val="00D771E5"/>
    <w:rsid w:val="00D805DA"/>
    <w:rsid w:val="00D80C05"/>
    <w:rsid w:val="00D81219"/>
    <w:rsid w:val="00D82A69"/>
    <w:rsid w:val="00D83992"/>
    <w:rsid w:val="00D83A00"/>
    <w:rsid w:val="00D85A27"/>
    <w:rsid w:val="00D86278"/>
    <w:rsid w:val="00D873E8"/>
    <w:rsid w:val="00D9019B"/>
    <w:rsid w:val="00D9087A"/>
    <w:rsid w:val="00D91282"/>
    <w:rsid w:val="00D922FE"/>
    <w:rsid w:val="00D93635"/>
    <w:rsid w:val="00D975C8"/>
    <w:rsid w:val="00D97A7D"/>
    <w:rsid w:val="00DA1CC1"/>
    <w:rsid w:val="00DA454C"/>
    <w:rsid w:val="00DA5E40"/>
    <w:rsid w:val="00DA6492"/>
    <w:rsid w:val="00DA6666"/>
    <w:rsid w:val="00DA692B"/>
    <w:rsid w:val="00DA71B3"/>
    <w:rsid w:val="00DB025D"/>
    <w:rsid w:val="00DB1D72"/>
    <w:rsid w:val="00DB2016"/>
    <w:rsid w:val="00DB3A47"/>
    <w:rsid w:val="00DB4B51"/>
    <w:rsid w:val="00DB4E18"/>
    <w:rsid w:val="00DB5563"/>
    <w:rsid w:val="00DB5885"/>
    <w:rsid w:val="00DB6B94"/>
    <w:rsid w:val="00DB6DCB"/>
    <w:rsid w:val="00DC246E"/>
    <w:rsid w:val="00DC29B5"/>
    <w:rsid w:val="00DC3CC0"/>
    <w:rsid w:val="00DC663A"/>
    <w:rsid w:val="00DD0A59"/>
    <w:rsid w:val="00DD45B6"/>
    <w:rsid w:val="00DD4EAE"/>
    <w:rsid w:val="00DD53C6"/>
    <w:rsid w:val="00DD5DB2"/>
    <w:rsid w:val="00DD6D4C"/>
    <w:rsid w:val="00DD7D4A"/>
    <w:rsid w:val="00DE0456"/>
    <w:rsid w:val="00DE09E5"/>
    <w:rsid w:val="00DE0AD2"/>
    <w:rsid w:val="00DE10F0"/>
    <w:rsid w:val="00DE3315"/>
    <w:rsid w:val="00DE3C4F"/>
    <w:rsid w:val="00DE5F0B"/>
    <w:rsid w:val="00DE673F"/>
    <w:rsid w:val="00DE7866"/>
    <w:rsid w:val="00DF0D50"/>
    <w:rsid w:val="00DF1A37"/>
    <w:rsid w:val="00DF1C7C"/>
    <w:rsid w:val="00DF2026"/>
    <w:rsid w:val="00DF3004"/>
    <w:rsid w:val="00DF3C94"/>
    <w:rsid w:val="00DF41F4"/>
    <w:rsid w:val="00DF5432"/>
    <w:rsid w:val="00DF67FB"/>
    <w:rsid w:val="00DF6AA7"/>
    <w:rsid w:val="00E0046C"/>
    <w:rsid w:val="00E05202"/>
    <w:rsid w:val="00E055E7"/>
    <w:rsid w:val="00E05CCD"/>
    <w:rsid w:val="00E062CC"/>
    <w:rsid w:val="00E0760B"/>
    <w:rsid w:val="00E104BC"/>
    <w:rsid w:val="00E116C2"/>
    <w:rsid w:val="00E12826"/>
    <w:rsid w:val="00E135D1"/>
    <w:rsid w:val="00E13DC5"/>
    <w:rsid w:val="00E1440C"/>
    <w:rsid w:val="00E14B46"/>
    <w:rsid w:val="00E14FDD"/>
    <w:rsid w:val="00E173EA"/>
    <w:rsid w:val="00E17D61"/>
    <w:rsid w:val="00E20003"/>
    <w:rsid w:val="00E20848"/>
    <w:rsid w:val="00E22616"/>
    <w:rsid w:val="00E22B1E"/>
    <w:rsid w:val="00E22B8E"/>
    <w:rsid w:val="00E23F33"/>
    <w:rsid w:val="00E253AB"/>
    <w:rsid w:val="00E26BFB"/>
    <w:rsid w:val="00E270F4"/>
    <w:rsid w:val="00E3070E"/>
    <w:rsid w:val="00E312BF"/>
    <w:rsid w:val="00E31785"/>
    <w:rsid w:val="00E32811"/>
    <w:rsid w:val="00E35333"/>
    <w:rsid w:val="00E35E13"/>
    <w:rsid w:val="00E35FFD"/>
    <w:rsid w:val="00E36331"/>
    <w:rsid w:val="00E36431"/>
    <w:rsid w:val="00E3671D"/>
    <w:rsid w:val="00E40856"/>
    <w:rsid w:val="00E41CC3"/>
    <w:rsid w:val="00E423AC"/>
    <w:rsid w:val="00E43DC2"/>
    <w:rsid w:val="00E44A75"/>
    <w:rsid w:val="00E45169"/>
    <w:rsid w:val="00E47228"/>
    <w:rsid w:val="00E47299"/>
    <w:rsid w:val="00E478D4"/>
    <w:rsid w:val="00E47D67"/>
    <w:rsid w:val="00E5191E"/>
    <w:rsid w:val="00E532B2"/>
    <w:rsid w:val="00E53429"/>
    <w:rsid w:val="00E5545D"/>
    <w:rsid w:val="00E558FA"/>
    <w:rsid w:val="00E55DC9"/>
    <w:rsid w:val="00E56079"/>
    <w:rsid w:val="00E602CA"/>
    <w:rsid w:val="00E6054B"/>
    <w:rsid w:val="00E60550"/>
    <w:rsid w:val="00E6134F"/>
    <w:rsid w:val="00E6268A"/>
    <w:rsid w:val="00E644FF"/>
    <w:rsid w:val="00E64C1E"/>
    <w:rsid w:val="00E6591E"/>
    <w:rsid w:val="00E70795"/>
    <w:rsid w:val="00E70CD9"/>
    <w:rsid w:val="00E74E2F"/>
    <w:rsid w:val="00E753C4"/>
    <w:rsid w:val="00E765FA"/>
    <w:rsid w:val="00E76623"/>
    <w:rsid w:val="00E768A6"/>
    <w:rsid w:val="00E76F98"/>
    <w:rsid w:val="00E777C4"/>
    <w:rsid w:val="00E77BD7"/>
    <w:rsid w:val="00E819AB"/>
    <w:rsid w:val="00E81D22"/>
    <w:rsid w:val="00E8277A"/>
    <w:rsid w:val="00E827AA"/>
    <w:rsid w:val="00E82DDB"/>
    <w:rsid w:val="00E8383F"/>
    <w:rsid w:val="00E83D7A"/>
    <w:rsid w:val="00E84826"/>
    <w:rsid w:val="00E84F7D"/>
    <w:rsid w:val="00E87887"/>
    <w:rsid w:val="00E9116D"/>
    <w:rsid w:val="00E92A4E"/>
    <w:rsid w:val="00E973AD"/>
    <w:rsid w:val="00E97CE4"/>
    <w:rsid w:val="00EA04E9"/>
    <w:rsid w:val="00EA15D9"/>
    <w:rsid w:val="00EA2EA2"/>
    <w:rsid w:val="00EA2FB8"/>
    <w:rsid w:val="00EA3F0E"/>
    <w:rsid w:val="00EA4E81"/>
    <w:rsid w:val="00EA7C15"/>
    <w:rsid w:val="00EB3558"/>
    <w:rsid w:val="00EB3BDB"/>
    <w:rsid w:val="00EB41F7"/>
    <w:rsid w:val="00EB5B1B"/>
    <w:rsid w:val="00EB60F8"/>
    <w:rsid w:val="00EB67EB"/>
    <w:rsid w:val="00EB6D8E"/>
    <w:rsid w:val="00EC050F"/>
    <w:rsid w:val="00EC0C6F"/>
    <w:rsid w:val="00EC2D2E"/>
    <w:rsid w:val="00EC30D8"/>
    <w:rsid w:val="00EC30EA"/>
    <w:rsid w:val="00EC3663"/>
    <w:rsid w:val="00EC4B78"/>
    <w:rsid w:val="00EC5CDE"/>
    <w:rsid w:val="00EC681B"/>
    <w:rsid w:val="00EC7D3D"/>
    <w:rsid w:val="00ED029F"/>
    <w:rsid w:val="00ED0333"/>
    <w:rsid w:val="00ED3A13"/>
    <w:rsid w:val="00ED3F3F"/>
    <w:rsid w:val="00ED4796"/>
    <w:rsid w:val="00EE0210"/>
    <w:rsid w:val="00EE0890"/>
    <w:rsid w:val="00EE1965"/>
    <w:rsid w:val="00EE203D"/>
    <w:rsid w:val="00EE22A9"/>
    <w:rsid w:val="00EE493E"/>
    <w:rsid w:val="00EE5BCD"/>
    <w:rsid w:val="00EE72BB"/>
    <w:rsid w:val="00EF1DB4"/>
    <w:rsid w:val="00EF50B7"/>
    <w:rsid w:val="00EF6CCD"/>
    <w:rsid w:val="00EF72BE"/>
    <w:rsid w:val="00EF7469"/>
    <w:rsid w:val="00F00BD8"/>
    <w:rsid w:val="00F012E7"/>
    <w:rsid w:val="00F03DA1"/>
    <w:rsid w:val="00F0647F"/>
    <w:rsid w:val="00F073C3"/>
    <w:rsid w:val="00F073C9"/>
    <w:rsid w:val="00F104E2"/>
    <w:rsid w:val="00F10F33"/>
    <w:rsid w:val="00F118A1"/>
    <w:rsid w:val="00F12221"/>
    <w:rsid w:val="00F12546"/>
    <w:rsid w:val="00F12895"/>
    <w:rsid w:val="00F1352C"/>
    <w:rsid w:val="00F14529"/>
    <w:rsid w:val="00F14BE3"/>
    <w:rsid w:val="00F14FEF"/>
    <w:rsid w:val="00F17952"/>
    <w:rsid w:val="00F2008B"/>
    <w:rsid w:val="00F2075C"/>
    <w:rsid w:val="00F214FC"/>
    <w:rsid w:val="00F22AB9"/>
    <w:rsid w:val="00F24EE2"/>
    <w:rsid w:val="00F25047"/>
    <w:rsid w:val="00F25967"/>
    <w:rsid w:val="00F26503"/>
    <w:rsid w:val="00F266C9"/>
    <w:rsid w:val="00F26F67"/>
    <w:rsid w:val="00F313B9"/>
    <w:rsid w:val="00F3165D"/>
    <w:rsid w:val="00F331DE"/>
    <w:rsid w:val="00F33767"/>
    <w:rsid w:val="00F33932"/>
    <w:rsid w:val="00F34414"/>
    <w:rsid w:val="00F34696"/>
    <w:rsid w:val="00F36F5C"/>
    <w:rsid w:val="00F37787"/>
    <w:rsid w:val="00F40583"/>
    <w:rsid w:val="00F428CA"/>
    <w:rsid w:val="00F437F3"/>
    <w:rsid w:val="00F43BDA"/>
    <w:rsid w:val="00F43E03"/>
    <w:rsid w:val="00F4437E"/>
    <w:rsid w:val="00F44F54"/>
    <w:rsid w:val="00F47231"/>
    <w:rsid w:val="00F529A6"/>
    <w:rsid w:val="00F529B5"/>
    <w:rsid w:val="00F53048"/>
    <w:rsid w:val="00F5349B"/>
    <w:rsid w:val="00F53B5E"/>
    <w:rsid w:val="00F54E4F"/>
    <w:rsid w:val="00F5565D"/>
    <w:rsid w:val="00F6118A"/>
    <w:rsid w:val="00F613FA"/>
    <w:rsid w:val="00F62B41"/>
    <w:rsid w:val="00F62CE4"/>
    <w:rsid w:val="00F661D0"/>
    <w:rsid w:val="00F66CBC"/>
    <w:rsid w:val="00F705C2"/>
    <w:rsid w:val="00F71C5C"/>
    <w:rsid w:val="00F74D81"/>
    <w:rsid w:val="00F752CC"/>
    <w:rsid w:val="00F75901"/>
    <w:rsid w:val="00F769D6"/>
    <w:rsid w:val="00F804B9"/>
    <w:rsid w:val="00F80ED1"/>
    <w:rsid w:val="00F813C7"/>
    <w:rsid w:val="00F81C4A"/>
    <w:rsid w:val="00F81C75"/>
    <w:rsid w:val="00F82A9F"/>
    <w:rsid w:val="00F8306E"/>
    <w:rsid w:val="00F835AA"/>
    <w:rsid w:val="00F83DF5"/>
    <w:rsid w:val="00F84CBE"/>
    <w:rsid w:val="00F86813"/>
    <w:rsid w:val="00F86938"/>
    <w:rsid w:val="00F86B65"/>
    <w:rsid w:val="00F87F02"/>
    <w:rsid w:val="00F90D4C"/>
    <w:rsid w:val="00F91042"/>
    <w:rsid w:val="00F9154F"/>
    <w:rsid w:val="00F92E7C"/>
    <w:rsid w:val="00F93833"/>
    <w:rsid w:val="00F964EB"/>
    <w:rsid w:val="00F96903"/>
    <w:rsid w:val="00F96EE9"/>
    <w:rsid w:val="00F9767C"/>
    <w:rsid w:val="00F97DBD"/>
    <w:rsid w:val="00F97DFD"/>
    <w:rsid w:val="00FA02EB"/>
    <w:rsid w:val="00FA3492"/>
    <w:rsid w:val="00FA412E"/>
    <w:rsid w:val="00FA45E0"/>
    <w:rsid w:val="00FA4E9C"/>
    <w:rsid w:val="00FA536C"/>
    <w:rsid w:val="00FA7175"/>
    <w:rsid w:val="00FB08B7"/>
    <w:rsid w:val="00FB12A5"/>
    <w:rsid w:val="00FB38C9"/>
    <w:rsid w:val="00FB3C3D"/>
    <w:rsid w:val="00FB4118"/>
    <w:rsid w:val="00FB5334"/>
    <w:rsid w:val="00FB55A7"/>
    <w:rsid w:val="00FB5EB5"/>
    <w:rsid w:val="00FB6A27"/>
    <w:rsid w:val="00FC12B2"/>
    <w:rsid w:val="00FC1576"/>
    <w:rsid w:val="00FC5BFD"/>
    <w:rsid w:val="00FC6F3F"/>
    <w:rsid w:val="00FC79C4"/>
    <w:rsid w:val="00FD0BE6"/>
    <w:rsid w:val="00FD4D3C"/>
    <w:rsid w:val="00FD6014"/>
    <w:rsid w:val="00FD6E56"/>
    <w:rsid w:val="00FD7B2F"/>
    <w:rsid w:val="00FE0A67"/>
    <w:rsid w:val="00FE2321"/>
    <w:rsid w:val="00FE4234"/>
    <w:rsid w:val="00FE5411"/>
    <w:rsid w:val="00FF4F24"/>
    <w:rsid w:val="00FF4FF4"/>
    <w:rsid w:val="00FF68DB"/>
    <w:rsid w:val="00FF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69DD"/>
  <w15:docId w15:val="{D6EE9895-129C-4B7F-B15F-34F70DAB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D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828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3A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82848"/>
    <w:pPr>
      <w:keepNext/>
      <w:ind w:left="3240" w:hanging="3240"/>
      <w:jc w:val="both"/>
      <w:outlineLvl w:val="4"/>
    </w:pPr>
    <w:rPr>
      <w:rFonts w:ascii="Arial" w:hAnsi="Arial"/>
      <w:b/>
      <w:sz w:val="22"/>
    </w:rPr>
  </w:style>
  <w:style w:type="paragraph" w:styleId="Heading9">
    <w:name w:val="heading 9"/>
    <w:basedOn w:val="Normal"/>
    <w:next w:val="Normal"/>
    <w:link w:val="Heading9Char"/>
    <w:uiPriority w:val="9"/>
    <w:semiHidden/>
    <w:unhideWhenUsed/>
    <w:qFormat/>
    <w:rsid w:val="007F2B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82848"/>
    <w:rPr>
      <w:rFonts w:ascii="Arial" w:eastAsia="Times New Roman" w:hAnsi="Arial" w:cs="Times New Roman"/>
      <w:b/>
      <w:szCs w:val="20"/>
    </w:rPr>
  </w:style>
  <w:style w:type="paragraph" w:styleId="Header">
    <w:name w:val="header"/>
    <w:basedOn w:val="Normal"/>
    <w:link w:val="HeaderChar"/>
    <w:unhideWhenUsed/>
    <w:rsid w:val="00182848"/>
    <w:pPr>
      <w:tabs>
        <w:tab w:val="center" w:pos="4680"/>
        <w:tab w:val="right" w:pos="9360"/>
      </w:tabs>
    </w:pPr>
  </w:style>
  <w:style w:type="character" w:customStyle="1" w:styleId="HeaderChar">
    <w:name w:val="Header Char"/>
    <w:basedOn w:val="DefaultParagraphFont"/>
    <w:link w:val="Header"/>
    <w:uiPriority w:val="99"/>
    <w:rsid w:val="001828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2848"/>
    <w:pPr>
      <w:tabs>
        <w:tab w:val="center" w:pos="4680"/>
        <w:tab w:val="right" w:pos="9360"/>
      </w:tabs>
    </w:pPr>
  </w:style>
  <w:style w:type="character" w:customStyle="1" w:styleId="FooterChar">
    <w:name w:val="Footer Char"/>
    <w:basedOn w:val="DefaultParagraphFont"/>
    <w:link w:val="Footer"/>
    <w:uiPriority w:val="99"/>
    <w:rsid w:val="00182848"/>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18284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91FDC"/>
    <w:pPr>
      <w:spacing w:after="0" w:line="240" w:lineRule="auto"/>
    </w:pPr>
    <w:rPr>
      <w:rFonts w:ascii="Calibri" w:eastAsia="Times New Roman" w:hAnsi="Calibri" w:cs="Times New Roman"/>
    </w:rPr>
  </w:style>
  <w:style w:type="paragraph" w:customStyle="1" w:styleId="xmsonormal">
    <w:name w:val="x_msonormal"/>
    <w:basedOn w:val="Normal"/>
    <w:rsid w:val="00991FDC"/>
    <w:pPr>
      <w:spacing w:before="100" w:beforeAutospacing="1" w:after="100" w:afterAutospacing="1"/>
    </w:pPr>
    <w:rPr>
      <w:sz w:val="24"/>
      <w:szCs w:val="24"/>
    </w:rPr>
  </w:style>
  <w:style w:type="paragraph" w:styleId="ListParagraph">
    <w:name w:val="List Paragraph"/>
    <w:basedOn w:val="Normal"/>
    <w:uiPriority w:val="1"/>
    <w:qFormat/>
    <w:rsid w:val="00D75A0E"/>
    <w:pPr>
      <w:ind w:left="720"/>
      <w:contextualSpacing/>
    </w:pPr>
  </w:style>
  <w:style w:type="character" w:styleId="Hyperlink">
    <w:name w:val="Hyperlink"/>
    <w:basedOn w:val="DefaultParagraphFont"/>
    <w:uiPriority w:val="99"/>
    <w:unhideWhenUsed/>
    <w:rsid w:val="00317F20"/>
    <w:rPr>
      <w:color w:val="0000FF"/>
      <w:u w:val="single"/>
    </w:rPr>
  </w:style>
  <w:style w:type="character" w:styleId="Strong">
    <w:name w:val="Strong"/>
    <w:basedOn w:val="DefaultParagraphFont"/>
    <w:uiPriority w:val="22"/>
    <w:qFormat/>
    <w:rsid w:val="00190862"/>
    <w:rPr>
      <w:b/>
      <w:bCs/>
    </w:rPr>
  </w:style>
  <w:style w:type="character" w:styleId="CommentReference">
    <w:name w:val="annotation reference"/>
    <w:uiPriority w:val="99"/>
    <w:semiHidden/>
    <w:unhideWhenUsed/>
    <w:rsid w:val="00DA692B"/>
    <w:rPr>
      <w:sz w:val="16"/>
      <w:szCs w:val="16"/>
    </w:rPr>
  </w:style>
  <w:style w:type="paragraph" w:styleId="CommentText">
    <w:name w:val="annotation text"/>
    <w:basedOn w:val="Normal"/>
    <w:link w:val="CommentTextChar"/>
    <w:uiPriority w:val="99"/>
    <w:semiHidden/>
    <w:unhideWhenUsed/>
    <w:rsid w:val="00DA692B"/>
  </w:style>
  <w:style w:type="character" w:customStyle="1" w:styleId="CommentTextChar">
    <w:name w:val="Comment Text Char"/>
    <w:basedOn w:val="DefaultParagraphFont"/>
    <w:link w:val="CommentText"/>
    <w:uiPriority w:val="99"/>
    <w:semiHidden/>
    <w:rsid w:val="00DA692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6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92B"/>
    <w:rPr>
      <w:rFonts w:ascii="Segoe UI" w:eastAsia="Times New Roman" w:hAnsi="Segoe UI" w:cs="Segoe UI"/>
      <w:sz w:val="18"/>
      <w:szCs w:val="18"/>
    </w:rPr>
  </w:style>
  <w:style w:type="paragraph" w:styleId="BodyTextIndent">
    <w:name w:val="Body Text Indent"/>
    <w:basedOn w:val="Normal"/>
    <w:link w:val="BodyTextIndentChar"/>
    <w:rsid w:val="00F82A9F"/>
    <w:pPr>
      <w:spacing w:after="200"/>
      <w:ind w:left="720"/>
    </w:pPr>
    <w:rPr>
      <w:rFonts w:ascii="Arial" w:hAnsi="Arial" w:cs="Arial"/>
      <w:b/>
      <w:bCs/>
      <w:sz w:val="24"/>
      <w:szCs w:val="24"/>
    </w:rPr>
  </w:style>
  <w:style w:type="character" w:customStyle="1" w:styleId="BodyTextIndentChar">
    <w:name w:val="Body Text Indent Char"/>
    <w:basedOn w:val="DefaultParagraphFont"/>
    <w:link w:val="BodyTextIndent"/>
    <w:rsid w:val="00F82A9F"/>
    <w:rPr>
      <w:rFonts w:ascii="Arial" w:eastAsia="Times New Roman" w:hAnsi="Arial" w:cs="Arial"/>
      <w:b/>
      <w:bCs/>
      <w:sz w:val="24"/>
      <w:szCs w:val="24"/>
    </w:rPr>
  </w:style>
  <w:style w:type="paragraph" w:styleId="BodyTextIndent2">
    <w:name w:val="Body Text Indent 2"/>
    <w:basedOn w:val="Normal"/>
    <w:link w:val="BodyTextIndent2Char"/>
    <w:unhideWhenUsed/>
    <w:rsid w:val="007D1603"/>
    <w:pPr>
      <w:spacing w:after="120" w:line="480" w:lineRule="auto"/>
      <w:ind w:left="360"/>
    </w:pPr>
  </w:style>
  <w:style w:type="character" w:customStyle="1" w:styleId="BodyTextIndent2Char">
    <w:name w:val="Body Text Indent 2 Char"/>
    <w:basedOn w:val="DefaultParagraphFont"/>
    <w:link w:val="BodyTextIndent2"/>
    <w:rsid w:val="007D1603"/>
    <w:rPr>
      <w:rFonts w:ascii="Times New Roman" w:eastAsia="Times New Roman" w:hAnsi="Times New Roman" w:cs="Times New Roman"/>
      <w:sz w:val="20"/>
      <w:szCs w:val="20"/>
    </w:rPr>
  </w:style>
  <w:style w:type="paragraph" w:styleId="BodyText">
    <w:name w:val="Body Text"/>
    <w:basedOn w:val="Normal"/>
    <w:link w:val="BodyTextChar"/>
    <w:unhideWhenUsed/>
    <w:qFormat/>
    <w:rsid w:val="001B4D42"/>
    <w:pPr>
      <w:spacing w:after="120"/>
    </w:pPr>
  </w:style>
  <w:style w:type="character" w:customStyle="1" w:styleId="BodyTextChar">
    <w:name w:val="Body Text Char"/>
    <w:basedOn w:val="DefaultParagraphFont"/>
    <w:link w:val="BodyText"/>
    <w:rsid w:val="001B4D42"/>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7031B0"/>
    <w:rPr>
      <w:rFonts w:ascii="Calibri" w:eastAsia="Calibri" w:hAnsi="Calibri"/>
      <w:sz w:val="22"/>
      <w:szCs w:val="21"/>
    </w:rPr>
  </w:style>
  <w:style w:type="character" w:customStyle="1" w:styleId="PlainTextChar">
    <w:name w:val="Plain Text Char"/>
    <w:basedOn w:val="DefaultParagraphFont"/>
    <w:link w:val="PlainText"/>
    <w:uiPriority w:val="99"/>
    <w:rsid w:val="007031B0"/>
    <w:rPr>
      <w:rFonts w:ascii="Calibri" w:eastAsia="Calibri" w:hAnsi="Calibri" w:cs="Times New Roman"/>
      <w:szCs w:val="21"/>
    </w:rPr>
  </w:style>
  <w:style w:type="character" w:customStyle="1" w:styleId="Heading2Char">
    <w:name w:val="Heading 2 Char"/>
    <w:basedOn w:val="DefaultParagraphFont"/>
    <w:link w:val="Heading2"/>
    <w:uiPriority w:val="9"/>
    <w:rsid w:val="005C3AEE"/>
    <w:rPr>
      <w:rFonts w:asciiTheme="majorHAnsi" w:eastAsiaTheme="majorEastAsia" w:hAnsiTheme="majorHAnsi" w:cstheme="majorBidi"/>
      <w:color w:val="2E74B5" w:themeColor="accent1" w:themeShade="BF"/>
      <w:sz w:val="26"/>
      <w:szCs w:val="26"/>
    </w:rPr>
  </w:style>
  <w:style w:type="paragraph" w:customStyle="1" w:styleId="Default">
    <w:name w:val="Default"/>
    <w:rsid w:val="001D15C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5D0577"/>
    <w:pPr>
      <w:spacing w:before="100" w:beforeAutospacing="1" w:after="100" w:afterAutospacing="1"/>
    </w:pPr>
    <w:rPr>
      <w:rFonts w:ascii="Calibri" w:eastAsiaTheme="minorHAnsi" w:hAnsi="Calibri" w:cs="Calibri"/>
      <w:sz w:val="22"/>
      <w:szCs w:val="22"/>
    </w:rPr>
  </w:style>
  <w:style w:type="paragraph" w:styleId="IntenseQuote">
    <w:name w:val="Intense Quote"/>
    <w:basedOn w:val="Normal"/>
    <w:next w:val="Normal"/>
    <w:link w:val="IntenseQuoteChar"/>
    <w:uiPriority w:val="30"/>
    <w:qFormat/>
    <w:rsid w:val="004E380C"/>
    <w:pPr>
      <w:pBdr>
        <w:bottom w:val="single" w:sz="4" w:space="4" w:color="5B9BD5" w:themeColor="accent1"/>
      </w:pBdr>
      <w:spacing w:before="200" w:after="280"/>
      <w:ind w:left="936" w:right="936"/>
    </w:pPr>
    <w:rPr>
      <w:rFonts w:eastAsiaTheme="minorHAnsi"/>
      <w:b/>
      <w:bCs/>
      <w:i/>
      <w:iCs/>
      <w:color w:val="5B9BD5" w:themeColor="accent1"/>
      <w:sz w:val="24"/>
      <w:szCs w:val="24"/>
    </w:rPr>
  </w:style>
  <w:style w:type="character" w:customStyle="1" w:styleId="IntenseQuoteChar">
    <w:name w:val="Intense Quote Char"/>
    <w:basedOn w:val="DefaultParagraphFont"/>
    <w:link w:val="IntenseQuote"/>
    <w:uiPriority w:val="30"/>
    <w:rsid w:val="004E380C"/>
    <w:rPr>
      <w:rFonts w:ascii="Times New Roman" w:hAnsi="Times New Roman" w:cs="Times New Roman"/>
      <w:b/>
      <w:bCs/>
      <w:i/>
      <w:iCs/>
      <w:color w:val="5B9BD5" w:themeColor="accent1"/>
      <w:sz w:val="24"/>
      <w:szCs w:val="24"/>
    </w:rPr>
  </w:style>
  <w:style w:type="character" w:styleId="PageNumber">
    <w:name w:val="page number"/>
    <w:basedOn w:val="DefaultParagraphFont"/>
    <w:semiHidden/>
    <w:rsid w:val="0004412F"/>
  </w:style>
  <w:style w:type="paragraph" w:styleId="Title">
    <w:name w:val="Title"/>
    <w:basedOn w:val="Normal"/>
    <w:next w:val="Normal"/>
    <w:link w:val="TitleChar"/>
    <w:uiPriority w:val="1"/>
    <w:qFormat/>
    <w:rsid w:val="008A0BF1"/>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
    <w:rsid w:val="008A0BF1"/>
    <w:rPr>
      <w:rFonts w:ascii="Calibri Light" w:eastAsia="Times New Roman" w:hAnsi="Calibri Light" w:cs="Times New Roman"/>
      <w:b/>
      <w:bCs/>
      <w:kern w:val="28"/>
      <w:sz w:val="32"/>
      <w:szCs w:val="32"/>
    </w:rPr>
  </w:style>
  <w:style w:type="character" w:styleId="IntenseReference">
    <w:name w:val="Intense Reference"/>
    <w:uiPriority w:val="32"/>
    <w:qFormat/>
    <w:rsid w:val="008A0BF1"/>
    <w:rPr>
      <w:b/>
      <w:bCs/>
      <w:smallCaps/>
      <w:color w:val="4472C4"/>
      <w:spacing w:val="5"/>
    </w:rPr>
  </w:style>
  <w:style w:type="paragraph" w:customStyle="1" w:styleId="lbexhang">
    <w:name w:val="lbexhang"/>
    <w:basedOn w:val="Normal"/>
    <w:rsid w:val="008A0BF1"/>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C2D2E"/>
    <w:rPr>
      <w:color w:val="605E5C"/>
      <w:shd w:val="clear" w:color="auto" w:fill="E1DFDD"/>
    </w:rPr>
  </w:style>
  <w:style w:type="paragraph" w:customStyle="1" w:styleId="transcript-list-item">
    <w:name w:val="transcript-list-item"/>
    <w:basedOn w:val="Normal"/>
    <w:rsid w:val="00ED029F"/>
    <w:pPr>
      <w:spacing w:before="100" w:beforeAutospacing="1" w:after="100" w:afterAutospacing="1"/>
    </w:pPr>
    <w:rPr>
      <w:sz w:val="24"/>
      <w:szCs w:val="24"/>
    </w:rPr>
  </w:style>
  <w:style w:type="character" w:customStyle="1" w:styleId="text">
    <w:name w:val="text"/>
    <w:basedOn w:val="DefaultParagraphFont"/>
    <w:rsid w:val="00ED029F"/>
  </w:style>
  <w:style w:type="character" w:customStyle="1" w:styleId="time">
    <w:name w:val="time"/>
    <w:basedOn w:val="DefaultParagraphFont"/>
    <w:rsid w:val="00ED029F"/>
  </w:style>
  <w:style w:type="paragraph" w:customStyle="1" w:styleId="TableParagraph">
    <w:name w:val="Table Paragraph"/>
    <w:basedOn w:val="Normal"/>
    <w:uiPriority w:val="1"/>
    <w:qFormat/>
    <w:rsid w:val="009A6924"/>
    <w:pPr>
      <w:widowControl w:val="0"/>
      <w:autoSpaceDE w:val="0"/>
      <w:autoSpaceDN w:val="0"/>
    </w:pPr>
    <w:rPr>
      <w:rFonts w:ascii="Arial" w:eastAsia="Arial" w:hAnsi="Arial" w:cs="Arial"/>
      <w:sz w:val="22"/>
      <w:szCs w:val="22"/>
    </w:rPr>
  </w:style>
  <w:style w:type="character" w:customStyle="1" w:styleId="user-name-span">
    <w:name w:val="user-name-span"/>
    <w:basedOn w:val="DefaultParagraphFont"/>
    <w:rsid w:val="00E6054B"/>
  </w:style>
  <w:style w:type="character" w:styleId="FollowedHyperlink">
    <w:name w:val="FollowedHyperlink"/>
    <w:basedOn w:val="DefaultParagraphFont"/>
    <w:uiPriority w:val="99"/>
    <w:semiHidden/>
    <w:unhideWhenUsed/>
    <w:rsid w:val="002C2291"/>
    <w:rPr>
      <w:color w:val="954F72" w:themeColor="followedHyperlink"/>
      <w:u w:val="single"/>
    </w:rPr>
  </w:style>
  <w:style w:type="character" w:customStyle="1" w:styleId="xcontentpasted0">
    <w:name w:val="x_contentpasted0"/>
    <w:basedOn w:val="DefaultParagraphFont"/>
    <w:rsid w:val="003028C2"/>
  </w:style>
  <w:style w:type="paragraph" w:customStyle="1" w:styleId="xmsolistparagraph">
    <w:name w:val="x_msolistparagraph"/>
    <w:basedOn w:val="Normal"/>
    <w:rsid w:val="00580E17"/>
    <w:pPr>
      <w:spacing w:before="100" w:beforeAutospacing="1" w:after="100" w:afterAutospacing="1"/>
    </w:pPr>
    <w:rPr>
      <w:sz w:val="24"/>
      <w:szCs w:val="24"/>
    </w:rPr>
  </w:style>
  <w:style w:type="character" w:customStyle="1" w:styleId="Heading9Char">
    <w:name w:val="Heading 9 Char"/>
    <w:basedOn w:val="DefaultParagraphFont"/>
    <w:link w:val="Heading9"/>
    <w:uiPriority w:val="9"/>
    <w:semiHidden/>
    <w:rsid w:val="007F2BD2"/>
    <w:rPr>
      <w:rFonts w:asciiTheme="majorHAnsi" w:eastAsiaTheme="majorEastAsia" w:hAnsiTheme="majorHAnsi" w:cstheme="majorBidi"/>
      <w:i/>
      <w:iCs/>
      <w:color w:val="272727" w:themeColor="text1" w:themeTint="D8"/>
      <w:sz w:val="21"/>
      <w:szCs w:val="21"/>
    </w:rPr>
  </w:style>
  <w:style w:type="character" w:customStyle="1" w:styleId="ui-provider">
    <w:name w:val="ui-provider"/>
    <w:basedOn w:val="DefaultParagraphFont"/>
    <w:rsid w:val="003D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154">
      <w:bodyDiv w:val="1"/>
      <w:marLeft w:val="0"/>
      <w:marRight w:val="0"/>
      <w:marTop w:val="0"/>
      <w:marBottom w:val="0"/>
      <w:divBdr>
        <w:top w:val="none" w:sz="0" w:space="0" w:color="auto"/>
        <w:left w:val="none" w:sz="0" w:space="0" w:color="auto"/>
        <w:bottom w:val="none" w:sz="0" w:space="0" w:color="auto"/>
        <w:right w:val="none" w:sz="0" w:space="0" w:color="auto"/>
      </w:divBdr>
      <w:divsChild>
        <w:div w:id="85464827">
          <w:marLeft w:val="0"/>
          <w:marRight w:val="0"/>
          <w:marTop w:val="0"/>
          <w:marBottom w:val="0"/>
          <w:divBdr>
            <w:top w:val="none" w:sz="0" w:space="0" w:color="auto"/>
            <w:left w:val="none" w:sz="0" w:space="0" w:color="auto"/>
            <w:bottom w:val="none" w:sz="0" w:space="0" w:color="auto"/>
            <w:right w:val="none" w:sz="0" w:space="0" w:color="auto"/>
          </w:divBdr>
          <w:divsChild>
            <w:div w:id="327708430">
              <w:marLeft w:val="0"/>
              <w:marRight w:val="0"/>
              <w:marTop w:val="0"/>
              <w:marBottom w:val="0"/>
              <w:divBdr>
                <w:top w:val="none" w:sz="0" w:space="0" w:color="auto"/>
                <w:left w:val="none" w:sz="0" w:space="0" w:color="auto"/>
                <w:bottom w:val="none" w:sz="0" w:space="0" w:color="auto"/>
                <w:right w:val="none" w:sz="0" w:space="0" w:color="auto"/>
              </w:divBdr>
            </w:div>
          </w:divsChild>
        </w:div>
        <w:div w:id="2000689647">
          <w:marLeft w:val="0"/>
          <w:marRight w:val="0"/>
          <w:marTop w:val="0"/>
          <w:marBottom w:val="0"/>
          <w:divBdr>
            <w:top w:val="none" w:sz="0" w:space="0" w:color="auto"/>
            <w:left w:val="none" w:sz="0" w:space="0" w:color="auto"/>
            <w:bottom w:val="none" w:sz="0" w:space="0" w:color="auto"/>
            <w:right w:val="none" w:sz="0" w:space="0" w:color="auto"/>
          </w:divBdr>
          <w:divsChild>
            <w:div w:id="5006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981">
      <w:bodyDiv w:val="1"/>
      <w:marLeft w:val="0"/>
      <w:marRight w:val="0"/>
      <w:marTop w:val="0"/>
      <w:marBottom w:val="0"/>
      <w:divBdr>
        <w:top w:val="none" w:sz="0" w:space="0" w:color="auto"/>
        <w:left w:val="none" w:sz="0" w:space="0" w:color="auto"/>
        <w:bottom w:val="none" w:sz="0" w:space="0" w:color="auto"/>
        <w:right w:val="none" w:sz="0" w:space="0" w:color="auto"/>
      </w:divBdr>
      <w:divsChild>
        <w:div w:id="796530534">
          <w:marLeft w:val="720"/>
          <w:marRight w:val="0"/>
          <w:marTop w:val="0"/>
          <w:marBottom w:val="0"/>
          <w:divBdr>
            <w:top w:val="none" w:sz="0" w:space="0" w:color="auto"/>
            <w:left w:val="none" w:sz="0" w:space="0" w:color="auto"/>
            <w:bottom w:val="none" w:sz="0" w:space="0" w:color="auto"/>
            <w:right w:val="none" w:sz="0" w:space="0" w:color="auto"/>
          </w:divBdr>
        </w:div>
        <w:div w:id="1462459992">
          <w:marLeft w:val="720"/>
          <w:marRight w:val="0"/>
          <w:marTop w:val="0"/>
          <w:marBottom w:val="0"/>
          <w:divBdr>
            <w:top w:val="none" w:sz="0" w:space="0" w:color="auto"/>
            <w:left w:val="none" w:sz="0" w:space="0" w:color="auto"/>
            <w:bottom w:val="none" w:sz="0" w:space="0" w:color="auto"/>
            <w:right w:val="none" w:sz="0" w:space="0" w:color="auto"/>
          </w:divBdr>
        </w:div>
      </w:divsChild>
    </w:div>
    <w:div w:id="38937122">
      <w:bodyDiv w:val="1"/>
      <w:marLeft w:val="0"/>
      <w:marRight w:val="0"/>
      <w:marTop w:val="0"/>
      <w:marBottom w:val="0"/>
      <w:divBdr>
        <w:top w:val="none" w:sz="0" w:space="0" w:color="auto"/>
        <w:left w:val="none" w:sz="0" w:space="0" w:color="auto"/>
        <w:bottom w:val="none" w:sz="0" w:space="0" w:color="auto"/>
        <w:right w:val="none" w:sz="0" w:space="0" w:color="auto"/>
      </w:divBdr>
      <w:divsChild>
        <w:div w:id="1982955056">
          <w:marLeft w:val="0"/>
          <w:marRight w:val="0"/>
          <w:marTop w:val="0"/>
          <w:marBottom w:val="0"/>
          <w:divBdr>
            <w:top w:val="none" w:sz="0" w:space="0" w:color="auto"/>
            <w:left w:val="none" w:sz="0" w:space="0" w:color="auto"/>
            <w:bottom w:val="none" w:sz="0" w:space="0" w:color="auto"/>
            <w:right w:val="none" w:sz="0" w:space="0" w:color="auto"/>
          </w:divBdr>
          <w:divsChild>
            <w:div w:id="1370572571">
              <w:marLeft w:val="0"/>
              <w:marRight w:val="0"/>
              <w:marTop w:val="0"/>
              <w:marBottom w:val="0"/>
              <w:divBdr>
                <w:top w:val="none" w:sz="0" w:space="0" w:color="auto"/>
                <w:left w:val="none" w:sz="0" w:space="0" w:color="auto"/>
                <w:bottom w:val="none" w:sz="0" w:space="0" w:color="auto"/>
                <w:right w:val="none" w:sz="0" w:space="0" w:color="auto"/>
              </w:divBdr>
            </w:div>
          </w:divsChild>
        </w:div>
        <w:div w:id="333849300">
          <w:marLeft w:val="0"/>
          <w:marRight w:val="0"/>
          <w:marTop w:val="0"/>
          <w:marBottom w:val="0"/>
          <w:divBdr>
            <w:top w:val="none" w:sz="0" w:space="0" w:color="auto"/>
            <w:left w:val="none" w:sz="0" w:space="0" w:color="auto"/>
            <w:bottom w:val="none" w:sz="0" w:space="0" w:color="auto"/>
            <w:right w:val="none" w:sz="0" w:space="0" w:color="auto"/>
          </w:divBdr>
          <w:divsChild>
            <w:div w:id="837425064">
              <w:marLeft w:val="0"/>
              <w:marRight w:val="0"/>
              <w:marTop w:val="0"/>
              <w:marBottom w:val="0"/>
              <w:divBdr>
                <w:top w:val="none" w:sz="0" w:space="0" w:color="auto"/>
                <w:left w:val="none" w:sz="0" w:space="0" w:color="auto"/>
                <w:bottom w:val="none" w:sz="0" w:space="0" w:color="auto"/>
                <w:right w:val="none" w:sz="0" w:space="0" w:color="auto"/>
              </w:divBdr>
            </w:div>
          </w:divsChild>
        </w:div>
        <w:div w:id="1824465660">
          <w:marLeft w:val="0"/>
          <w:marRight w:val="0"/>
          <w:marTop w:val="0"/>
          <w:marBottom w:val="0"/>
          <w:divBdr>
            <w:top w:val="none" w:sz="0" w:space="0" w:color="auto"/>
            <w:left w:val="none" w:sz="0" w:space="0" w:color="auto"/>
            <w:bottom w:val="none" w:sz="0" w:space="0" w:color="auto"/>
            <w:right w:val="none" w:sz="0" w:space="0" w:color="auto"/>
          </w:divBdr>
          <w:divsChild>
            <w:div w:id="862861856">
              <w:marLeft w:val="0"/>
              <w:marRight w:val="0"/>
              <w:marTop w:val="0"/>
              <w:marBottom w:val="0"/>
              <w:divBdr>
                <w:top w:val="none" w:sz="0" w:space="0" w:color="auto"/>
                <w:left w:val="none" w:sz="0" w:space="0" w:color="auto"/>
                <w:bottom w:val="none" w:sz="0" w:space="0" w:color="auto"/>
                <w:right w:val="none" w:sz="0" w:space="0" w:color="auto"/>
              </w:divBdr>
            </w:div>
          </w:divsChild>
        </w:div>
        <w:div w:id="778567696">
          <w:marLeft w:val="0"/>
          <w:marRight w:val="0"/>
          <w:marTop w:val="0"/>
          <w:marBottom w:val="0"/>
          <w:divBdr>
            <w:top w:val="none" w:sz="0" w:space="0" w:color="auto"/>
            <w:left w:val="none" w:sz="0" w:space="0" w:color="auto"/>
            <w:bottom w:val="none" w:sz="0" w:space="0" w:color="auto"/>
            <w:right w:val="none" w:sz="0" w:space="0" w:color="auto"/>
          </w:divBdr>
          <w:divsChild>
            <w:div w:id="578447325">
              <w:marLeft w:val="0"/>
              <w:marRight w:val="0"/>
              <w:marTop w:val="0"/>
              <w:marBottom w:val="0"/>
              <w:divBdr>
                <w:top w:val="none" w:sz="0" w:space="0" w:color="auto"/>
                <w:left w:val="none" w:sz="0" w:space="0" w:color="auto"/>
                <w:bottom w:val="none" w:sz="0" w:space="0" w:color="auto"/>
                <w:right w:val="none" w:sz="0" w:space="0" w:color="auto"/>
              </w:divBdr>
            </w:div>
          </w:divsChild>
        </w:div>
        <w:div w:id="1576165122">
          <w:marLeft w:val="0"/>
          <w:marRight w:val="0"/>
          <w:marTop w:val="0"/>
          <w:marBottom w:val="0"/>
          <w:divBdr>
            <w:top w:val="none" w:sz="0" w:space="0" w:color="auto"/>
            <w:left w:val="none" w:sz="0" w:space="0" w:color="auto"/>
            <w:bottom w:val="none" w:sz="0" w:space="0" w:color="auto"/>
            <w:right w:val="none" w:sz="0" w:space="0" w:color="auto"/>
          </w:divBdr>
          <w:divsChild>
            <w:div w:id="2072996050">
              <w:marLeft w:val="0"/>
              <w:marRight w:val="0"/>
              <w:marTop w:val="0"/>
              <w:marBottom w:val="0"/>
              <w:divBdr>
                <w:top w:val="none" w:sz="0" w:space="0" w:color="auto"/>
                <w:left w:val="none" w:sz="0" w:space="0" w:color="auto"/>
                <w:bottom w:val="none" w:sz="0" w:space="0" w:color="auto"/>
                <w:right w:val="none" w:sz="0" w:space="0" w:color="auto"/>
              </w:divBdr>
            </w:div>
          </w:divsChild>
        </w:div>
        <w:div w:id="176625749">
          <w:marLeft w:val="0"/>
          <w:marRight w:val="0"/>
          <w:marTop w:val="0"/>
          <w:marBottom w:val="0"/>
          <w:divBdr>
            <w:top w:val="none" w:sz="0" w:space="0" w:color="auto"/>
            <w:left w:val="none" w:sz="0" w:space="0" w:color="auto"/>
            <w:bottom w:val="none" w:sz="0" w:space="0" w:color="auto"/>
            <w:right w:val="none" w:sz="0" w:space="0" w:color="auto"/>
          </w:divBdr>
          <w:divsChild>
            <w:div w:id="20472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9111">
      <w:bodyDiv w:val="1"/>
      <w:marLeft w:val="0"/>
      <w:marRight w:val="0"/>
      <w:marTop w:val="0"/>
      <w:marBottom w:val="0"/>
      <w:divBdr>
        <w:top w:val="none" w:sz="0" w:space="0" w:color="auto"/>
        <w:left w:val="none" w:sz="0" w:space="0" w:color="auto"/>
        <w:bottom w:val="none" w:sz="0" w:space="0" w:color="auto"/>
        <w:right w:val="none" w:sz="0" w:space="0" w:color="auto"/>
      </w:divBdr>
    </w:div>
    <w:div w:id="76025475">
      <w:bodyDiv w:val="1"/>
      <w:marLeft w:val="0"/>
      <w:marRight w:val="0"/>
      <w:marTop w:val="0"/>
      <w:marBottom w:val="0"/>
      <w:divBdr>
        <w:top w:val="none" w:sz="0" w:space="0" w:color="auto"/>
        <w:left w:val="none" w:sz="0" w:space="0" w:color="auto"/>
        <w:bottom w:val="none" w:sz="0" w:space="0" w:color="auto"/>
        <w:right w:val="none" w:sz="0" w:space="0" w:color="auto"/>
      </w:divBdr>
      <w:divsChild>
        <w:div w:id="1044408678">
          <w:marLeft w:val="0"/>
          <w:marRight w:val="0"/>
          <w:marTop w:val="46"/>
          <w:marBottom w:val="0"/>
          <w:divBdr>
            <w:top w:val="none" w:sz="0" w:space="0" w:color="auto"/>
            <w:left w:val="none" w:sz="0" w:space="0" w:color="auto"/>
            <w:bottom w:val="none" w:sz="0" w:space="0" w:color="auto"/>
            <w:right w:val="none" w:sz="0" w:space="0" w:color="auto"/>
          </w:divBdr>
        </w:div>
        <w:div w:id="2027515164">
          <w:marLeft w:val="0"/>
          <w:marRight w:val="0"/>
          <w:marTop w:val="200"/>
          <w:marBottom w:val="0"/>
          <w:divBdr>
            <w:top w:val="none" w:sz="0" w:space="0" w:color="auto"/>
            <w:left w:val="none" w:sz="0" w:space="0" w:color="auto"/>
            <w:bottom w:val="none" w:sz="0" w:space="0" w:color="auto"/>
            <w:right w:val="none" w:sz="0" w:space="0" w:color="auto"/>
          </w:divBdr>
        </w:div>
      </w:divsChild>
    </w:div>
    <w:div w:id="78216015">
      <w:bodyDiv w:val="1"/>
      <w:marLeft w:val="0"/>
      <w:marRight w:val="0"/>
      <w:marTop w:val="0"/>
      <w:marBottom w:val="0"/>
      <w:divBdr>
        <w:top w:val="none" w:sz="0" w:space="0" w:color="auto"/>
        <w:left w:val="none" w:sz="0" w:space="0" w:color="auto"/>
        <w:bottom w:val="none" w:sz="0" w:space="0" w:color="auto"/>
        <w:right w:val="none" w:sz="0" w:space="0" w:color="auto"/>
      </w:divBdr>
      <w:divsChild>
        <w:div w:id="1077287333">
          <w:marLeft w:val="720"/>
          <w:marRight w:val="0"/>
          <w:marTop w:val="0"/>
          <w:marBottom w:val="0"/>
          <w:divBdr>
            <w:top w:val="none" w:sz="0" w:space="0" w:color="auto"/>
            <w:left w:val="none" w:sz="0" w:space="0" w:color="auto"/>
            <w:bottom w:val="none" w:sz="0" w:space="0" w:color="auto"/>
            <w:right w:val="none" w:sz="0" w:space="0" w:color="auto"/>
          </w:divBdr>
        </w:div>
        <w:div w:id="1399591140">
          <w:marLeft w:val="720"/>
          <w:marRight w:val="0"/>
          <w:marTop w:val="0"/>
          <w:marBottom w:val="0"/>
          <w:divBdr>
            <w:top w:val="none" w:sz="0" w:space="0" w:color="auto"/>
            <w:left w:val="none" w:sz="0" w:space="0" w:color="auto"/>
            <w:bottom w:val="none" w:sz="0" w:space="0" w:color="auto"/>
            <w:right w:val="none" w:sz="0" w:space="0" w:color="auto"/>
          </w:divBdr>
        </w:div>
        <w:div w:id="1413510566">
          <w:marLeft w:val="720"/>
          <w:marRight w:val="0"/>
          <w:marTop w:val="0"/>
          <w:marBottom w:val="0"/>
          <w:divBdr>
            <w:top w:val="none" w:sz="0" w:space="0" w:color="auto"/>
            <w:left w:val="none" w:sz="0" w:space="0" w:color="auto"/>
            <w:bottom w:val="none" w:sz="0" w:space="0" w:color="auto"/>
            <w:right w:val="none" w:sz="0" w:space="0" w:color="auto"/>
          </w:divBdr>
        </w:div>
      </w:divsChild>
    </w:div>
    <w:div w:id="103696564">
      <w:bodyDiv w:val="1"/>
      <w:marLeft w:val="0"/>
      <w:marRight w:val="0"/>
      <w:marTop w:val="0"/>
      <w:marBottom w:val="0"/>
      <w:divBdr>
        <w:top w:val="none" w:sz="0" w:space="0" w:color="auto"/>
        <w:left w:val="none" w:sz="0" w:space="0" w:color="auto"/>
        <w:bottom w:val="none" w:sz="0" w:space="0" w:color="auto"/>
        <w:right w:val="none" w:sz="0" w:space="0" w:color="auto"/>
      </w:divBdr>
      <w:divsChild>
        <w:div w:id="154421378">
          <w:marLeft w:val="720"/>
          <w:marRight w:val="0"/>
          <w:marTop w:val="0"/>
          <w:marBottom w:val="0"/>
          <w:divBdr>
            <w:top w:val="none" w:sz="0" w:space="0" w:color="auto"/>
            <w:left w:val="none" w:sz="0" w:space="0" w:color="auto"/>
            <w:bottom w:val="none" w:sz="0" w:space="0" w:color="auto"/>
            <w:right w:val="none" w:sz="0" w:space="0" w:color="auto"/>
          </w:divBdr>
        </w:div>
        <w:div w:id="553203319">
          <w:marLeft w:val="720"/>
          <w:marRight w:val="0"/>
          <w:marTop w:val="0"/>
          <w:marBottom w:val="0"/>
          <w:divBdr>
            <w:top w:val="none" w:sz="0" w:space="0" w:color="auto"/>
            <w:left w:val="none" w:sz="0" w:space="0" w:color="auto"/>
            <w:bottom w:val="none" w:sz="0" w:space="0" w:color="auto"/>
            <w:right w:val="none" w:sz="0" w:space="0" w:color="auto"/>
          </w:divBdr>
        </w:div>
        <w:div w:id="1360278218">
          <w:marLeft w:val="720"/>
          <w:marRight w:val="0"/>
          <w:marTop w:val="0"/>
          <w:marBottom w:val="0"/>
          <w:divBdr>
            <w:top w:val="none" w:sz="0" w:space="0" w:color="auto"/>
            <w:left w:val="none" w:sz="0" w:space="0" w:color="auto"/>
            <w:bottom w:val="none" w:sz="0" w:space="0" w:color="auto"/>
            <w:right w:val="none" w:sz="0" w:space="0" w:color="auto"/>
          </w:divBdr>
        </w:div>
        <w:div w:id="2022199667">
          <w:marLeft w:val="720"/>
          <w:marRight w:val="0"/>
          <w:marTop w:val="0"/>
          <w:marBottom w:val="0"/>
          <w:divBdr>
            <w:top w:val="none" w:sz="0" w:space="0" w:color="auto"/>
            <w:left w:val="none" w:sz="0" w:space="0" w:color="auto"/>
            <w:bottom w:val="none" w:sz="0" w:space="0" w:color="auto"/>
            <w:right w:val="none" w:sz="0" w:space="0" w:color="auto"/>
          </w:divBdr>
        </w:div>
      </w:divsChild>
    </w:div>
    <w:div w:id="107621925">
      <w:bodyDiv w:val="1"/>
      <w:marLeft w:val="0"/>
      <w:marRight w:val="0"/>
      <w:marTop w:val="0"/>
      <w:marBottom w:val="0"/>
      <w:divBdr>
        <w:top w:val="none" w:sz="0" w:space="0" w:color="auto"/>
        <w:left w:val="none" w:sz="0" w:space="0" w:color="auto"/>
        <w:bottom w:val="none" w:sz="0" w:space="0" w:color="auto"/>
        <w:right w:val="none" w:sz="0" w:space="0" w:color="auto"/>
      </w:divBdr>
      <w:divsChild>
        <w:div w:id="222107204">
          <w:marLeft w:val="0"/>
          <w:marRight w:val="0"/>
          <w:marTop w:val="0"/>
          <w:marBottom w:val="0"/>
          <w:divBdr>
            <w:top w:val="none" w:sz="0" w:space="0" w:color="auto"/>
            <w:left w:val="none" w:sz="0" w:space="0" w:color="auto"/>
            <w:bottom w:val="none" w:sz="0" w:space="0" w:color="auto"/>
            <w:right w:val="none" w:sz="0" w:space="0" w:color="auto"/>
          </w:divBdr>
          <w:divsChild>
            <w:div w:id="1930888763">
              <w:marLeft w:val="0"/>
              <w:marRight w:val="0"/>
              <w:marTop w:val="0"/>
              <w:marBottom w:val="0"/>
              <w:divBdr>
                <w:top w:val="none" w:sz="0" w:space="0" w:color="auto"/>
                <w:left w:val="none" w:sz="0" w:space="0" w:color="auto"/>
                <w:bottom w:val="none" w:sz="0" w:space="0" w:color="auto"/>
                <w:right w:val="none" w:sz="0" w:space="0" w:color="auto"/>
              </w:divBdr>
            </w:div>
          </w:divsChild>
        </w:div>
        <w:div w:id="1219822768">
          <w:marLeft w:val="0"/>
          <w:marRight w:val="0"/>
          <w:marTop w:val="0"/>
          <w:marBottom w:val="0"/>
          <w:divBdr>
            <w:top w:val="none" w:sz="0" w:space="0" w:color="auto"/>
            <w:left w:val="none" w:sz="0" w:space="0" w:color="auto"/>
            <w:bottom w:val="none" w:sz="0" w:space="0" w:color="auto"/>
            <w:right w:val="none" w:sz="0" w:space="0" w:color="auto"/>
          </w:divBdr>
          <w:divsChild>
            <w:div w:id="1069771725">
              <w:marLeft w:val="0"/>
              <w:marRight w:val="0"/>
              <w:marTop w:val="0"/>
              <w:marBottom w:val="0"/>
              <w:divBdr>
                <w:top w:val="none" w:sz="0" w:space="0" w:color="auto"/>
                <w:left w:val="none" w:sz="0" w:space="0" w:color="auto"/>
                <w:bottom w:val="none" w:sz="0" w:space="0" w:color="auto"/>
                <w:right w:val="none" w:sz="0" w:space="0" w:color="auto"/>
              </w:divBdr>
            </w:div>
          </w:divsChild>
        </w:div>
        <w:div w:id="311955130">
          <w:marLeft w:val="0"/>
          <w:marRight w:val="0"/>
          <w:marTop w:val="0"/>
          <w:marBottom w:val="0"/>
          <w:divBdr>
            <w:top w:val="none" w:sz="0" w:space="0" w:color="auto"/>
            <w:left w:val="none" w:sz="0" w:space="0" w:color="auto"/>
            <w:bottom w:val="none" w:sz="0" w:space="0" w:color="auto"/>
            <w:right w:val="none" w:sz="0" w:space="0" w:color="auto"/>
          </w:divBdr>
          <w:divsChild>
            <w:div w:id="13223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0075">
      <w:bodyDiv w:val="1"/>
      <w:marLeft w:val="0"/>
      <w:marRight w:val="0"/>
      <w:marTop w:val="0"/>
      <w:marBottom w:val="0"/>
      <w:divBdr>
        <w:top w:val="none" w:sz="0" w:space="0" w:color="auto"/>
        <w:left w:val="none" w:sz="0" w:space="0" w:color="auto"/>
        <w:bottom w:val="none" w:sz="0" w:space="0" w:color="auto"/>
        <w:right w:val="none" w:sz="0" w:space="0" w:color="auto"/>
      </w:divBdr>
      <w:divsChild>
        <w:div w:id="1368023626">
          <w:marLeft w:val="600"/>
          <w:marRight w:val="240"/>
          <w:marTop w:val="0"/>
          <w:marBottom w:val="0"/>
          <w:divBdr>
            <w:top w:val="none" w:sz="0" w:space="0" w:color="auto"/>
            <w:left w:val="none" w:sz="0" w:space="0" w:color="auto"/>
            <w:bottom w:val="none" w:sz="0" w:space="0" w:color="auto"/>
            <w:right w:val="none" w:sz="0" w:space="0" w:color="auto"/>
          </w:divBdr>
          <w:divsChild>
            <w:div w:id="2075735716">
              <w:marLeft w:val="0"/>
              <w:marRight w:val="0"/>
              <w:marTop w:val="0"/>
              <w:marBottom w:val="0"/>
              <w:divBdr>
                <w:top w:val="none" w:sz="0" w:space="0" w:color="auto"/>
                <w:left w:val="none" w:sz="0" w:space="0" w:color="auto"/>
                <w:bottom w:val="none" w:sz="0" w:space="0" w:color="auto"/>
                <w:right w:val="none" w:sz="0" w:space="0" w:color="auto"/>
              </w:divBdr>
              <w:divsChild>
                <w:div w:id="34814700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836963606">
          <w:marLeft w:val="600"/>
          <w:marRight w:val="240"/>
          <w:marTop w:val="0"/>
          <w:marBottom w:val="0"/>
          <w:divBdr>
            <w:top w:val="none" w:sz="0" w:space="0" w:color="auto"/>
            <w:left w:val="none" w:sz="0" w:space="0" w:color="auto"/>
            <w:bottom w:val="none" w:sz="0" w:space="0" w:color="auto"/>
            <w:right w:val="none" w:sz="0" w:space="0" w:color="auto"/>
          </w:divBdr>
          <w:divsChild>
            <w:div w:id="28268194">
              <w:marLeft w:val="0"/>
              <w:marRight w:val="0"/>
              <w:marTop w:val="0"/>
              <w:marBottom w:val="0"/>
              <w:divBdr>
                <w:top w:val="none" w:sz="0" w:space="0" w:color="auto"/>
                <w:left w:val="none" w:sz="0" w:space="0" w:color="auto"/>
                <w:bottom w:val="none" w:sz="0" w:space="0" w:color="auto"/>
                <w:right w:val="none" w:sz="0" w:space="0" w:color="auto"/>
              </w:divBdr>
              <w:divsChild>
                <w:div w:id="130766168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64991701">
          <w:marLeft w:val="600"/>
          <w:marRight w:val="240"/>
          <w:marTop w:val="0"/>
          <w:marBottom w:val="0"/>
          <w:divBdr>
            <w:top w:val="none" w:sz="0" w:space="0" w:color="auto"/>
            <w:left w:val="none" w:sz="0" w:space="0" w:color="auto"/>
            <w:bottom w:val="none" w:sz="0" w:space="0" w:color="auto"/>
            <w:right w:val="none" w:sz="0" w:space="0" w:color="auto"/>
          </w:divBdr>
          <w:divsChild>
            <w:div w:id="1936207416">
              <w:marLeft w:val="0"/>
              <w:marRight w:val="0"/>
              <w:marTop w:val="0"/>
              <w:marBottom w:val="0"/>
              <w:divBdr>
                <w:top w:val="none" w:sz="0" w:space="0" w:color="auto"/>
                <w:left w:val="none" w:sz="0" w:space="0" w:color="auto"/>
                <w:bottom w:val="none" w:sz="0" w:space="0" w:color="auto"/>
                <w:right w:val="none" w:sz="0" w:space="0" w:color="auto"/>
              </w:divBdr>
              <w:divsChild>
                <w:div w:id="54074968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684432383">
          <w:marLeft w:val="600"/>
          <w:marRight w:val="240"/>
          <w:marTop w:val="0"/>
          <w:marBottom w:val="120"/>
          <w:divBdr>
            <w:top w:val="none" w:sz="0" w:space="0" w:color="auto"/>
            <w:left w:val="none" w:sz="0" w:space="0" w:color="auto"/>
            <w:bottom w:val="none" w:sz="0" w:space="0" w:color="auto"/>
            <w:right w:val="none" w:sz="0" w:space="0" w:color="auto"/>
          </w:divBdr>
          <w:divsChild>
            <w:div w:id="1221556652">
              <w:marLeft w:val="0"/>
              <w:marRight w:val="0"/>
              <w:marTop w:val="0"/>
              <w:marBottom w:val="0"/>
              <w:divBdr>
                <w:top w:val="none" w:sz="0" w:space="0" w:color="auto"/>
                <w:left w:val="none" w:sz="0" w:space="0" w:color="auto"/>
                <w:bottom w:val="none" w:sz="0" w:space="0" w:color="auto"/>
                <w:right w:val="none" w:sz="0" w:space="0" w:color="auto"/>
              </w:divBdr>
              <w:divsChild>
                <w:div w:id="158232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45633637">
      <w:bodyDiv w:val="1"/>
      <w:marLeft w:val="0"/>
      <w:marRight w:val="0"/>
      <w:marTop w:val="0"/>
      <w:marBottom w:val="0"/>
      <w:divBdr>
        <w:top w:val="none" w:sz="0" w:space="0" w:color="auto"/>
        <w:left w:val="none" w:sz="0" w:space="0" w:color="auto"/>
        <w:bottom w:val="none" w:sz="0" w:space="0" w:color="auto"/>
        <w:right w:val="none" w:sz="0" w:space="0" w:color="auto"/>
      </w:divBdr>
    </w:div>
    <w:div w:id="146215319">
      <w:bodyDiv w:val="1"/>
      <w:marLeft w:val="0"/>
      <w:marRight w:val="0"/>
      <w:marTop w:val="0"/>
      <w:marBottom w:val="0"/>
      <w:divBdr>
        <w:top w:val="none" w:sz="0" w:space="0" w:color="auto"/>
        <w:left w:val="none" w:sz="0" w:space="0" w:color="auto"/>
        <w:bottom w:val="none" w:sz="0" w:space="0" w:color="auto"/>
        <w:right w:val="none" w:sz="0" w:space="0" w:color="auto"/>
      </w:divBdr>
      <w:divsChild>
        <w:div w:id="280575496">
          <w:marLeft w:val="0"/>
          <w:marRight w:val="0"/>
          <w:marTop w:val="107"/>
          <w:marBottom w:val="513"/>
          <w:divBdr>
            <w:top w:val="none" w:sz="0" w:space="0" w:color="auto"/>
            <w:left w:val="none" w:sz="0" w:space="0" w:color="auto"/>
            <w:bottom w:val="none" w:sz="0" w:space="0" w:color="auto"/>
            <w:right w:val="none" w:sz="0" w:space="0" w:color="auto"/>
          </w:divBdr>
        </w:div>
        <w:div w:id="855195822">
          <w:marLeft w:val="0"/>
          <w:marRight w:val="0"/>
          <w:marTop w:val="200"/>
          <w:marBottom w:val="0"/>
          <w:divBdr>
            <w:top w:val="none" w:sz="0" w:space="0" w:color="auto"/>
            <w:left w:val="none" w:sz="0" w:space="0" w:color="auto"/>
            <w:bottom w:val="none" w:sz="0" w:space="0" w:color="auto"/>
            <w:right w:val="none" w:sz="0" w:space="0" w:color="auto"/>
          </w:divBdr>
        </w:div>
        <w:div w:id="1484003837">
          <w:marLeft w:val="504"/>
          <w:marRight w:val="0"/>
          <w:marTop w:val="200"/>
          <w:marBottom w:val="298"/>
          <w:divBdr>
            <w:top w:val="none" w:sz="0" w:space="0" w:color="auto"/>
            <w:left w:val="none" w:sz="0" w:space="0" w:color="auto"/>
            <w:bottom w:val="none" w:sz="0" w:space="0" w:color="auto"/>
            <w:right w:val="none" w:sz="0" w:space="0" w:color="auto"/>
          </w:divBdr>
        </w:div>
      </w:divsChild>
    </w:div>
    <w:div w:id="149375467">
      <w:bodyDiv w:val="1"/>
      <w:marLeft w:val="0"/>
      <w:marRight w:val="0"/>
      <w:marTop w:val="0"/>
      <w:marBottom w:val="0"/>
      <w:divBdr>
        <w:top w:val="none" w:sz="0" w:space="0" w:color="auto"/>
        <w:left w:val="none" w:sz="0" w:space="0" w:color="auto"/>
        <w:bottom w:val="none" w:sz="0" w:space="0" w:color="auto"/>
        <w:right w:val="none" w:sz="0" w:space="0" w:color="auto"/>
      </w:divBdr>
    </w:div>
    <w:div w:id="156069711">
      <w:bodyDiv w:val="1"/>
      <w:marLeft w:val="0"/>
      <w:marRight w:val="0"/>
      <w:marTop w:val="0"/>
      <w:marBottom w:val="0"/>
      <w:divBdr>
        <w:top w:val="none" w:sz="0" w:space="0" w:color="auto"/>
        <w:left w:val="none" w:sz="0" w:space="0" w:color="auto"/>
        <w:bottom w:val="none" w:sz="0" w:space="0" w:color="auto"/>
        <w:right w:val="none" w:sz="0" w:space="0" w:color="auto"/>
      </w:divBdr>
      <w:divsChild>
        <w:div w:id="362291773">
          <w:marLeft w:val="144"/>
          <w:marRight w:val="0"/>
          <w:marTop w:val="0"/>
          <w:marBottom w:val="0"/>
          <w:divBdr>
            <w:top w:val="none" w:sz="0" w:space="0" w:color="auto"/>
            <w:left w:val="none" w:sz="0" w:space="0" w:color="auto"/>
            <w:bottom w:val="none" w:sz="0" w:space="0" w:color="auto"/>
            <w:right w:val="none" w:sz="0" w:space="0" w:color="auto"/>
          </w:divBdr>
        </w:div>
        <w:div w:id="1015033974">
          <w:marLeft w:val="144"/>
          <w:marRight w:val="0"/>
          <w:marTop w:val="200"/>
          <w:marBottom w:val="0"/>
          <w:divBdr>
            <w:top w:val="none" w:sz="0" w:space="0" w:color="auto"/>
            <w:left w:val="none" w:sz="0" w:space="0" w:color="auto"/>
            <w:bottom w:val="none" w:sz="0" w:space="0" w:color="auto"/>
            <w:right w:val="none" w:sz="0" w:space="0" w:color="auto"/>
          </w:divBdr>
        </w:div>
      </w:divsChild>
    </w:div>
    <w:div w:id="189270520">
      <w:bodyDiv w:val="1"/>
      <w:marLeft w:val="0"/>
      <w:marRight w:val="0"/>
      <w:marTop w:val="0"/>
      <w:marBottom w:val="0"/>
      <w:divBdr>
        <w:top w:val="none" w:sz="0" w:space="0" w:color="auto"/>
        <w:left w:val="none" w:sz="0" w:space="0" w:color="auto"/>
        <w:bottom w:val="none" w:sz="0" w:space="0" w:color="auto"/>
        <w:right w:val="none" w:sz="0" w:space="0" w:color="auto"/>
      </w:divBdr>
      <w:divsChild>
        <w:div w:id="1696079357">
          <w:marLeft w:val="0"/>
          <w:marRight w:val="0"/>
          <w:marTop w:val="0"/>
          <w:marBottom w:val="0"/>
          <w:divBdr>
            <w:top w:val="none" w:sz="0" w:space="0" w:color="auto"/>
            <w:left w:val="none" w:sz="0" w:space="0" w:color="auto"/>
            <w:bottom w:val="none" w:sz="0" w:space="0" w:color="auto"/>
            <w:right w:val="none" w:sz="0" w:space="0" w:color="auto"/>
          </w:divBdr>
        </w:div>
        <w:div w:id="850415927">
          <w:marLeft w:val="0"/>
          <w:marRight w:val="0"/>
          <w:marTop w:val="0"/>
          <w:marBottom w:val="0"/>
          <w:divBdr>
            <w:top w:val="none" w:sz="0" w:space="0" w:color="auto"/>
            <w:left w:val="none" w:sz="0" w:space="0" w:color="auto"/>
            <w:bottom w:val="none" w:sz="0" w:space="0" w:color="auto"/>
            <w:right w:val="none" w:sz="0" w:space="0" w:color="auto"/>
          </w:divBdr>
          <w:divsChild>
            <w:div w:id="40327112">
              <w:marLeft w:val="0"/>
              <w:marRight w:val="210"/>
              <w:marTop w:val="0"/>
              <w:marBottom w:val="0"/>
              <w:divBdr>
                <w:top w:val="none" w:sz="0" w:space="0" w:color="auto"/>
                <w:left w:val="none" w:sz="0" w:space="0" w:color="auto"/>
                <w:bottom w:val="none" w:sz="0" w:space="0" w:color="auto"/>
                <w:right w:val="none" w:sz="0" w:space="0" w:color="auto"/>
              </w:divBdr>
            </w:div>
            <w:div w:id="1001815670">
              <w:marLeft w:val="0"/>
              <w:marRight w:val="0"/>
              <w:marTop w:val="0"/>
              <w:marBottom w:val="0"/>
              <w:divBdr>
                <w:top w:val="none" w:sz="0" w:space="0" w:color="auto"/>
                <w:left w:val="none" w:sz="0" w:space="0" w:color="auto"/>
                <w:bottom w:val="none" w:sz="0" w:space="0" w:color="auto"/>
                <w:right w:val="none" w:sz="0" w:space="0" w:color="auto"/>
              </w:divBdr>
            </w:div>
          </w:divsChild>
        </w:div>
        <w:div w:id="1521778327">
          <w:marLeft w:val="0"/>
          <w:marRight w:val="0"/>
          <w:marTop w:val="0"/>
          <w:marBottom w:val="0"/>
          <w:divBdr>
            <w:top w:val="none" w:sz="0" w:space="0" w:color="auto"/>
            <w:left w:val="none" w:sz="0" w:space="0" w:color="auto"/>
            <w:bottom w:val="none" w:sz="0" w:space="0" w:color="auto"/>
            <w:right w:val="none" w:sz="0" w:space="0" w:color="auto"/>
          </w:divBdr>
        </w:div>
      </w:divsChild>
    </w:div>
    <w:div w:id="208566422">
      <w:bodyDiv w:val="1"/>
      <w:marLeft w:val="0"/>
      <w:marRight w:val="0"/>
      <w:marTop w:val="0"/>
      <w:marBottom w:val="0"/>
      <w:divBdr>
        <w:top w:val="none" w:sz="0" w:space="0" w:color="auto"/>
        <w:left w:val="none" w:sz="0" w:space="0" w:color="auto"/>
        <w:bottom w:val="none" w:sz="0" w:space="0" w:color="auto"/>
        <w:right w:val="none" w:sz="0" w:space="0" w:color="auto"/>
      </w:divBdr>
      <w:divsChild>
        <w:div w:id="1310331636">
          <w:marLeft w:val="0"/>
          <w:marRight w:val="0"/>
          <w:marTop w:val="0"/>
          <w:marBottom w:val="0"/>
          <w:divBdr>
            <w:top w:val="none" w:sz="0" w:space="0" w:color="auto"/>
            <w:left w:val="none" w:sz="0" w:space="0" w:color="auto"/>
            <w:bottom w:val="none" w:sz="0" w:space="0" w:color="auto"/>
            <w:right w:val="none" w:sz="0" w:space="0" w:color="auto"/>
          </w:divBdr>
          <w:divsChild>
            <w:div w:id="839196499">
              <w:marLeft w:val="0"/>
              <w:marRight w:val="0"/>
              <w:marTop w:val="0"/>
              <w:marBottom w:val="0"/>
              <w:divBdr>
                <w:top w:val="none" w:sz="0" w:space="0" w:color="auto"/>
                <w:left w:val="none" w:sz="0" w:space="0" w:color="auto"/>
                <w:bottom w:val="none" w:sz="0" w:space="0" w:color="auto"/>
                <w:right w:val="none" w:sz="0" w:space="0" w:color="auto"/>
              </w:divBdr>
            </w:div>
          </w:divsChild>
        </w:div>
        <w:div w:id="987710512">
          <w:marLeft w:val="0"/>
          <w:marRight w:val="0"/>
          <w:marTop w:val="0"/>
          <w:marBottom w:val="0"/>
          <w:divBdr>
            <w:top w:val="none" w:sz="0" w:space="0" w:color="auto"/>
            <w:left w:val="none" w:sz="0" w:space="0" w:color="auto"/>
            <w:bottom w:val="none" w:sz="0" w:space="0" w:color="auto"/>
            <w:right w:val="none" w:sz="0" w:space="0" w:color="auto"/>
          </w:divBdr>
          <w:divsChild>
            <w:div w:id="912817629">
              <w:marLeft w:val="0"/>
              <w:marRight w:val="0"/>
              <w:marTop w:val="0"/>
              <w:marBottom w:val="0"/>
              <w:divBdr>
                <w:top w:val="none" w:sz="0" w:space="0" w:color="auto"/>
                <w:left w:val="none" w:sz="0" w:space="0" w:color="auto"/>
                <w:bottom w:val="none" w:sz="0" w:space="0" w:color="auto"/>
                <w:right w:val="none" w:sz="0" w:space="0" w:color="auto"/>
              </w:divBdr>
            </w:div>
          </w:divsChild>
        </w:div>
        <w:div w:id="601256514">
          <w:marLeft w:val="0"/>
          <w:marRight w:val="0"/>
          <w:marTop w:val="0"/>
          <w:marBottom w:val="0"/>
          <w:divBdr>
            <w:top w:val="none" w:sz="0" w:space="0" w:color="auto"/>
            <w:left w:val="none" w:sz="0" w:space="0" w:color="auto"/>
            <w:bottom w:val="none" w:sz="0" w:space="0" w:color="auto"/>
            <w:right w:val="none" w:sz="0" w:space="0" w:color="auto"/>
          </w:divBdr>
          <w:divsChild>
            <w:div w:id="266500275">
              <w:marLeft w:val="0"/>
              <w:marRight w:val="0"/>
              <w:marTop w:val="0"/>
              <w:marBottom w:val="0"/>
              <w:divBdr>
                <w:top w:val="none" w:sz="0" w:space="0" w:color="auto"/>
                <w:left w:val="none" w:sz="0" w:space="0" w:color="auto"/>
                <w:bottom w:val="none" w:sz="0" w:space="0" w:color="auto"/>
                <w:right w:val="none" w:sz="0" w:space="0" w:color="auto"/>
              </w:divBdr>
            </w:div>
          </w:divsChild>
        </w:div>
        <w:div w:id="2044817661">
          <w:marLeft w:val="0"/>
          <w:marRight w:val="0"/>
          <w:marTop w:val="0"/>
          <w:marBottom w:val="0"/>
          <w:divBdr>
            <w:top w:val="none" w:sz="0" w:space="0" w:color="auto"/>
            <w:left w:val="none" w:sz="0" w:space="0" w:color="auto"/>
            <w:bottom w:val="none" w:sz="0" w:space="0" w:color="auto"/>
            <w:right w:val="none" w:sz="0" w:space="0" w:color="auto"/>
          </w:divBdr>
          <w:divsChild>
            <w:div w:id="1733305069">
              <w:marLeft w:val="0"/>
              <w:marRight w:val="0"/>
              <w:marTop w:val="0"/>
              <w:marBottom w:val="0"/>
              <w:divBdr>
                <w:top w:val="none" w:sz="0" w:space="0" w:color="auto"/>
                <w:left w:val="none" w:sz="0" w:space="0" w:color="auto"/>
                <w:bottom w:val="none" w:sz="0" w:space="0" w:color="auto"/>
                <w:right w:val="none" w:sz="0" w:space="0" w:color="auto"/>
              </w:divBdr>
            </w:div>
          </w:divsChild>
        </w:div>
        <w:div w:id="163739391">
          <w:marLeft w:val="0"/>
          <w:marRight w:val="0"/>
          <w:marTop w:val="0"/>
          <w:marBottom w:val="0"/>
          <w:divBdr>
            <w:top w:val="none" w:sz="0" w:space="0" w:color="auto"/>
            <w:left w:val="none" w:sz="0" w:space="0" w:color="auto"/>
            <w:bottom w:val="none" w:sz="0" w:space="0" w:color="auto"/>
            <w:right w:val="none" w:sz="0" w:space="0" w:color="auto"/>
          </w:divBdr>
          <w:divsChild>
            <w:div w:id="1289510295">
              <w:marLeft w:val="0"/>
              <w:marRight w:val="0"/>
              <w:marTop w:val="0"/>
              <w:marBottom w:val="0"/>
              <w:divBdr>
                <w:top w:val="none" w:sz="0" w:space="0" w:color="auto"/>
                <w:left w:val="none" w:sz="0" w:space="0" w:color="auto"/>
                <w:bottom w:val="none" w:sz="0" w:space="0" w:color="auto"/>
                <w:right w:val="none" w:sz="0" w:space="0" w:color="auto"/>
              </w:divBdr>
            </w:div>
          </w:divsChild>
        </w:div>
        <w:div w:id="835149563">
          <w:marLeft w:val="0"/>
          <w:marRight w:val="0"/>
          <w:marTop w:val="0"/>
          <w:marBottom w:val="0"/>
          <w:divBdr>
            <w:top w:val="none" w:sz="0" w:space="0" w:color="auto"/>
            <w:left w:val="none" w:sz="0" w:space="0" w:color="auto"/>
            <w:bottom w:val="none" w:sz="0" w:space="0" w:color="auto"/>
            <w:right w:val="none" w:sz="0" w:space="0" w:color="auto"/>
          </w:divBdr>
          <w:divsChild>
            <w:div w:id="864758855">
              <w:marLeft w:val="0"/>
              <w:marRight w:val="0"/>
              <w:marTop w:val="0"/>
              <w:marBottom w:val="0"/>
              <w:divBdr>
                <w:top w:val="none" w:sz="0" w:space="0" w:color="auto"/>
                <w:left w:val="none" w:sz="0" w:space="0" w:color="auto"/>
                <w:bottom w:val="none" w:sz="0" w:space="0" w:color="auto"/>
                <w:right w:val="none" w:sz="0" w:space="0" w:color="auto"/>
              </w:divBdr>
            </w:div>
          </w:divsChild>
        </w:div>
        <w:div w:id="1274216507">
          <w:marLeft w:val="0"/>
          <w:marRight w:val="0"/>
          <w:marTop w:val="0"/>
          <w:marBottom w:val="0"/>
          <w:divBdr>
            <w:top w:val="none" w:sz="0" w:space="0" w:color="auto"/>
            <w:left w:val="none" w:sz="0" w:space="0" w:color="auto"/>
            <w:bottom w:val="none" w:sz="0" w:space="0" w:color="auto"/>
            <w:right w:val="none" w:sz="0" w:space="0" w:color="auto"/>
          </w:divBdr>
          <w:divsChild>
            <w:div w:id="1982954987">
              <w:marLeft w:val="0"/>
              <w:marRight w:val="0"/>
              <w:marTop w:val="0"/>
              <w:marBottom w:val="0"/>
              <w:divBdr>
                <w:top w:val="none" w:sz="0" w:space="0" w:color="auto"/>
                <w:left w:val="none" w:sz="0" w:space="0" w:color="auto"/>
                <w:bottom w:val="none" w:sz="0" w:space="0" w:color="auto"/>
                <w:right w:val="none" w:sz="0" w:space="0" w:color="auto"/>
              </w:divBdr>
            </w:div>
          </w:divsChild>
        </w:div>
        <w:div w:id="1191607276">
          <w:marLeft w:val="0"/>
          <w:marRight w:val="0"/>
          <w:marTop w:val="0"/>
          <w:marBottom w:val="0"/>
          <w:divBdr>
            <w:top w:val="none" w:sz="0" w:space="0" w:color="auto"/>
            <w:left w:val="none" w:sz="0" w:space="0" w:color="auto"/>
            <w:bottom w:val="none" w:sz="0" w:space="0" w:color="auto"/>
            <w:right w:val="none" w:sz="0" w:space="0" w:color="auto"/>
          </w:divBdr>
          <w:divsChild>
            <w:div w:id="1426419134">
              <w:marLeft w:val="0"/>
              <w:marRight w:val="0"/>
              <w:marTop w:val="0"/>
              <w:marBottom w:val="0"/>
              <w:divBdr>
                <w:top w:val="none" w:sz="0" w:space="0" w:color="auto"/>
                <w:left w:val="none" w:sz="0" w:space="0" w:color="auto"/>
                <w:bottom w:val="none" w:sz="0" w:space="0" w:color="auto"/>
                <w:right w:val="none" w:sz="0" w:space="0" w:color="auto"/>
              </w:divBdr>
            </w:div>
          </w:divsChild>
        </w:div>
        <w:div w:id="1338270192">
          <w:marLeft w:val="0"/>
          <w:marRight w:val="0"/>
          <w:marTop w:val="0"/>
          <w:marBottom w:val="0"/>
          <w:divBdr>
            <w:top w:val="none" w:sz="0" w:space="0" w:color="auto"/>
            <w:left w:val="none" w:sz="0" w:space="0" w:color="auto"/>
            <w:bottom w:val="none" w:sz="0" w:space="0" w:color="auto"/>
            <w:right w:val="none" w:sz="0" w:space="0" w:color="auto"/>
          </w:divBdr>
          <w:divsChild>
            <w:div w:id="1024790321">
              <w:marLeft w:val="0"/>
              <w:marRight w:val="0"/>
              <w:marTop w:val="0"/>
              <w:marBottom w:val="0"/>
              <w:divBdr>
                <w:top w:val="none" w:sz="0" w:space="0" w:color="auto"/>
                <w:left w:val="none" w:sz="0" w:space="0" w:color="auto"/>
                <w:bottom w:val="none" w:sz="0" w:space="0" w:color="auto"/>
                <w:right w:val="none" w:sz="0" w:space="0" w:color="auto"/>
              </w:divBdr>
            </w:div>
          </w:divsChild>
        </w:div>
        <w:div w:id="1011447718">
          <w:marLeft w:val="0"/>
          <w:marRight w:val="0"/>
          <w:marTop w:val="0"/>
          <w:marBottom w:val="0"/>
          <w:divBdr>
            <w:top w:val="none" w:sz="0" w:space="0" w:color="auto"/>
            <w:left w:val="none" w:sz="0" w:space="0" w:color="auto"/>
            <w:bottom w:val="none" w:sz="0" w:space="0" w:color="auto"/>
            <w:right w:val="none" w:sz="0" w:space="0" w:color="auto"/>
          </w:divBdr>
          <w:divsChild>
            <w:div w:id="1422721599">
              <w:marLeft w:val="0"/>
              <w:marRight w:val="0"/>
              <w:marTop w:val="0"/>
              <w:marBottom w:val="0"/>
              <w:divBdr>
                <w:top w:val="none" w:sz="0" w:space="0" w:color="auto"/>
                <w:left w:val="none" w:sz="0" w:space="0" w:color="auto"/>
                <w:bottom w:val="none" w:sz="0" w:space="0" w:color="auto"/>
                <w:right w:val="none" w:sz="0" w:space="0" w:color="auto"/>
              </w:divBdr>
            </w:div>
          </w:divsChild>
        </w:div>
        <w:div w:id="2071689114">
          <w:marLeft w:val="0"/>
          <w:marRight w:val="0"/>
          <w:marTop w:val="0"/>
          <w:marBottom w:val="0"/>
          <w:divBdr>
            <w:top w:val="none" w:sz="0" w:space="0" w:color="auto"/>
            <w:left w:val="none" w:sz="0" w:space="0" w:color="auto"/>
            <w:bottom w:val="none" w:sz="0" w:space="0" w:color="auto"/>
            <w:right w:val="none" w:sz="0" w:space="0" w:color="auto"/>
          </w:divBdr>
          <w:divsChild>
            <w:div w:id="13810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849">
      <w:bodyDiv w:val="1"/>
      <w:marLeft w:val="0"/>
      <w:marRight w:val="0"/>
      <w:marTop w:val="0"/>
      <w:marBottom w:val="0"/>
      <w:divBdr>
        <w:top w:val="none" w:sz="0" w:space="0" w:color="auto"/>
        <w:left w:val="none" w:sz="0" w:space="0" w:color="auto"/>
        <w:bottom w:val="none" w:sz="0" w:space="0" w:color="auto"/>
        <w:right w:val="none" w:sz="0" w:space="0" w:color="auto"/>
      </w:divBdr>
      <w:divsChild>
        <w:div w:id="105736172">
          <w:marLeft w:val="0"/>
          <w:marRight w:val="0"/>
          <w:marTop w:val="0"/>
          <w:marBottom w:val="0"/>
          <w:divBdr>
            <w:top w:val="none" w:sz="0" w:space="0" w:color="auto"/>
            <w:left w:val="none" w:sz="0" w:space="0" w:color="auto"/>
            <w:bottom w:val="none" w:sz="0" w:space="0" w:color="auto"/>
            <w:right w:val="none" w:sz="0" w:space="0" w:color="auto"/>
          </w:divBdr>
        </w:div>
        <w:div w:id="1993101438">
          <w:marLeft w:val="0"/>
          <w:marRight w:val="0"/>
          <w:marTop w:val="0"/>
          <w:marBottom w:val="0"/>
          <w:divBdr>
            <w:top w:val="none" w:sz="0" w:space="0" w:color="auto"/>
            <w:left w:val="none" w:sz="0" w:space="0" w:color="auto"/>
            <w:bottom w:val="none" w:sz="0" w:space="0" w:color="auto"/>
            <w:right w:val="none" w:sz="0" w:space="0" w:color="auto"/>
          </w:divBdr>
        </w:div>
        <w:div w:id="423913947">
          <w:marLeft w:val="0"/>
          <w:marRight w:val="0"/>
          <w:marTop w:val="0"/>
          <w:marBottom w:val="0"/>
          <w:divBdr>
            <w:top w:val="none" w:sz="0" w:space="0" w:color="auto"/>
            <w:left w:val="none" w:sz="0" w:space="0" w:color="auto"/>
            <w:bottom w:val="none" w:sz="0" w:space="0" w:color="auto"/>
            <w:right w:val="none" w:sz="0" w:space="0" w:color="auto"/>
          </w:divBdr>
        </w:div>
        <w:div w:id="236405538">
          <w:marLeft w:val="0"/>
          <w:marRight w:val="0"/>
          <w:marTop w:val="0"/>
          <w:marBottom w:val="0"/>
          <w:divBdr>
            <w:top w:val="none" w:sz="0" w:space="0" w:color="auto"/>
            <w:left w:val="none" w:sz="0" w:space="0" w:color="auto"/>
            <w:bottom w:val="none" w:sz="0" w:space="0" w:color="auto"/>
            <w:right w:val="none" w:sz="0" w:space="0" w:color="auto"/>
          </w:divBdr>
        </w:div>
      </w:divsChild>
    </w:div>
    <w:div w:id="211814182">
      <w:bodyDiv w:val="1"/>
      <w:marLeft w:val="0"/>
      <w:marRight w:val="0"/>
      <w:marTop w:val="0"/>
      <w:marBottom w:val="0"/>
      <w:divBdr>
        <w:top w:val="none" w:sz="0" w:space="0" w:color="auto"/>
        <w:left w:val="none" w:sz="0" w:space="0" w:color="auto"/>
        <w:bottom w:val="none" w:sz="0" w:space="0" w:color="auto"/>
        <w:right w:val="none" w:sz="0" w:space="0" w:color="auto"/>
      </w:divBdr>
    </w:div>
    <w:div w:id="224685505">
      <w:bodyDiv w:val="1"/>
      <w:marLeft w:val="0"/>
      <w:marRight w:val="0"/>
      <w:marTop w:val="0"/>
      <w:marBottom w:val="0"/>
      <w:divBdr>
        <w:top w:val="none" w:sz="0" w:space="0" w:color="auto"/>
        <w:left w:val="none" w:sz="0" w:space="0" w:color="auto"/>
        <w:bottom w:val="none" w:sz="0" w:space="0" w:color="auto"/>
        <w:right w:val="none" w:sz="0" w:space="0" w:color="auto"/>
      </w:divBdr>
      <w:divsChild>
        <w:div w:id="338310478">
          <w:marLeft w:val="0"/>
          <w:marRight w:val="0"/>
          <w:marTop w:val="200"/>
          <w:marBottom w:val="0"/>
          <w:divBdr>
            <w:top w:val="none" w:sz="0" w:space="0" w:color="auto"/>
            <w:left w:val="none" w:sz="0" w:space="0" w:color="auto"/>
            <w:bottom w:val="none" w:sz="0" w:space="0" w:color="auto"/>
            <w:right w:val="none" w:sz="0" w:space="0" w:color="auto"/>
          </w:divBdr>
        </w:div>
      </w:divsChild>
    </w:div>
    <w:div w:id="262228281">
      <w:bodyDiv w:val="1"/>
      <w:marLeft w:val="0"/>
      <w:marRight w:val="0"/>
      <w:marTop w:val="0"/>
      <w:marBottom w:val="0"/>
      <w:divBdr>
        <w:top w:val="none" w:sz="0" w:space="0" w:color="auto"/>
        <w:left w:val="none" w:sz="0" w:space="0" w:color="auto"/>
        <w:bottom w:val="none" w:sz="0" w:space="0" w:color="auto"/>
        <w:right w:val="none" w:sz="0" w:space="0" w:color="auto"/>
      </w:divBdr>
      <w:divsChild>
        <w:div w:id="1851405985">
          <w:marLeft w:val="0"/>
          <w:marRight w:val="0"/>
          <w:marTop w:val="0"/>
          <w:marBottom w:val="0"/>
          <w:divBdr>
            <w:top w:val="none" w:sz="0" w:space="0" w:color="auto"/>
            <w:left w:val="none" w:sz="0" w:space="0" w:color="auto"/>
            <w:bottom w:val="none" w:sz="0" w:space="0" w:color="auto"/>
            <w:right w:val="none" w:sz="0" w:space="0" w:color="auto"/>
          </w:divBdr>
          <w:divsChild>
            <w:div w:id="1989625093">
              <w:marLeft w:val="0"/>
              <w:marRight w:val="0"/>
              <w:marTop w:val="0"/>
              <w:marBottom w:val="0"/>
              <w:divBdr>
                <w:top w:val="none" w:sz="0" w:space="0" w:color="auto"/>
                <w:left w:val="none" w:sz="0" w:space="0" w:color="auto"/>
                <w:bottom w:val="none" w:sz="0" w:space="0" w:color="auto"/>
                <w:right w:val="none" w:sz="0" w:space="0" w:color="auto"/>
              </w:divBdr>
            </w:div>
          </w:divsChild>
        </w:div>
        <w:div w:id="1024791438">
          <w:marLeft w:val="0"/>
          <w:marRight w:val="0"/>
          <w:marTop w:val="0"/>
          <w:marBottom w:val="0"/>
          <w:divBdr>
            <w:top w:val="none" w:sz="0" w:space="0" w:color="auto"/>
            <w:left w:val="none" w:sz="0" w:space="0" w:color="auto"/>
            <w:bottom w:val="none" w:sz="0" w:space="0" w:color="auto"/>
            <w:right w:val="none" w:sz="0" w:space="0" w:color="auto"/>
          </w:divBdr>
          <w:divsChild>
            <w:div w:id="1206452532">
              <w:marLeft w:val="0"/>
              <w:marRight w:val="0"/>
              <w:marTop w:val="0"/>
              <w:marBottom w:val="0"/>
              <w:divBdr>
                <w:top w:val="none" w:sz="0" w:space="0" w:color="auto"/>
                <w:left w:val="none" w:sz="0" w:space="0" w:color="auto"/>
                <w:bottom w:val="none" w:sz="0" w:space="0" w:color="auto"/>
                <w:right w:val="none" w:sz="0" w:space="0" w:color="auto"/>
              </w:divBdr>
            </w:div>
          </w:divsChild>
        </w:div>
        <w:div w:id="124809867">
          <w:marLeft w:val="0"/>
          <w:marRight w:val="0"/>
          <w:marTop w:val="0"/>
          <w:marBottom w:val="0"/>
          <w:divBdr>
            <w:top w:val="none" w:sz="0" w:space="0" w:color="auto"/>
            <w:left w:val="none" w:sz="0" w:space="0" w:color="auto"/>
            <w:bottom w:val="none" w:sz="0" w:space="0" w:color="auto"/>
            <w:right w:val="none" w:sz="0" w:space="0" w:color="auto"/>
          </w:divBdr>
          <w:divsChild>
            <w:div w:id="895512527">
              <w:marLeft w:val="0"/>
              <w:marRight w:val="0"/>
              <w:marTop w:val="0"/>
              <w:marBottom w:val="0"/>
              <w:divBdr>
                <w:top w:val="none" w:sz="0" w:space="0" w:color="auto"/>
                <w:left w:val="none" w:sz="0" w:space="0" w:color="auto"/>
                <w:bottom w:val="none" w:sz="0" w:space="0" w:color="auto"/>
                <w:right w:val="none" w:sz="0" w:space="0" w:color="auto"/>
              </w:divBdr>
            </w:div>
          </w:divsChild>
        </w:div>
        <w:div w:id="2028290230">
          <w:marLeft w:val="0"/>
          <w:marRight w:val="0"/>
          <w:marTop w:val="0"/>
          <w:marBottom w:val="0"/>
          <w:divBdr>
            <w:top w:val="none" w:sz="0" w:space="0" w:color="auto"/>
            <w:left w:val="none" w:sz="0" w:space="0" w:color="auto"/>
            <w:bottom w:val="none" w:sz="0" w:space="0" w:color="auto"/>
            <w:right w:val="none" w:sz="0" w:space="0" w:color="auto"/>
          </w:divBdr>
          <w:divsChild>
            <w:div w:id="1903519471">
              <w:marLeft w:val="0"/>
              <w:marRight w:val="0"/>
              <w:marTop w:val="0"/>
              <w:marBottom w:val="0"/>
              <w:divBdr>
                <w:top w:val="none" w:sz="0" w:space="0" w:color="auto"/>
                <w:left w:val="none" w:sz="0" w:space="0" w:color="auto"/>
                <w:bottom w:val="none" w:sz="0" w:space="0" w:color="auto"/>
                <w:right w:val="none" w:sz="0" w:space="0" w:color="auto"/>
              </w:divBdr>
            </w:div>
          </w:divsChild>
        </w:div>
        <w:div w:id="366220226">
          <w:marLeft w:val="0"/>
          <w:marRight w:val="0"/>
          <w:marTop w:val="0"/>
          <w:marBottom w:val="0"/>
          <w:divBdr>
            <w:top w:val="none" w:sz="0" w:space="0" w:color="auto"/>
            <w:left w:val="none" w:sz="0" w:space="0" w:color="auto"/>
            <w:bottom w:val="none" w:sz="0" w:space="0" w:color="auto"/>
            <w:right w:val="none" w:sz="0" w:space="0" w:color="auto"/>
          </w:divBdr>
          <w:divsChild>
            <w:div w:id="6318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8269">
      <w:bodyDiv w:val="1"/>
      <w:marLeft w:val="0"/>
      <w:marRight w:val="0"/>
      <w:marTop w:val="0"/>
      <w:marBottom w:val="0"/>
      <w:divBdr>
        <w:top w:val="none" w:sz="0" w:space="0" w:color="auto"/>
        <w:left w:val="none" w:sz="0" w:space="0" w:color="auto"/>
        <w:bottom w:val="none" w:sz="0" w:space="0" w:color="auto"/>
        <w:right w:val="none" w:sz="0" w:space="0" w:color="auto"/>
      </w:divBdr>
    </w:div>
    <w:div w:id="327831436">
      <w:bodyDiv w:val="1"/>
      <w:marLeft w:val="0"/>
      <w:marRight w:val="0"/>
      <w:marTop w:val="0"/>
      <w:marBottom w:val="0"/>
      <w:divBdr>
        <w:top w:val="none" w:sz="0" w:space="0" w:color="auto"/>
        <w:left w:val="none" w:sz="0" w:space="0" w:color="auto"/>
        <w:bottom w:val="none" w:sz="0" w:space="0" w:color="auto"/>
        <w:right w:val="none" w:sz="0" w:space="0" w:color="auto"/>
      </w:divBdr>
      <w:divsChild>
        <w:div w:id="27226121">
          <w:marLeft w:val="720"/>
          <w:marRight w:val="0"/>
          <w:marTop w:val="0"/>
          <w:marBottom w:val="0"/>
          <w:divBdr>
            <w:top w:val="none" w:sz="0" w:space="0" w:color="auto"/>
            <w:left w:val="none" w:sz="0" w:space="0" w:color="auto"/>
            <w:bottom w:val="none" w:sz="0" w:space="0" w:color="auto"/>
            <w:right w:val="none" w:sz="0" w:space="0" w:color="auto"/>
          </w:divBdr>
        </w:div>
        <w:div w:id="1450395607">
          <w:marLeft w:val="720"/>
          <w:marRight w:val="0"/>
          <w:marTop w:val="0"/>
          <w:marBottom w:val="0"/>
          <w:divBdr>
            <w:top w:val="none" w:sz="0" w:space="0" w:color="auto"/>
            <w:left w:val="none" w:sz="0" w:space="0" w:color="auto"/>
            <w:bottom w:val="none" w:sz="0" w:space="0" w:color="auto"/>
            <w:right w:val="none" w:sz="0" w:space="0" w:color="auto"/>
          </w:divBdr>
        </w:div>
        <w:div w:id="2113279329">
          <w:marLeft w:val="720"/>
          <w:marRight w:val="0"/>
          <w:marTop w:val="0"/>
          <w:marBottom w:val="0"/>
          <w:divBdr>
            <w:top w:val="none" w:sz="0" w:space="0" w:color="auto"/>
            <w:left w:val="none" w:sz="0" w:space="0" w:color="auto"/>
            <w:bottom w:val="none" w:sz="0" w:space="0" w:color="auto"/>
            <w:right w:val="none" w:sz="0" w:space="0" w:color="auto"/>
          </w:divBdr>
        </w:div>
      </w:divsChild>
    </w:div>
    <w:div w:id="343213940">
      <w:bodyDiv w:val="1"/>
      <w:marLeft w:val="0"/>
      <w:marRight w:val="0"/>
      <w:marTop w:val="0"/>
      <w:marBottom w:val="0"/>
      <w:divBdr>
        <w:top w:val="none" w:sz="0" w:space="0" w:color="auto"/>
        <w:left w:val="none" w:sz="0" w:space="0" w:color="auto"/>
        <w:bottom w:val="none" w:sz="0" w:space="0" w:color="auto"/>
        <w:right w:val="none" w:sz="0" w:space="0" w:color="auto"/>
      </w:divBdr>
    </w:div>
    <w:div w:id="346255313">
      <w:bodyDiv w:val="1"/>
      <w:marLeft w:val="0"/>
      <w:marRight w:val="0"/>
      <w:marTop w:val="0"/>
      <w:marBottom w:val="0"/>
      <w:divBdr>
        <w:top w:val="none" w:sz="0" w:space="0" w:color="auto"/>
        <w:left w:val="none" w:sz="0" w:space="0" w:color="auto"/>
        <w:bottom w:val="none" w:sz="0" w:space="0" w:color="auto"/>
        <w:right w:val="none" w:sz="0" w:space="0" w:color="auto"/>
      </w:divBdr>
      <w:divsChild>
        <w:div w:id="1461262536">
          <w:marLeft w:val="0"/>
          <w:marRight w:val="0"/>
          <w:marTop w:val="200"/>
          <w:marBottom w:val="0"/>
          <w:divBdr>
            <w:top w:val="none" w:sz="0" w:space="0" w:color="auto"/>
            <w:left w:val="none" w:sz="0" w:space="0" w:color="auto"/>
            <w:bottom w:val="none" w:sz="0" w:space="0" w:color="auto"/>
            <w:right w:val="none" w:sz="0" w:space="0" w:color="auto"/>
          </w:divBdr>
        </w:div>
        <w:div w:id="1664165998">
          <w:marLeft w:val="0"/>
          <w:marRight w:val="0"/>
          <w:marTop w:val="178"/>
          <w:marBottom w:val="0"/>
          <w:divBdr>
            <w:top w:val="none" w:sz="0" w:space="0" w:color="auto"/>
            <w:left w:val="none" w:sz="0" w:space="0" w:color="auto"/>
            <w:bottom w:val="none" w:sz="0" w:space="0" w:color="auto"/>
            <w:right w:val="none" w:sz="0" w:space="0" w:color="auto"/>
          </w:divBdr>
        </w:div>
      </w:divsChild>
    </w:div>
    <w:div w:id="351882681">
      <w:bodyDiv w:val="1"/>
      <w:marLeft w:val="0"/>
      <w:marRight w:val="0"/>
      <w:marTop w:val="0"/>
      <w:marBottom w:val="0"/>
      <w:divBdr>
        <w:top w:val="none" w:sz="0" w:space="0" w:color="auto"/>
        <w:left w:val="none" w:sz="0" w:space="0" w:color="auto"/>
        <w:bottom w:val="none" w:sz="0" w:space="0" w:color="auto"/>
        <w:right w:val="none" w:sz="0" w:space="0" w:color="auto"/>
      </w:divBdr>
    </w:div>
    <w:div w:id="361252540">
      <w:bodyDiv w:val="1"/>
      <w:marLeft w:val="0"/>
      <w:marRight w:val="0"/>
      <w:marTop w:val="0"/>
      <w:marBottom w:val="0"/>
      <w:divBdr>
        <w:top w:val="none" w:sz="0" w:space="0" w:color="auto"/>
        <w:left w:val="none" w:sz="0" w:space="0" w:color="auto"/>
        <w:bottom w:val="none" w:sz="0" w:space="0" w:color="auto"/>
        <w:right w:val="none" w:sz="0" w:space="0" w:color="auto"/>
      </w:divBdr>
      <w:divsChild>
        <w:div w:id="21831419">
          <w:marLeft w:val="720"/>
          <w:marRight w:val="0"/>
          <w:marTop w:val="0"/>
          <w:marBottom w:val="0"/>
          <w:divBdr>
            <w:top w:val="none" w:sz="0" w:space="0" w:color="auto"/>
            <w:left w:val="none" w:sz="0" w:space="0" w:color="auto"/>
            <w:bottom w:val="none" w:sz="0" w:space="0" w:color="auto"/>
            <w:right w:val="none" w:sz="0" w:space="0" w:color="auto"/>
          </w:divBdr>
        </w:div>
        <w:div w:id="656569189">
          <w:marLeft w:val="720"/>
          <w:marRight w:val="0"/>
          <w:marTop w:val="0"/>
          <w:marBottom w:val="0"/>
          <w:divBdr>
            <w:top w:val="none" w:sz="0" w:space="0" w:color="auto"/>
            <w:left w:val="none" w:sz="0" w:space="0" w:color="auto"/>
            <w:bottom w:val="none" w:sz="0" w:space="0" w:color="auto"/>
            <w:right w:val="none" w:sz="0" w:space="0" w:color="auto"/>
          </w:divBdr>
        </w:div>
        <w:div w:id="900210230">
          <w:marLeft w:val="720"/>
          <w:marRight w:val="0"/>
          <w:marTop w:val="0"/>
          <w:marBottom w:val="0"/>
          <w:divBdr>
            <w:top w:val="none" w:sz="0" w:space="0" w:color="auto"/>
            <w:left w:val="none" w:sz="0" w:space="0" w:color="auto"/>
            <w:bottom w:val="none" w:sz="0" w:space="0" w:color="auto"/>
            <w:right w:val="none" w:sz="0" w:space="0" w:color="auto"/>
          </w:divBdr>
        </w:div>
      </w:divsChild>
    </w:div>
    <w:div w:id="394203000">
      <w:bodyDiv w:val="1"/>
      <w:marLeft w:val="0"/>
      <w:marRight w:val="0"/>
      <w:marTop w:val="0"/>
      <w:marBottom w:val="0"/>
      <w:divBdr>
        <w:top w:val="none" w:sz="0" w:space="0" w:color="auto"/>
        <w:left w:val="none" w:sz="0" w:space="0" w:color="auto"/>
        <w:bottom w:val="none" w:sz="0" w:space="0" w:color="auto"/>
        <w:right w:val="none" w:sz="0" w:space="0" w:color="auto"/>
      </w:divBdr>
      <w:divsChild>
        <w:div w:id="709452739">
          <w:marLeft w:val="0"/>
          <w:marRight w:val="0"/>
          <w:marTop w:val="0"/>
          <w:marBottom w:val="0"/>
          <w:divBdr>
            <w:top w:val="none" w:sz="0" w:space="0" w:color="auto"/>
            <w:left w:val="none" w:sz="0" w:space="0" w:color="auto"/>
            <w:bottom w:val="none" w:sz="0" w:space="0" w:color="auto"/>
            <w:right w:val="none" w:sz="0" w:space="0" w:color="auto"/>
          </w:divBdr>
          <w:divsChild>
            <w:div w:id="1245142460">
              <w:marLeft w:val="0"/>
              <w:marRight w:val="0"/>
              <w:marTop w:val="0"/>
              <w:marBottom w:val="0"/>
              <w:divBdr>
                <w:top w:val="none" w:sz="0" w:space="0" w:color="auto"/>
                <w:left w:val="none" w:sz="0" w:space="0" w:color="auto"/>
                <w:bottom w:val="none" w:sz="0" w:space="0" w:color="auto"/>
                <w:right w:val="none" w:sz="0" w:space="0" w:color="auto"/>
              </w:divBdr>
            </w:div>
          </w:divsChild>
        </w:div>
        <w:div w:id="1428112275">
          <w:marLeft w:val="0"/>
          <w:marRight w:val="0"/>
          <w:marTop w:val="0"/>
          <w:marBottom w:val="0"/>
          <w:divBdr>
            <w:top w:val="none" w:sz="0" w:space="0" w:color="auto"/>
            <w:left w:val="none" w:sz="0" w:space="0" w:color="auto"/>
            <w:bottom w:val="none" w:sz="0" w:space="0" w:color="auto"/>
            <w:right w:val="none" w:sz="0" w:space="0" w:color="auto"/>
          </w:divBdr>
          <w:divsChild>
            <w:div w:id="1260019727">
              <w:marLeft w:val="0"/>
              <w:marRight w:val="0"/>
              <w:marTop w:val="0"/>
              <w:marBottom w:val="0"/>
              <w:divBdr>
                <w:top w:val="none" w:sz="0" w:space="0" w:color="auto"/>
                <w:left w:val="none" w:sz="0" w:space="0" w:color="auto"/>
                <w:bottom w:val="none" w:sz="0" w:space="0" w:color="auto"/>
                <w:right w:val="none" w:sz="0" w:space="0" w:color="auto"/>
              </w:divBdr>
            </w:div>
          </w:divsChild>
        </w:div>
        <w:div w:id="316617031">
          <w:marLeft w:val="0"/>
          <w:marRight w:val="0"/>
          <w:marTop w:val="0"/>
          <w:marBottom w:val="0"/>
          <w:divBdr>
            <w:top w:val="none" w:sz="0" w:space="0" w:color="auto"/>
            <w:left w:val="none" w:sz="0" w:space="0" w:color="auto"/>
            <w:bottom w:val="none" w:sz="0" w:space="0" w:color="auto"/>
            <w:right w:val="none" w:sz="0" w:space="0" w:color="auto"/>
          </w:divBdr>
          <w:divsChild>
            <w:div w:id="19818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4087">
      <w:bodyDiv w:val="1"/>
      <w:marLeft w:val="0"/>
      <w:marRight w:val="0"/>
      <w:marTop w:val="0"/>
      <w:marBottom w:val="0"/>
      <w:divBdr>
        <w:top w:val="none" w:sz="0" w:space="0" w:color="auto"/>
        <w:left w:val="none" w:sz="0" w:space="0" w:color="auto"/>
        <w:bottom w:val="none" w:sz="0" w:space="0" w:color="auto"/>
        <w:right w:val="none" w:sz="0" w:space="0" w:color="auto"/>
      </w:divBdr>
      <w:divsChild>
        <w:div w:id="184446851">
          <w:marLeft w:val="144"/>
          <w:marRight w:val="0"/>
          <w:marTop w:val="240"/>
          <w:marBottom w:val="40"/>
          <w:divBdr>
            <w:top w:val="none" w:sz="0" w:space="0" w:color="auto"/>
            <w:left w:val="none" w:sz="0" w:space="0" w:color="auto"/>
            <w:bottom w:val="none" w:sz="0" w:space="0" w:color="auto"/>
            <w:right w:val="none" w:sz="0" w:space="0" w:color="auto"/>
          </w:divBdr>
        </w:div>
        <w:div w:id="955138255">
          <w:marLeft w:val="144"/>
          <w:marRight w:val="0"/>
          <w:marTop w:val="240"/>
          <w:marBottom w:val="40"/>
          <w:divBdr>
            <w:top w:val="none" w:sz="0" w:space="0" w:color="auto"/>
            <w:left w:val="none" w:sz="0" w:space="0" w:color="auto"/>
            <w:bottom w:val="none" w:sz="0" w:space="0" w:color="auto"/>
            <w:right w:val="none" w:sz="0" w:space="0" w:color="auto"/>
          </w:divBdr>
        </w:div>
        <w:div w:id="1352679318">
          <w:marLeft w:val="144"/>
          <w:marRight w:val="0"/>
          <w:marTop w:val="240"/>
          <w:marBottom w:val="40"/>
          <w:divBdr>
            <w:top w:val="none" w:sz="0" w:space="0" w:color="auto"/>
            <w:left w:val="none" w:sz="0" w:space="0" w:color="auto"/>
            <w:bottom w:val="none" w:sz="0" w:space="0" w:color="auto"/>
            <w:right w:val="none" w:sz="0" w:space="0" w:color="auto"/>
          </w:divBdr>
        </w:div>
        <w:div w:id="1889297307">
          <w:marLeft w:val="144"/>
          <w:marRight w:val="0"/>
          <w:marTop w:val="240"/>
          <w:marBottom w:val="40"/>
          <w:divBdr>
            <w:top w:val="none" w:sz="0" w:space="0" w:color="auto"/>
            <w:left w:val="none" w:sz="0" w:space="0" w:color="auto"/>
            <w:bottom w:val="none" w:sz="0" w:space="0" w:color="auto"/>
            <w:right w:val="none" w:sz="0" w:space="0" w:color="auto"/>
          </w:divBdr>
        </w:div>
      </w:divsChild>
    </w:div>
    <w:div w:id="409501110">
      <w:bodyDiv w:val="1"/>
      <w:marLeft w:val="0"/>
      <w:marRight w:val="0"/>
      <w:marTop w:val="0"/>
      <w:marBottom w:val="0"/>
      <w:divBdr>
        <w:top w:val="none" w:sz="0" w:space="0" w:color="auto"/>
        <w:left w:val="none" w:sz="0" w:space="0" w:color="auto"/>
        <w:bottom w:val="none" w:sz="0" w:space="0" w:color="auto"/>
        <w:right w:val="none" w:sz="0" w:space="0" w:color="auto"/>
      </w:divBdr>
      <w:divsChild>
        <w:div w:id="1331835740">
          <w:marLeft w:val="0"/>
          <w:marRight w:val="0"/>
          <w:marTop w:val="0"/>
          <w:marBottom w:val="0"/>
          <w:divBdr>
            <w:top w:val="none" w:sz="0" w:space="0" w:color="auto"/>
            <w:left w:val="none" w:sz="0" w:space="0" w:color="auto"/>
            <w:bottom w:val="none" w:sz="0" w:space="0" w:color="auto"/>
            <w:right w:val="none" w:sz="0" w:space="0" w:color="auto"/>
          </w:divBdr>
          <w:divsChild>
            <w:div w:id="1627931171">
              <w:marLeft w:val="0"/>
              <w:marRight w:val="0"/>
              <w:marTop w:val="0"/>
              <w:marBottom w:val="0"/>
              <w:divBdr>
                <w:top w:val="none" w:sz="0" w:space="0" w:color="auto"/>
                <w:left w:val="none" w:sz="0" w:space="0" w:color="auto"/>
                <w:bottom w:val="none" w:sz="0" w:space="0" w:color="auto"/>
                <w:right w:val="none" w:sz="0" w:space="0" w:color="auto"/>
              </w:divBdr>
            </w:div>
          </w:divsChild>
        </w:div>
        <w:div w:id="349642975">
          <w:marLeft w:val="0"/>
          <w:marRight w:val="0"/>
          <w:marTop w:val="0"/>
          <w:marBottom w:val="0"/>
          <w:divBdr>
            <w:top w:val="none" w:sz="0" w:space="0" w:color="auto"/>
            <w:left w:val="none" w:sz="0" w:space="0" w:color="auto"/>
            <w:bottom w:val="none" w:sz="0" w:space="0" w:color="auto"/>
            <w:right w:val="none" w:sz="0" w:space="0" w:color="auto"/>
          </w:divBdr>
          <w:divsChild>
            <w:div w:id="2052915854">
              <w:marLeft w:val="0"/>
              <w:marRight w:val="0"/>
              <w:marTop w:val="0"/>
              <w:marBottom w:val="0"/>
              <w:divBdr>
                <w:top w:val="none" w:sz="0" w:space="0" w:color="auto"/>
                <w:left w:val="none" w:sz="0" w:space="0" w:color="auto"/>
                <w:bottom w:val="none" w:sz="0" w:space="0" w:color="auto"/>
                <w:right w:val="none" w:sz="0" w:space="0" w:color="auto"/>
              </w:divBdr>
            </w:div>
          </w:divsChild>
        </w:div>
        <w:div w:id="124592227">
          <w:marLeft w:val="0"/>
          <w:marRight w:val="0"/>
          <w:marTop w:val="0"/>
          <w:marBottom w:val="0"/>
          <w:divBdr>
            <w:top w:val="none" w:sz="0" w:space="0" w:color="auto"/>
            <w:left w:val="none" w:sz="0" w:space="0" w:color="auto"/>
            <w:bottom w:val="none" w:sz="0" w:space="0" w:color="auto"/>
            <w:right w:val="none" w:sz="0" w:space="0" w:color="auto"/>
          </w:divBdr>
          <w:divsChild>
            <w:div w:id="163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8393">
      <w:bodyDiv w:val="1"/>
      <w:marLeft w:val="0"/>
      <w:marRight w:val="0"/>
      <w:marTop w:val="0"/>
      <w:marBottom w:val="0"/>
      <w:divBdr>
        <w:top w:val="none" w:sz="0" w:space="0" w:color="auto"/>
        <w:left w:val="none" w:sz="0" w:space="0" w:color="auto"/>
        <w:bottom w:val="none" w:sz="0" w:space="0" w:color="auto"/>
        <w:right w:val="none" w:sz="0" w:space="0" w:color="auto"/>
      </w:divBdr>
      <w:divsChild>
        <w:div w:id="1469399467">
          <w:marLeft w:val="600"/>
          <w:marRight w:val="240"/>
          <w:marTop w:val="0"/>
          <w:marBottom w:val="0"/>
          <w:divBdr>
            <w:top w:val="none" w:sz="0" w:space="0" w:color="auto"/>
            <w:left w:val="none" w:sz="0" w:space="0" w:color="auto"/>
            <w:bottom w:val="none" w:sz="0" w:space="0" w:color="auto"/>
            <w:right w:val="none" w:sz="0" w:space="0" w:color="auto"/>
          </w:divBdr>
          <w:divsChild>
            <w:div w:id="1528250672">
              <w:marLeft w:val="0"/>
              <w:marRight w:val="0"/>
              <w:marTop w:val="0"/>
              <w:marBottom w:val="0"/>
              <w:divBdr>
                <w:top w:val="none" w:sz="0" w:space="0" w:color="auto"/>
                <w:left w:val="none" w:sz="0" w:space="0" w:color="auto"/>
                <w:bottom w:val="none" w:sz="0" w:space="0" w:color="auto"/>
                <w:right w:val="none" w:sz="0" w:space="0" w:color="auto"/>
              </w:divBdr>
              <w:divsChild>
                <w:div w:id="6737274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985861959">
          <w:marLeft w:val="600"/>
          <w:marRight w:val="240"/>
          <w:marTop w:val="0"/>
          <w:marBottom w:val="0"/>
          <w:divBdr>
            <w:top w:val="none" w:sz="0" w:space="0" w:color="auto"/>
            <w:left w:val="none" w:sz="0" w:space="0" w:color="auto"/>
            <w:bottom w:val="none" w:sz="0" w:space="0" w:color="auto"/>
            <w:right w:val="none" w:sz="0" w:space="0" w:color="auto"/>
          </w:divBdr>
          <w:divsChild>
            <w:div w:id="1333801549">
              <w:marLeft w:val="0"/>
              <w:marRight w:val="0"/>
              <w:marTop w:val="0"/>
              <w:marBottom w:val="0"/>
              <w:divBdr>
                <w:top w:val="none" w:sz="0" w:space="0" w:color="auto"/>
                <w:left w:val="none" w:sz="0" w:space="0" w:color="auto"/>
                <w:bottom w:val="none" w:sz="0" w:space="0" w:color="auto"/>
                <w:right w:val="none" w:sz="0" w:space="0" w:color="auto"/>
              </w:divBdr>
              <w:divsChild>
                <w:div w:id="128870328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38179010">
      <w:bodyDiv w:val="1"/>
      <w:marLeft w:val="0"/>
      <w:marRight w:val="0"/>
      <w:marTop w:val="0"/>
      <w:marBottom w:val="0"/>
      <w:divBdr>
        <w:top w:val="none" w:sz="0" w:space="0" w:color="auto"/>
        <w:left w:val="none" w:sz="0" w:space="0" w:color="auto"/>
        <w:bottom w:val="none" w:sz="0" w:space="0" w:color="auto"/>
        <w:right w:val="none" w:sz="0" w:space="0" w:color="auto"/>
      </w:divBdr>
      <w:divsChild>
        <w:div w:id="1067649174">
          <w:marLeft w:val="1440"/>
          <w:marRight w:val="0"/>
          <w:marTop w:val="0"/>
          <w:marBottom w:val="0"/>
          <w:divBdr>
            <w:top w:val="none" w:sz="0" w:space="0" w:color="auto"/>
            <w:left w:val="none" w:sz="0" w:space="0" w:color="auto"/>
            <w:bottom w:val="none" w:sz="0" w:space="0" w:color="auto"/>
            <w:right w:val="none" w:sz="0" w:space="0" w:color="auto"/>
          </w:divBdr>
        </w:div>
        <w:div w:id="1497652595">
          <w:marLeft w:val="1440"/>
          <w:marRight w:val="0"/>
          <w:marTop w:val="0"/>
          <w:marBottom w:val="0"/>
          <w:divBdr>
            <w:top w:val="none" w:sz="0" w:space="0" w:color="auto"/>
            <w:left w:val="none" w:sz="0" w:space="0" w:color="auto"/>
            <w:bottom w:val="none" w:sz="0" w:space="0" w:color="auto"/>
            <w:right w:val="none" w:sz="0" w:space="0" w:color="auto"/>
          </w:divBdr>
        </w:div>
        <w:div w:id="1939293025">
          <w:marLeft w:val="720"/>
          <w:marRight w:val="0"/>
          <w:marTop w:val="0"/>
          <w:marBottom w:val="0"/>
          <w:divBdr>
            <w:top w:val="none" w:sz="0" w:space="0" w:color="auto"/>
            <w:left w:val="none" w:sz="0" w:space="0" w:color="auto"/>
            <w:bottom w:val="none" w:sz="0" w:space="0" w:color="auto"/>
            <w:right w:val="none" w:sz="0" w:space="0" w:color="auto"/>
          </w:divBdr>
        </w:div>
      </w:divsChild>
    </w:div>
    <w:div w:id="455949123">
      <w:bodyDiv w:val="1"/>
      <w:marLeft w:val="0"/>
      <w:marRight w:val="0"/>
      <w:marTop w:val="0"/>
      <w:marBottom w:val="0"/>
      <w:divBdr>
        <w:top w:val="none" w:sz="0" w:space="0" w:color="auto"/>
        <w:left w:val="none" w:sz="0" w:space="0" w:color="auto"/>
        <w:bottom w:val="none" w:sz="0" w:space="0" w:color="auto"/>
        <w:right w:val="none" w:sz="0" w:space="0" w:color="auto"/>
      </w:divBdr>
      <w:divsChild>
        <w:div w:id="219361751">
          <w:marLeft w:val="0"/>
          <w:marRight w:val="0"/>
          <w:marTop w:val="200"/>
          <w:marBottom w:val="417"/>
          <w:divBdr>
            <w:top w:val="none" w:sz="0" w:space="0" w:color="auto"/>
            <w:left w:val="none" w:sz="0" w:space="0" w:color="auto"/>
            <w:bottom w:val="none" w:sz="0" w:space="0" w:color="auto"/>
            <w:right w:val="none" w:sz="0" w:space="0" w:color="auto"/>
          </w:divBdr>
        </w:div>
      </w:divsChild>
    </w:div>
    <w:div w:id="467170048">
      <w:bodyDiv w:val="1"/>
      <w:marLeft w:val="0"/>
      <w:marRight w:val="0"/>
      <w:marTop w:val="0"/>
      <w:marBottom w:val="0"/>
      <w:divBdr>
        <w:top w:val="none" w:sz="0" w:space="0" w:color="auto"/>
        <w:left w:val="none" w:sz="0" w:space="0" w:color="auto"/>
        <w:bottom w:val="none" w:sz="0" w:space="0" w:color="auto"/>
        <w:right w:val="none" w:sz="0" w:space="0" w:color="auto"/>
      </w:divBdr>
    </w:div>
    <w:div w:id="479150227">
      <w:bodyDiv w:val="1"/>
      <w:marLeft w:val="0"/>
      <w:marRight w:val="0"/>
      <w:marTop w:val="0"/>
      <w:marBottom w:val="0"/>
      <w:divBdr>
        <w:top w:val="none" w:sz="0" w:space="0" w:color="auto"/>
        <w:left w:val="none" w:sz="0" w:space="0" w:color="auto"/>
        <w:bottom w:val="none" w:sz="0" w:space="0" w:color="auto"/>
        <w:right w:val="none" w:sz="0" w:space="0" w:color="auto"/>
      </w:divBdr>
    </w:div>
    <w:div w:id="483089870">
      <w:bodyDiv w:val="1"/>
      <w:marLeft w:val="0"/>
      <w:marRight w:val="0"/>
      <w:marTop w:val="0"/>
      <w:marBottom w:val="0"/>
      <w:divBdr>
        <w:top w:val="none" w:sz="0" w:space="0" w:color="auto"/>
        <w:left w:val="none" w:sz="0" w:space="0" w:color="auto"/>
        <w:bottom w:val="none" w:sz="0" w:space="0" w:color="auto"/>
        <w:right w:val="none" w:sz="0" w:space="0" w:color="auto"/>
      </w:divBdr>
    </w:div>
    <w:div w:id="552933509">
      <w:bodyDiv w:val="1"/>
      <w:marLeft w:val="0"/>
      <w:marRight w:val="0"/>
      <w:marTop w:val="0"/>
      <w:marBottom w:val="0"/>
      <w:divBdr>
        <w:top w:val="none" w:sz="0" w:space="0" w:color="auto"/>
        <w:left w:val="none" w:sz="0" w:space="0" w:color="auto"/>
        <w:bottom w:val="none" w:sz="0" w:space="0" w:color="auto"/>
        <w:right w:val="none" w:sz="0" w:space="0" w:color="auto"/>
      </w:divBdr>
    </w:div>
    <w:div w:id="558832252">
      <w:bodyDiv w:val="1"/>
      <w:marLeft w:val="0"/>
      <w:marRight w:val="0"/>
      <w:marTop w:val="0"/>
      <w:marBottom w:val="0"/>
      <w:divBdr>
        <w:top w:val="none" w:sz="0" w:space="0" w:color="auto"/>
        <w:left w:val="none" w:sz="0" w:space="0" w:color="auto"/>
        <w:bottom w:val="none" w:sz="0" w:space="0" w:color="auto"/>
        <w:right w:val="none" w:sz="0" w:space="0" w:color="auto"/>
      </w:divBdr>
      <w:divsChild>
        <w:div w:id="1559509384">
          <w:marLeft w:val="0"/>
          <w:marRight w:val="0"/>
          <w:marTop w:val="0"/>
          <w:marBottom w:val="0"/>
          <w:divBdr>
            <w:top w:val="none" w:sz="0" w:space="0" w:color="auto"/>
            <w:left w:val="none" w:sz="0" w:space="0" w:color="auto"/>
            <w:bottom w:val="none" w:sz="0" w:space="0" w:color="auto"/>
            <w:right w:val="none" w:sz="0" w:space="0" w:color="auto"/>
          </w:divBdr>
          <w:divsChild>
            <w:div w:id="1240361467">
              <w:marLeft w:val="0"/>
              <w:marRight w:val="0"/>
              <w:marTop w:val="0"/>
              <w:marBottom w:val="0"/>
              <w:divBdr>
                <w:top w:val="none" w:sz="0" w:space="0" w:color="auto"/>
                <w:left w:val="none" w:sz="0" w:space="0" w:color="auto"/>
                <w:bottom w:val="none" w:sz="0" w:space="0" w:color="auto"/>
                <w:right w:val="none" w:sz="0" w:space="0" w:color="auto"/>
              </w:divBdr>
            </w:div>
          </w:divsChild>
        </w:div>
        <w:div w:id="459419494">
          <w:marLeft w:val="0"/>
          <w:marRight w:val="0"/>
          <w:marTop w:val="0"/>
          <w:marBottom w:val="0"/>
          <w:divBdr>
            <w:top w:val="none" w:sz="0" w:space="0" w:color="auto"/>
            <w:left w:val="none" w:sz="0" w:space="0" w:color="auto"/>
            <w:bottom w:val="none" w:sz="0" w:space="0" w:color="auto"/>
            <w:right w:val="none" w:sz="0" w:space="0" w:color="auto"/>
          </w:divBdr>
          <w:divsChild>
            <w:div w:id="1062681121">
              <w:marLeft w:val="0"/>
              <w:marRight w:val="0"/>
              <w:marTop w:val="0"/>
              <w:marBottom w:val="0"/>
              <w:divBdr>
                <w:top w:val="none" w:sz="0" w:space="0" w:color="auto"/>
                <w:left w:val="none" w:sz="0" w:space="0" w:color="auto"/>
                <w:bottom w:val="none" w:sz="0" w:space="0" w:color="auto"/>
                <w:right w:val="none" w:sz="0" w:space="0" w:color="auto"/>
              </w:divBdr>
            </w:div>
          </w:divsChild>
        </w:div>
        <w:div w:id="1621305966">
          <w:marLeft w:val="0"/>
          <w:marRight w:val="0"/>
          <w:marTop w:val="0"/>
          <w:marBottom w:val="0"/>
          <w:divBdr>
            <w:top w:val="none" w:sz="0" w:space="0" w:color="auto"/>
            <w:left w:val="none" w:sz="0" w:space="0" w:color="auto"/>
            <w:bottom w:val="none" w:sz="0" w:space="0" w:color="auto"/>
            <w:right w:val="none" w:sz="0" w:space="0" w:color="auto"/>
          </w:divBdr>
          <w:divsChild>
            <w:div w:id="1783307121">
              <w:marLeft w:val="0"/>
              <w:marRight w:val="0"/>
              <w:marTop w:val="0"/>
              <w:marBottom w:val="0"/>
              <w:divBdr>
                <w:top w:val="none" w:sz="0" w:space="0" w:color="auto"/>
                <w:left w:val="none" w:sz="0" w:space="0" w:color="auto"/>
                <w:bottom w:val="none" w:sz="0" w:space="0" w:color="auto"/>
                <w:right w:val="none" w:sz="0" w:space="0" w:color="auto"/>
              </w:divBdr>
            </w:div>
          </w:divsChild>
        </w:div>
        <w:div w:id="118383136">
          <w:marLeft w:val="0"/>
          <w:marRight w:val="0"/>
          <w:marTop w:val="0"/>
          <w:marBottom w:val="0"/>
          <w:divBdr>
            <w:top w:val="none" w:sz="0" w:space="0" w:color="auto"/>
            <w:left w:val="none" w:sz="0" w:space="0" w:color="auto"/>
            <w:bottom w:val="none" w:sz="0" w:space="0" w:color="auto"/>
            <w:right w:val="none" w:sz="0" w:space="0" w:color="auto"/>
          </w:divBdr>
          <w:divsChild>
            <w:div w:id="1616325375">
              <w:marLeft w:val="0"/>
              <w:marRight w:val="0"/>
              <w:marTop w:val="0"/>
              <w:marBottom w:val="0"/>
              <w:divBdr>
                <w:top w:val="none" w:sz="0" w:space="0" w:color="auto"/>
                <w:left w:val="none" w:sz="0" w:space="0" w:color="auto"/>
                <w:bottom w:val="none" w:sz="0" w:space="0" w:color="auto"/>
                <w:right w:val="none" w:sz="0" w:space="0" w:color="auto"/>
              </w:divBdr>
            </w:div>
          </w:divsChild>
        </w:div>
        <w:div w:id="1566836857">
          <w:marLeft w:val="0"/>
          <w:marRight w:val="0"/>
          <w:marTop w:val="0"/>
          <w:marBottom w:val="0"/>
          <w:divBdr>
            <w:top w:val="none" w:sz="0" w:space="0" w:color="auto"/>
            <w:left w:val="none" w:sz="0" w:space="0" w:color="auto"/>
            <w:bottom w:val="none" w:sz="0" w:space="0" w:color="auto"/>
            <w:right w:val="none" w:sz="0" w:space="0" w:color="auto"/>
          </w:divBdr>
          <w:divsChild>
            <w:div w:id="273632524">
              <w:marLeft w:val="0"/>
              <w:marRight w:val="0"/>
              <w:marTop w:val="0"/>
              <w:marBottom w:val="0"/>
              <w:divBdr>
                <w:top w:val="none" w:sz="0" w:space="0" w:color="auto"/>
                <w:left w:val="none" w:sz="0" w:space="0" w:color="auto"/>
                <w:bottom w:val="none" w:sz="0" w:space="0" w:color="auto"/>
                <w:right w:val="none" w:sz="0" w:space="0" w:color="auto"/>
              </w:divBdr>
            </w:div>
          </w:divsChild>
        </w:div>
        <w:div w:id="188177633">
          <w:marLeft w:val="0"/>
          <w:marRight w:val="0"/>
          <w:marTop w:val="0"/>
          <w:marBottom w:val="0"/>
          <w:divBdr>
            <w:top w:val="none" w:sz="0" w:space="0" w:color="auto"/>
            <w:left w:val="none" w:sz="0" w:space="0" w:color="auto"/>
            <w:bottom w:val="none" w:sz="0" w:space="0" w:color="auto"/>
            <w:right w:val="none" w:sz="0" w:space="0" w:color="auto"/>
          </w:divBdr>
          <w:divsChild>
            <w:div w:id="623075942">
              <w:marLeft w:val="0"/>
              <w:marRight w:val="0"/>
              <w:marTop w:val="0"/>
              <w:marBottom w:val="0"/>
              <w:divBdr>
                <w:top w:val="none" w:sz="0" w:space="0" w:color="auto"/>
                <w:left w:val="none" w:sz="0" w:space="0" w:color="auto"/>
                <w:bottom w:val="none" w:sz="0" w:space="0" w:color="auto"/>
                <w:right w:val="none" w:sz="0" w:space="0" w:color="auto"/>
              </w:divBdr>
            </w:div>
          </w:divsChild>
        </w:div>
        <w:div w:id="664362419">
          <w:marLeft w:val="0"/>
          <w:marRight w:val="0"/>
          <w:marTop w:val="0"/>
          <w:marBottom w:val="0"/>
          <w:divBdr>
            <w:top w:val="none" w:sz="0" w:space="0" w:color="auto"/>
            <w:left w:val="none" w:sz="0" w:space="0" w:color="auto"/>
            <w:bottom w:val="none" w:sz="0" w:space="0" w:color="auto"/>
            <w:right w:val="none" w:sz="0" w:space="0" w:color="auto"/>
          </w:divBdr>
          <w:divsChild>
            <w:div w:id="1345860993">
              <w:marLeft w:val="0"/>
              <w:marRight w:val="0"/>
              <w:marTop w:val="0"/>
              <w:marBottom w:val="0"/>
              <w:divBdr>
                <w:top w:val="none" w:sz="0" w:space="0" w:color="auto"/>
                <w:left w:val="none" w:sz="0" w:space="0" w:color="auto"/>
                <w:bottom w:val="none" w:sz="0" w:space="0" w:color="auto"/>
                <w:right w:val="none" w:sz="0" w:space="0" w:color="auto"/>
              </w:divBdr>
            </w:div>
          </w:divsChild>
        </w:div>
        <w:div w:id="1707556210">
          <w:marLeft w:val="0"/>
          <w:marRight w:val="0"/>
          <w:marTop w:val="0"/>
          <w:marBottom w:val="0"/>
          <w:divBdr>
            <w:top w:val="none" w:sz="0" w:space="0" w:color="auto"/>
            <w:left w:val="none" w:sz="0" w:space="0" w:color="auto"/>
            <w:bottom w:val="none" w:sz="0" w:space="0" w:color="auto"/>
            <w:right w:val="none" w:sz="0" w:space="0" w:color="auto"/>
          </w:divBdr>
          <w:divsChild>
            <w:div w:id="1065026656">
              <w:marLeft w:val="0"/>
              <w:marRight w:val="0"/>
              <w:marTop w:val="0"/>
              <w:marBottom w:val="0"/>
              <w:divBdr>
                <w:top w:val="none" w:sz="0" w:space="0" w:color="auto"/>
                <w:left w:val="none" w:sz="0" w:space="0" w:color="auto"/>
                <w:bottom w:val="none" w:sz="0" w:space="0" w:color="auto"/>
                <w:right w:val="none" w:sz="0" w:space="0" w:color="auto"/>
              </w:divBdr>
            </w:div>
          </w:divsChild>
        </w:div>
        <w:div w:id="1217161481">
          <w:marLeft w:val="0"/>
          <w:marRight w:val="0"/>
          <w:marTop w:val="0"/>
          <w:marBottom w:val="0"/>
          <w:divBdr>
            <w:top w:val="none" w:sz="0" w:space="0" w:color="auto"/>
            <w:left w:val="none" w:sz="0" w:space="0" w:color="auto"/>
            <w:bottom w:val="none" w:sz="0" w:space="0" w:color="auto"/>
            <w:right w:val="none" w:sz="0" w:space="0" w:color="auto"/>
          </w:divBdr>
        </w:div>
      </w:divsChild>
    </w:div>
    <w:div w:id="561523001">
      <w:bodyDiv w:val="1"/>
      <w:marLeft w:val="0"/>
      <w:marRight w:val="0"/>
      <w:marTop w:val="0"/>
      <w:marBottom w:val="0"/>
      <w:divBdr>
        <w:top w:val="none" w:sz="0" w:space="0" w:color="auto"/>
        <w:left w:val="none" w:sz="0" w:space="0" w:color="auto"/>
        <w:bottom w:val="none" w:sz="0" w:space="0" w:color="auto"/>
        <w:right w:val="none" w:sz="0" w:space="0" w:color="auto"/>
      </w:divBdr>
      <w:divsChild>
        <w:div w:id="1992980185">
          <w:marLeft w:val="720"/>
          <w:marRight w:val="0"/>
          <w:marTop w:val="0"/>
          <w:marBottom w:val="0"/>
          <w:divBdr>
            <w:top w:val="none" w:sz="0" w:space="0" w:color="auto"/>
            <w:left w:val="none" w:sz="0" w:space="0" w:color="auto"/>
            <w:bottom w:val="none" w:sz="0" w:space="0" w:color="auto"/>
            <w:right w:val="none" w:sz="0" w:space="0" w:color="auto"/>
          </w:divBdr>
        </w:div>
      </w:divsChild>
    </w:div>
    <w:div w:id="566300528">
      <w:bodyDiv w:val="1"/>
      <w:marLeft w:val="0"/>
      <w:marRight w:val="0"/>
      <w:marTop w:val="0"/>
      <w:marBottom w:val="0"/>
      <w:divBdr>
        <w:top w:val="none" w:sz="0" w:space="0" w:color="auto"/>
        <w:left w:val="none" w:sz="0" w:space="0" w:color="auto"/>
        <w:bottom w:val="none" w:sz="0" w:space="0" w:color="auto"/>
        <w:right w:val="none" w:sz="0" w:space="0" w:color="auto"/>
      </w:divBdr>
      <w:divsChild>
        <w:div w:id="71123902">
          <w:marLeft w:val="720"/>
          <w:marRight w:val="0"/>
          <w:marTop w:val="0"/>
          <w:marBottom w:val="0"/>
          <w:divBdr>
            <w:top w:val="none" w:sz="0" w:space="0" w:color="auto"/>
            <w:left w:val="none" w:sz="0" w:space="0" w:color="auto"/>
            <w:bottom w:val="none" w:sz="0" w:space="0" w:color="auto"/>
            <w:right w:val="none" w:sz="0" w:space="0" w:color="auto"/>
          </w:divBdr>
        </w:div>
        <w:div w:id="1047410856">
          <w:marLeft w:val="720"/>
          <w:marRight w:val="0"/>
          <w:marTop w:val="0"/>
          <w:marBottom w:val="0"/>
          <w:divBdr>
            <w:top w:val="none" w:sz="0" w:space="0" w:color="auto"/>
            <w:left w:val="none" w:sz="0" w:space="0" w:color="auto"/>
            <w:bottom w:val="none" w:sz="0" w:space="0" w:color="auto"/>
            <w:right w:val="none" w:sz="0" w:space="0" w:color="auto"/>
          </w:divBdr>
        </w:div>
        <w:div w:id="1730304129">
          <w:marLeft w:val="720"/>
          <w:marRight w:val="0"/>
          <w:marTop w:val="0"/>
          <w:marBottom w:val="0"/>
          <w:divBdr>
            <w:top w:val="none" w:sz="0" w:space="0" w:color="auto"/>
            <w:left w:val="none" w:sz="0" w:space="0" w:color="auto"/>
            <w:bottom w:val="none" w:sz="0" w:space="0" w:color="auto"/>
            <w:right w:val="none" w:sz="0" w:space="0" w:color="auto"/>
          </w:divBdr>
        </w:div>
      </w:divsChild>
    </w:div>
    <w:div w:id="592468672">
      <w:bodyDiv w:val="1"/>
      <w:marLeft w:val="0"/>
      <w:marRight w:val="0"/>
      <w:marTop w:val="0"/>
      <w:marBottom w:val="0"/>
      <w:divBdr>
        <w:top w:val="none" w:sz="0" w:space="0" w:color="auto"/>
        <w:left w:val="none" w:sz="0" w:space="0" w:color="auto"/>
        <w:bottom w:val="none" w:sz="0" w:space="0" w:color="auto"/>
        <w:right w:val="none" w:sz="0" w:space="0" w:color="auto"/>
      </w:divBdr>
      <w:divsChild>
        <w:div w:id="1380784611">
          <w:marLeft w:val="0"/>
          <w:marRight w:val="0"/>
          <w:marTop w:val="0"/>
          <w:marBottom w:val="0"/>
          <w:divBdr>
            <w:top w:val="none" w:sz="0" w:space="0" w:color="auto"/>
            <w:left w:val="none" w:sz="0" w:space="0" w:color="auto"/>
            <w:bottom w:val="none" w:sz="0" w:space="0" w:color="auto"/>
            <w:right w:val="none" w:sz="0" w:space="0" w:color="auto"/>
          </w:divBdr>
          <w:divsChild>
            <w:div w:id="771707598">
              <w:marLeft w:val="0"/>
              <w:marRight w:val="0"/>
              <w:marTop w:val="0"/>
              <w:marBottom w:val="0"/>
              <w:divBdr>
                <w:top w:val="none" w:sz="0" w:space="0" w:color="auto"/>
                <w:left w:val="none" w:sz="0" w:space="0" w:color="auto"/>
                <w:bottom w:val="none" w:sz="0" w:space="0" w:color="auto"/>
                <w:right w:val="none" w:sz="0" w:space="0" w:color="auto"/>
              </w:divBdr>
            </w:div>
          </w:divsChild>
        </w:div>
        <w:div w:id="2019381246">
          <w:marLeft w:val="0"/>
          <w:marRight w:val="0"/>
          <w:marTop w:val="0"/>
          <w:marBottom w:val="0"/>
          <w:divBdr>
            <w:top w:val="none" w:sz="0" w:space="0" w:color="auto"/>
            <w:left w:val="none" w:sz="0" w:space="0" w:color="auto"/>
            <w:bottom w:val="none" w:sz="0" w:space="0" w:color="auto"/>
            <w:right w:val="none" w:sz="0" w:space="0" w:color="auto"/>
          </w:divBdr>
          <w:divsChild>
            <w:div w:id="888538989">
              <w:marLeft w:val="0"/>
              <w:marRight w:val="0"/>
              <w:marTop w:val="0"/>
              <w:marBottom w:val="0"/>
              <w:divBdr>
                <w:top w:val="none" w:sz="0" w:space="0" w:color="auto"/>
                <w:left w:val="none" w:sz="0" w:space="0" w:color="auto"/>
                <w:bottom w:val="none" w:sz="0" w:space="0" w:color="auto"/>
                <w:right w:val="none" w:sz="0" w:space="0" w:color="auto"/>
              </w:divBdr>
            </w:div>
          </w:divsChild>
        </w:div>
        <w:div w:id="423648956">
          <w:marLeft w:val="0"/>
          <w:marRight w:val="0"/>
          <w:marTop w:val="0"/>
          <w:marBottom w:val="0"/>
          <w:divBdr>
            <w:top w:val="none" w:sz="0" w:space="0" w:color="auto"/>
            <w:left w:val="none" w:sz="0" w:space="0" w:color="auto"/>
            <w:bottom w:val="none" w:sz="0" w:space="0" w:color="auto"/>
            <w:right w:val="none" w:sz="0" w:space="0" w:color="auto"/>
          </w:divBdr>
          <w:divsChild>
            <w:div w:id="1513766410">
              <w:marLeft w:val="0"/>
              <w:marRight w:val="0"/>
              <w:marTop w:val="0"/>
              <w:marBottom w:val="0"/>
              <w:divBdr>
                <w:top w:val="none" w:sz="0" w:space="0" w:color="auto"/>
                <w:left w:val="none" w:sz="0" w:space="0" w:color="auto"/>
                <w:bottom w:val="none" w:sz="0" w:space="0" w:color="auto"/>
                <w:right w:val="none" w:sz="0" w:space="0" w:color="auto"/>
              </w:divBdr>
            </w:div>
          </w:divsChild>
        </w:div>
        <w:div w:id="12460200">
          <w:marLeft w:val="0"/>
          <w:marRight w:val="0"/>
          <w:marTop w:val="0"/>
          <w:marBottom w:val="0"/>
          <w:divBdr>
            <w:top w:val="none" w:sz="0" w:space="0" w:color="auto"/>
            <w:left w:val="none" w:sz="0" w:space="0" w:color="auto"/>
            <w:bottom w:val="none" w:sz="0" w:space="0" w:color="auto"/>
            <w:right w:val="none" w:sz="0" w:space="0" w:color="auto"/>
          </w:divBdr>
          <w:divsChild>
            <w:div w:id="2077510675">
              <w:marLeft w:val="0"/>
              <w:marRight w:val="0"/>
              <w:marTop w:val="0"/>
              <w:marBottom w:val="0"/>
              <w:divBdr>
                <w:top w:val="none" w:sz="0" w:space="0" w:color="auto"/>
                <w:left w:val="none" w:sz="0" w:space="0" w:color="auto"/>
                <w:bottom w:val="none" w:sz="0" w:space="0" w:color="auto"/>
                <w:right w:val="none" w:sz="0" w:space="0" w:color="auto"/>
              </w:divBdr>
            </w:div>
          </w:divsChild>
        </w:div>
        <w:div w:id="1118645294">
          <w:marLeft w:val="0"/>
          <w:marRight w:val="0"/>
          <w:marTop w:val="0"/>
          <w:marBottom w:val="0"/>
          <w:divBdr>
            <w:top w:val="none" w:sz="0" w:space="0" w:color="auto"/>
            <w:left w:val="none" w:sz="0" w:space="0" w:color="auto"/>
            <w:bottom w:val="none" w:sz="0" w:space="0" w:color="auto"/>
            <w:right w:val="none" w:sz="0" w:space="0" w:color="auto"/>
          </w:divBdr>
          <w:divsChild>
            <w:div w:id="1471092659">
              <w:marLeft w:val="0"/>
              <w:marRight w:val="0"/>
              <w:marTop w:val="0"/>
              <w:marBottom w:val="0"/>
              <w:divBdr>
                <w:top w:val="none" w:sz="0" w:space="0" w:color="auto"/>
                <w:left w:val="none" w:sz="0" w:space="0" w:color="auto"/>
                <w:bottom w:val="none" w:sz="0" w:space="0" w:color="auto"/>
                <w:right w:val="none" w:sz="0" w:space="0" w:color="auto"/>
              </w:divBdr>
            </w:div>
          </w:divsChild>
        </w:div>
        <w:div w:id="2046716191">
          <w:marLeft w:val="0"/>
          <w:marRight w:val="0"/>
          <w:marTop w:val="0"/>
          <w:marBottom w:val="0"/>
          <w:divBdr>
            <w:top w:val="none" w:sz="0" w:space="0" w:color="auto"/>
            <w:left w:val="none" w:sz="0" w:space="0" w:color="auto"/>
            <w:bottom w:val="none" w:sz="0" w:space="0" w:color="auto"/>
            <w:right w:val="none" w:sz="0" w:space="0" w:color="auto"/>
          </w:divBdr>
          <w:divsChild>
            <w:div w:id="84543822">
              <w:marLeft w:val="0"/>
              <w:marRight w:val="0"/>
              <w:marTop w:val="0"/>
              <w:marBottom w:val="0"/>
              <w:divBdr>
                <w:top w:val="none" w:sz="0" w:space="0" w:color="auto"/>
                <w:left w:val="none" w:sz="0" w:space="0" w:color="auto"/>
                <w:bottom w:val="none" w:sz="0" w:space="0" w:color="auto"/>
                <w:right w:val="none" w:sz="0" w:space="0" w:color="auto"/>
              </w:divBdr>
            </w:div>
          </w:divsChild>
        </w:div>
        <w:div w:id="1800100094">
          <w:marLeft w:val="0"/>
          <w:marRight w:val="0"/>
          <w:marTop w:val="0"/>
          <w:marBottom w:val="0"/>
          <w:divBdr>
            <w:top w:val="none" w:sz="0" w:space="0" w:color="auto"/>
            <w:left w:val="none" w:sz="0" w:space="0" w:color="auto"/>
            <w:bottom w:val="none" w:sz="0" w:space="0" w:color="auto"/>
            <w:right w:val="none" w:sz="0" w:space="0" w:color="auto"/>
          </w:divBdr>
          <w:divsChild>
            <w:div w:id="20818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4688">
      <w:bodyDiv w:val="1"/>
      <w:marLeft w:val="0"/>
      <w:marRight w:val="0"/>
      <w:marTop w:val="0"/>
      <w:marBottom w:val="0"/>
      <w:divBdr>
        <w:top w:val="none" w:sz="0" w:space="0" w:color="auto"/>
        <w:left w:val="none" w:sz="0" w:space="0" w:color="auto"/>
        <w:bottom w:val="none" w:sz="0" w:space="0" w:color="auto"/>
        <w:right w:val="none" w:sz="0" w:space="0" w:color="auto"/>
      </w:divBdr>
      <w:divsChild>
        <w:div w:id="1556892737">
          <w:marLeft w:val="600"/>
          <w:marRight w:val="240"/>
          <w:marTop w:val="0"/>
          <w:marBottom w:val="0"/>
          <w:divBdr>
            <w:top w:val="none" w:sz="0" w:space="0" w:color="auto"/>
            <w:left w:val="none" w:sz="0" w:space="0" w:color="auto"/>
            <w:bottom w:val="none" w:sz="0" w:space="0" w:color="auto"/>
            <w:right w:val="none" w:sz="0" w:space="0" w:color="auto"/>
          </w:divBdr>
          <w:divsChild>
            <w:div w:id="1863320755">
              <w:marLeft w:val="0"/>
              <w:marRight w:val="0"/>
              <w:marTop w:val="0"/>
              <w:marBottom w:val="0"/>
              <w:divBdr>
                <w:top w:val="none" w:sz="0" w:space="0" w:color="auto"/>
                <w:left w:val="none" w:sz="0" w:space="0" w:color="auto"/>
                <w:bottom w:val="none" w:sz="0" w:space="0" w:color="auto"/>
                <w:right w:val="none" w:sz="0" w:space="0" w:color="auto"/>
              </w:divBdr>
              <w:divsChild>
                <w:div w:id="113718872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760835391">
          <w:marLeft w:val="600"/>
          <w:marRight w:val="240"/>
          <w:marTop w:val="0"/>
          <w:marBottom w:val="0"/>
          <w:divBdr>
            <w:top w:val="none" w:sz="0" w:space="0" w:color="auto"/>
            <w:left w:val="none" w:sz="0" w:space="0" w:color="auto"/>
            <w:bottom w:val="none" w:sz="0" w:space="0" w:color="auto"/>
            <w:right w:val="none" w:sz="0" w:space="0" w:color="auto"/>
          </w:divBdr>
          <w:divsChild>
            <w:div w:id="957955644">
              <w:marLeft w:val="0"/>
              <w:marRight w:val="0"/>
              <w:marTop w:val="0"/>
              <w:marBottom w:val="0"/>
              <w:divBdr>
                <w:top w:val="none" w:sz="0" w:space="0" w:color="auto"/>
                <w:left w:val="none" w:sz="0" w:space="0" w:color="auto"/>
                <w:bottom w:val="none" w:sz="0" w:space="0" w:color="auto"/>
                <w:right w:val="none" w:sz="0" w:space="0" w:color="auto"/>
              </w:divBdr>
              <w:divsChild>
                <w:div w:id="186701830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03961641">
          <w:marLeft w:val="600"/>
          <w:marRight w:val="240"/>
          <w:marTop w:val="0"/>
          <w:marBottom w:val="0"/>
          <w:divBdr>
            <w:top w:val="none" w:sz="0" w:space="0" w:color="auto"/>
            <w:left w:val="none" w:sz="0" w:space="0" w:color="auto"/>
            <w:bottom w:val="none" w:sz="0" w:space="0" w:color="auto"/>
            <w:right w:val="none" w:sz="0" w:space="0" w:color="auto"/>
          </w:divBdr>
          <w:divsChild>
            <w:div w:id="1828668060">
              <w:marLeft w:val="0"/>
              <w:marRight w:val="0"/>
              <w:marTop w:val="0"/>
              <w:marBottom w:val="0"/>
              <w:divBdr>
                <w:top w:val="none" w:sz="0" w:space="0" w:color="auto"/>
                <w:left w:val="none" w:sz="0" w:space="0" w:color="auto"/>
                <w:bottom w:val="none" w:sz="0" w:space="0" w:color="auto"/>
                <w:right w:val="none" w:sz="0" w:space="0" w:color="auto"/>
              </w:divBdr>
              <w:divsChild>
                <w:div w:id="111818741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67135808">
          <w:marLeft w:val="600"/>
          <w:marRight w:val="240"/>
          <w:marTop w:val="0"/>
          <w:marBottom w:val="120"/>
          <w:divBdr>
            <w:top w:val="none" w:sz="0" w:space="0" w:color="auto"/>
            <w:left w:val="none" w:sz="0" w:space="0" w:color="auto"/>
            <w:bottom w:val="none" w:sz="0" w:space="0" w:color="auto"/>
            <w:right w:val="none" w:sz="0" w:space="0" w:color="auto"/>
          </w:divBdr>
          <w:divsChild>
            <w:div w:id="468279039">
              <w:marLeft w:val="0"/>
              <w:marRight w:val="0"/>
              <w:marTop w:val="0"/>
              <w:marBottom w:val="0"/>
              <w:divBdr>
                <w:top w:val="none" w:sz="0" w:space="0" w:color="auto"/>
                <w:left w:val="none" w:sz="0" w:space="0" w:color="auto"/>
                <w:bottom w:val="none" w:sz="0" w:space="0" w:color="auto"/>
                <w:right w:val="none" w:sz="0" w:space="0" w:color="auto"/>
              </w:divBdr>
              <w:divsChild>
                <w:div w:id="130601361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615022307">
      <w:bodyDiv w:val="1"/>
      <w:marLeft w:val="0"/>
      <w:marRight w:val="0"/>
      <w:marTop w:val="0"/>
      <w:marBottom w:val="0"/>
      <w:divBdr>
        <w:top w:val="none" w:sz="0" w:space="0" w:color="auto"/>
        <w:left w:val="none" w:sz="0" w:space="0" w:color="auto"/>
        <w:bottom w:val="none" w:sz="0" w:space="0" w:color="auto"/>
        <w:right w:val="none" w:sz="0" w:space="0" w:color="auto"/>
      </w:divBdr>
      <w:divsChild>
        <w:div w:id="43992700">
          <w:marLeft w:val="720"/>
          <w:marRight w:val="0"/>
          <w:marTop w:val="0"/>
          <w:marBottom w:val="0"/>
          <w:divBdr>
            <w:top w:val="none" w:sz="0" w:space="0" w:color="auto"/>
            <w:left w:val="none" w:sz="0" w:space="0" w:color="auto"/>
            <w:bottom w:val="none" w:sz="0" w:space="0" w:color="auto"/>
            <w:right w:val="none" w:sz="0" w:space="0" w:color="auto"/>
          </w:divBdr>
        </w:div>
        <w:div w:id="59912858">
          <w:marLeft w:val="720"/>
          <w:marRight w:val="0"/>
          <w:marTop w:val="0"/>
          <w:marBottom w:val="0"/>
          <w:divBdr>
            <w:top w:val="none" w:sz="0" w:space="0" w:color="auto"/>
            <w:left w:val="none" w:sz="0" w:space="0" w:color="auto"/>
            <w:bottom w:val="none" w:sz="0" w:space="0" w:color="auto"/>
            <w:right w:val="none" w:sz="0" w:space="0" w:color="auto"/>
          </w:divBdr>
        </w:div>
        <w:div w:id="342978984">
          <w:marLeft w:val="720"/>
          <w:marRight w:val="0"/>
          <w:marTop w:val="0"/>
          <w:marBottom w:val="0"/>
          <w:divBdr>
            <w:top w:val="none" w:sz="0" w:space="0" w:color="auto"/>
            <w:left w:val="none" w:sz="0" w:space="0" w:color="auto"/>
            <w:bottom w:val="none" w:sz="0" w:space="0" w:color="auto"/>
            <w:right w:val="none" w:sz="0" w:space="0" w:color="auto"/>
          </w:divBdr>
        </w:div>
        <w:div w:id="446241139">
          <w:marLeft w:val="720"/>
          <w:marRight w:val="0"/>
          <w:marTop w:val="0"/>
          <w:marBottom w:val="0"/>
          <w:divBdr>
            <w:top w:val="none" w:sz="0" w:space="0" w:color="auto"/>
            <w:left w:val="none" w:sz="0" w:space="0" w:color="auto"/>
            <w:bottom w:val="none" w:sz="0" w:space="0" w:color="auto"/>
            <w:right w:val="none" w:sz="0" w:space="0" w:color="auto"/>
          </w:divBdr>
        </w:div>
        <w:div w:id="1769690643">
          <w:marLeft w:val="720"/>
          <w:marRight w:val="0"/>
          <w:marTop w:val="0"/>
          <w:marBottom w:val="0"/>
          <w:divBdr>
            <w:top w:val="none" w:sz="0" w:space="0" w:color="auto"/>
            <w:left w:val="none" w:sz="0" w:space="0" w:color="auto"/>
            <w:bottom w:val="none" w:sz="0" w:space="0" w:color="auto"/>
            <w:right w:val="none" w:sz="0" w:space="0" w:color="auto"/>
          </w:divBdr>
        </w:div>
      </w:divsChild>
    </w:div>
    <w:div w:id="623775928">
      <w:bodyDiv w:val="1"/>
      <w:marLeft w:val="0"/>
      <w:marRight w:val="0"/>
      <w:marTop w:val="0"/>
      <w:marBottom w:val="0"/>
      <w:divBdr>
        <w:top w:val="none" w:sz="0" w:space="0" w:color="auto"/>
        <w:left w:val="none" w:sz="0" w:space="0" w:color="auto"/>
        <w:bottom w:val="none" w:sz="0" w:space="0" w:color="auto"/>
        <w:right w:val="none" w:sz="0" w:space="0" w:color="auto"/>
      </w:divBdr>
      <w:divsChild>
        <w:div w:id="1922715905">
          <w:marLeft w:val="0"/>
          <w:marRight w:val="0"/>
          <w:marTop w:val="200"/>
          <w:marBottom w:val="0"/>
          <w:divBdr>
            <w:top w:val="none" w:sz="0" w:space="0" w:color="auto"/>
            <w:left w:val="none" w:sz="0" w:space="0" w:color="auto"/>
            <w:bottom w:val="none" w:sz="0" w:space="0" w:color="auto"/>
            <w:right w:val="none" w:sz="0" w:space="0" w:color="auto"/>
          </w:divBdr>
        </w:div>
      </w:divsChild>
    </w:div>
    <w:div w:id="629820094">
      <w:bodyDiv w:val="1"/>
      <w:marLeft w:val="0"/>
      <w:marRight w:val="0"/>
      <w:marTop w:val="0"/>
      <w:marBottom w:val="0"/>
      <w:divBdr>
        <w:top w:val="none" w:sz="0" w:space="0" w:color="auto"/>
        <w:left w:val="none" w:sz="0" w:space="0" w:color="auto"/>
        <w:bottom w:val="none" w:sz="0" w:space="0" w:color="auto"/>
        <w:right w:val="none" w:sz="0" w:space="0" w:color="auto"/>
      </w:divBdr>
      <w:divsChild>
        <w:div w:id="183327865">
          <w:marLeft w:val="1440"/>
          <w:marRight w:val="0"/>
          <w:marTop w:val="0"/>
          <w:marBottom w:val="0"/>
          <w:divBdr>
            <w:top w:val="none" w:sz="0" w:space="0" w:color="auto"/>
            <w:left w:val="none" w:sz="0" w:space="0" w:color="auto"/>
            <w:bottom w:val="none" w:sz="0" w:space="0" w:color="auto"/>
            <w:right w:val="none" w:sz="0" w:space="0" w:color="auto"/>
          </w:divBdr>
        </w:div>
        <w:div w:id="600337088">
          <w:marLeft w:val="720"/>
          <w:marRight w:val="0"/>
          <w:marTop w:val="0"/>
          <w:marBottom w:val="0"/>
          <w:divBdr>
            <w:top w:val="none" w:sz="0" w:space="0" w:color="auto"/>
            <w:left w:val="none" w:sz="0" w:space="0" w:color="auto"/>
            <w:bottom w:val="none" w:sz="0" w:space="0" w:color="auto"/>
            <w:right w:val="none" w:sz="0" w:space="0" w:color="auto"/>
          </w:divBdr>
        </w:div>
        <w:div w:id="661812289">
          <w:marLeft w:val="1440"/>
          <w:marRight w:val="0"/>
          <w:marTop w:val="0"/>
          <w:marBottom w:val="0"/>
          <w:divBdr>
            <w:top w:val="none" w:sz="0" w:space="0" w:color="auto"/>
            <w:left w:val="none" w:sz="0" w:space="0" w:color="auto"/>
            <w:bottom w:val="none" w:sz="0" w:space="0" w:color="auto"/>
            <w:right w:val="none" w:sz="0" w:space="0" w:color="auto"/>
          </w:divBdr>
        </w:div>
        <w:div w:id="1926836299">
          <w:marLeft w:val="1440"/>
          <w:marRight w:val="0"/>
          <w:marTop w:val="0"/>
          <w:marBottom w:val="0"/>
          <w:divBdr>
            <w:top w:val="none" w:sz="0" w:space="0" w:color="auto"/>
            <w:left w:val="none" w:sz="0" w:space="0" w:color="auto"/>
            <w:bottom w:val="none" w:sz="0" w:space="0" w:color="auto"/>
            <w:right w:val="none" w:sz="0" w:space="0" w:color="auto"/>
          </w:divBdr>
        </w:div>
      </w:divsChild>
    </w:div>
    <w:div w:id="639186099">
      <w:bodyDiv w:val="1"/>
      <w:marLeft w:val="0"/>
      <w:marRight w:val="0"/>
      <w:marTop w:val="0"/>
      <w:marBottom w:val="0"/>
      <w:divBdr>
        <w:top w:val="none" w:sz="0" w:space="0" w:color="auto"/>
        <w:left w:val="none" w:sz="0" w:space="0" w:color="auto"/>
        <w:bottom w:val="none" w:sz="0" w:space="0" w:color="auto"/>
        <w:right w:val="none" w:sz="0" w:space="0" w:color="auto"/>
      </w:divBdr>
    </w:div>
    <w:div w:id="642541957">
      <w:bodyDiv w:val="1"/>
      <w:marLeft w:val="0"/>
      <w:marRight w:val="0"/>
      <w:marTop w:val="0"/>
      <w:marBottom w:val="0"/>
      <w:divBdr>
        <w:top w:val="none" w:sz="0" w:space="0" w:color="auto"/>
        <w:left w:val="none" w:sz="0" w:space="0" w:color="auto"/>
        <w:bottom w:val="none" w:sz="0" w:space="0" w:color="auto"/>
        <w:right w:val="none" w:sz="0" w:space="0" w:color="auto"/>
      </w:divBdr>
      <w:divsChild>
        <w:div w:id="125202011">
          <w:marLeft w:val="1440"/>
          <w:marRight w:val="0"/>
          <w:marTop w:val="0"/>
          <w:marBottom w:val="0"/>
          <w:divBdr>
            <w:top w:val="none" w:sz="0" w:space="0" w:color="auto"/>
            <w:left w:val="none" w:sz="0" w:space="0" w:color="auto"/>
            <w:bottom w:val="none" w:sz="0" w:space="0" w:color="auto"/>
            <w:right w:val="none" w:sz="0" w:space="0" w:color="auto"/>
          </w:divBdr>
        </w:div>
        <w:div w:id="504130906">
          <w:marLeft w:val="1440"/>
          <w:marRight w:val="0"/>
          <w:marTop w:val="0"/>
          <w:marBottom w:val="0"/>
          <w:divBdr>
            <w:top w:val="none" w:sz="0" w:space="0" w:color="auto"/>
            <w:left w:val="none" w:sz="0" w:space="0" w:color="auto"/>
            <w:bottom w:val="none" w:sz="0" w:space="0" w:color="auto"/>
            <w:right w:val="none" w:sz="0" w:space="0" w:color="auto"/>
          </w:divBdr>
        </w:div>
        <w:div w:id="808664734">
          <w:marLeft w:val="720"/>
          <w:marRight w:val="0"/>
          <w:marTop w:val="0"/>
          <w:marBottom w:val="0"/>
          <w:divBdr>
            <w:top w:val="none" w:sz="0" w:space="0" w:color="auto"/>
            <w:left w:val="none" w:sz="0" w:space="0" w:color="auto"/>
            <w:bottom w:val="none" w:sz="0" w:space="0" w:color="auto"/>
            <w:right w:val="none" w:sz="0" w:space="0" w:color="auto"/>
          </w:divBdr>
        </w:div>
        <w:div w:id="1484278653">
          <w:marLeft w:val="1440"/>
          <w:marRight w:val="0"/>
          <w:marTop w:val="0"/>
          <w:marBottom w:val="0"/>
          <w:divBdr>
            <w:top w:val="none" w:sz="0" w:space="0" w:color="auto"/>
            <w:left w:val="none" w:sz="0" w:space="0" w:color="auto"/>
            <w:bottom w:val="none" w:sz="0" w:space="0" w:color="auto"/>
            <w:right w:val="none" w:sz="0" w:space="0" w:color="auto"/>
          </w:divBdr>
        </w:div>
        <w:div w:id="1714378107">
          <w:marLeft w:val="1440"/>
          <w:marRight w:val="0"/>
          <w:marTop w:val="0"/>
          <w:marBottom w:val="0"/>
          <w:divBdr>
            <w:top w:val="none" w:sz="0" w:space="0" w:color="auto"/>
            <w:left w:val="none" w:sz="0" w:space="0" w:color="auto"/>
            <w:bottom w:val="none" w:sz="0" w:space="0" w:color="auto"/>
            <w:right w:val="none" w:sz="0" w:space="0" w:color="auto"/>
          </w:divBdr>
        </w:div>
      </w:divsChild>
    </w:div>
    <w:div w:id="657537541">
      <w:bodyDiv w:val="1"/>
      <w:marLeft w:val="0"/>
      <w:marRight w:val="0"/>
      <w:marTop w:val="0"/>
      <w:marBottom w:val="0"/>
      <w:divBdr>
        <w:top w:val="none" w:sz="0" w:space="0" w:color="auto"/>
        <w:left w:val="none" w:sz="0" w:space="0" w:color="auto"/>
        <w:bottom w:val="none" w:sz="0" w:space="0" w:color="auto"/>
        <w:right w:val="none" w:sz="0" w:space="0" w:color="auto"/>
      </w:divBdr>
      <w:divsChild>
        <w:div w:id="1988120509">
          <w:marLeft w:val="0"/>
          <w:marRight w:val="0"/>
          <w:marTop w:val="0"/>
          <w:marBottom w:val="0"/>
          <w:divBdr>
            <w:top w:val="none" w:sz="0" w:space="0" w:color="auto"/>
            <w:left w:val="none" w:sz="0" w:space="0" w:color="auto"/>
            <w:bottom w:val="none" w:sz="0" w:space="0" w:color="auto"/>
            <w:right w:val="none" w:sz="0" w:space="0" w:color="auto"/>
          </w:divBdr>
        </w:div>
        <w:div w:id="602882478">
          <w:marLeft w:val="0"/>
          <w:marRight w:val="0"/>
          <w:marTop w:val="0"/>
          <w:marBottom w:val="0"/>
          <w:divBdr>
            <w:top w:val="none" w:sz="0" w:space="0" w:color="auto"/>
            <w:left w:val="none" w:sz="0" w:space="0" w:color="auto"/>
            <w:bottom w:val="none" w:sz="0" w:space="0" w:color="auto"/>
            <w:right w:val="none" w:sz="0" w:space="0" w:color="auto"/>
          </w:divBdr>
        </w:div>
        <w:div w:id="1121608557">
          <w:marLeft w:val="0"/>
          <w:marRight w:val="0"/>
          <w:marTop w:val="0"/>
          <w:marBottom w:val="0"/>
          <w:divBdr>
            <w:top w:val="none" w:sz="0" w:space="0" w:color="auto"/>
            <w:left w:val="none" w:sz="0" w:space="0" w:color="auto"/>
            <w:bottom w:val="none" w:sz="0" w:space="0" w:color="auto"/>
            <w:right w:val="none" w:sz="0" w:space="0" w:color="auto"/>
          </w:divBdr>
        </w:div>
        <w:div w:id="1962806192">
          <w:marLeft w:val="0"/>
          <w:marRight w:val="0"/>
          <w:marTop w:val="0"/>
          <w:marBottom w:val="0"/>
          <w:divBdr>
            <w:top w:val="none" w:sz="0" w:space="0" w:color="auto"/>
            <w:left w:val="none" w:sz="0" w:space="0" w:color="auto"/>
            <w:bottom w:val="none" w:sz="0" w:space="0" w:color="auto"/>
            <w:right w:val="none" w:sz="0" w:space="0" w:color="auto"/>
          </w:divBdr>
        </w:div>
        <w:div w:id="1980305434">
          <w:marLeft w:val="0"/>
          <w:marRight w:val="0"/>
          <w:marTop w:val="0"/>
          <w:marBottom w:val="0"/>
          <w:divBdr>
            <w:top w:val="none" w:sz="0" w:space="0" w:color="auto"/>
            <w:left w:val="none" w:sz="0" w:space="0" w:color="auto"/>
            <w:bottom w:val="none" w:sz="0" w:space="0" w:color="auto"/>
            <w:right w:val="none" w:sz="0" w:space="0" w:color="auto"/>
          </w:divBdr>
        </w:div>
        <w:div w:id="1376543821">
          <w:marLeft w:val="0"/>
          <w:marRight w:val="0"/>
          <w:marTop w:val="0"/>
          <w:marBottom w:val="0"/>
          <w:divBdr>
            <w:top w:val="none" w:sz="0" w:space="0" w:color="auto"/>
            <w:left w:val="none" w:sz="0" w:space="0" w:color="auto"/>
            <w:bottom w:val="none" w:sz="0" w:space="0" w:color="auto"/>
            <w:right w:val="none" w:sz="0" w:space="0" w:color="auto"/>
          </w:divBdr>
        </w:div>
        <w:div w:id="2096708682">
          <w:marLeft w:val="0"/>
          <w:marRight w:val="0"/>
          <w:marTop w:val="0"/>
          <w:marBottom w:val="0"/>
          <w:divBdr>
            <w:top w:val="none" w:sz="0" w:space="0" w:color="auto"/>
            <w:left w:val="none" w:sz="0" w:space="0" w:color="auto"/>
            <w:bottom w:val="none" w:sz="0" w:space="0" w:color="auto"/>
            <w:right w:val="none" w:sz="0" w:space="0" w:color="auto"/>
          </w:divBdr>
        </w:div>
        <w:div w:id="150097246">
          <w:marLeft w:val="0"/>
          <w:marRight w:val="0"/>
          <w:marTop w:val="0"/>
          <w:marBottom w:val="0"/>
          <w:divBdr>
            <w:top w:val="none" w:sz="0" w:space="0" w:color="auto"/>
            <w:left w:val="none" w:sz="0" w:space="0" w:color="auto"/>
            <w:bottom w:val="none" w:sz="0" w:space="0" w:color="auto"/>
            <w:right w:val="none" w:sz="0" w:space="0" w:color="auto"/>
          </w:divBdr>
        </w:div>
        <w:div w:id="865017791">
          <w:marLeft w:val="0"/>
          <w:marRight w:val="0"/>
          <w:marTop w:val="0"/>
          <w:marBottom w:val="0"/>
          <w:divBdr>
            <w:top w:val="none" w:sz="0" w:space="0" w:color="auto"/>
            <w:left w:val="none" w:sz="0" w:space="0" w:color="auto"/>
            <w:bottom w:val="none" w:sz="0" w:space="0" w:color="auto"/>
            <w:right w:val="none" w:sz="0" w:space="0" w:color="auto"/>
          </w:divBdr>
        </w:div>
        <w:div w:id="1891844135">
          <w:marLeft w:val="0"/>
          <w:marRight w:val="0"/>
          <w:marTop w:val="0"/>
          <w:marBottom w:val="0"/>
          <w:divBdr>
            <w:top w:val="none" w:sz="0" w:space="0" w:color="auto"/>
            <w:left w:val="none" w:sz="0" w:space="0" w:color="auto"/>
            <w:bottom w:val="none" w:sz="0" w:space="0" w:color="auto"/>
            <w:right w:val="none" w:sz="0" w:space="0" w:color="auto"/>
          </w:divBdr>
        </w:div>
        <w:div w:id="702557541">
          <w:marLeft w:val="0"/>
          <w:marRight w:val="0"/>
          <w:marTop w:val="0"/>
          <w:marBottom w:val="0"/>
          <w:divBdr>
            <w:top w:val="none" w:sz="0" w:space="0" w:color="auto"/>
            <w:left w:val="none" w:sz="0" w:space="0" w:color="auto"/>
            <w:bottom w:val="none" w:sz="0" w:space="0" w:color="auto"/>
            <w:right w:val="none" w:sz="0" w:space="0" w:color="auto"/>
          </w:divBdr>
        </w:div>
        <w:div w:id="18166824">
          <w:marLeft w:val="0"/>
          <w:marRight w:val="0"/>
          <w:marTop w:val="0"/>
          <w:marBottom w:val="0"/>
          <w:divBdr>
            <w:top w:val="none" w:sz="0" w:space="0" w:color="auto"/>
            <w:left w:val="none" w:sz="0" w:space="0" w:color="auto"/>
            <w:bottom w:val="none" w:sz="0" w:space="0" w:color="auto"/>
            <w:right w:val="none" w:sz="0" w:space="0" w:color="auto"/>
          </w:divBdr>
        </w:div>
        <w:div w:id="1782333565">
          <w:marLeft w:val="0"/>
          <w:marRight w:val="0"/>
          <w:marTop w:val="0"/>
          <w:marBottom w:val="0"/>
          <w:divBdr>
            <w:top w:val="none" w:sz="0" w:space="0" w:color="auto"/>
            <w:left w:val="none" w:sz="0" w:space="0" w:color="auto"/>
            <w:bottom w:val="none" w:sz="0" w:space="0" w:color="auto"/>
            <w:right w:val="none" w:sz="0" w:space="0" w:color="auto"/>
          </w:divBdr>
        </w:div>
        <w:div w:id="260450639">
          <w:marLeft w:val="0"/>
          <w:marRight w:val="0"/>
          <w:marTop w:val="0"/>
          <w:marBottom w:val="0"/>
          <w:divBdr>
            <w:top w:val="none" w:sz="0" w:space="0" w:color="auto"/>
            <w:left w:val="none" w:sz="0" w:space="0" w:color="auto"/>
            <w:bottom w:val="none" w:sz="0" w:space="0" w:color="auto"/>
            <w:right w:val="none" w:sz="0" w:space="0" w:color="auto"/>
          </w:divBdr>
        </w:div>
        <w:div w:id="1493719543">
          <w:marLeft w:val="0"/>
          <w:marRight w:val="0"/>
          <w:marTop w:val="0"/>
          <w:marBottom w:val="0"/>
          <w:divBdr>
            <w:top w:val="none" w:sz="0" w:space="0" w:color="auto"/>
            <w:left w:val="none" w:sz="0" w:space="0" w:color="auto"/>
            <w:bottom w:val="none" w:sz="0" w:space="0" w:color="auto"/>
            <w:right w:val="none" w:sz="0" w:space="0" w:color="auto"/>
          </w:divBdr>
        </w:div>
        <w:div w:id="2123726457">
          <w:marLeft w:val="0"/>
          <w:marRight w:val="0"/>
          <w:marTop w:val="0"/>
          <w:marBottom w:val="0"/>
          <w:divBdr>
            <w:top w:val="none" w:sz="0" w:space="0" w:color="auto"/>
            <w:left w:val="none" w:sz="0" w:space="0" w:color="auto"/>
            <w:bottom w:val="none" w:sz="0" w:space="0" w:color="auto"/>
            <w:right w:val="none" w:sz="0" w:space="0" w:color="auto"/>
          </w:divBdr>
        </w:div>
        <w:div w:id="573853116">
          <w:marLeft w:val="0"/>
          <w:marRight w:val="0"/>
          <w:marTop w:val="0"/>
          <w:marBottom w:val="0"/>
          <w:divBdr>
            <w:top w:val="none" w:sz="0" w:space="0" w:color="auto"/>
            <w:left w:val="none" w:sz="0" w:space="0" w:color="auto"/>
            <w:bottom w:val="none" w:sz="0" w:space="0" w:color="auto"/>
            <w:right w:val="none" w:sz="0" w:space="0" w:color="auto"/>
          </w:divBdr>
        </w:div>
        <w:div w:id="88266975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16738834">
          <w:marLeft w:val="0"/>
          <w:marRight w:val="0"/>
          <w:marTop w:val="0"/>
          <w:marBottom w:val="0"/>
          <w:divBdr>
            <w:top w:val="none" w:sz="0" w:space="0" w:color="auto"/>
            <w:left w:val="none" w:sz="0" w:space="0" w:color="auto"/>
            <w:bottom w:val="none" w:sz="0" w:space="0" w:color="auto"/>
            <w:right w:val="none" w:sz="0" w:space="0" w:color="auto"/>
          </w:divBdr>
        </w:div>
        <w:div w:id="1637641732">
          <w:marLeft w:val="0"/>
          <w:marRight w:val="0"/>
          <w:marTop w:val="0"/>
          <w:marBottom w:val="0"/>
          <w:divBdr>
            <w:top w:val="none" w:sz="0" w:space="0" w:color="auto"/>
            <w:left w:val="none" w:sz="0" w:space="0" w:color="auto"/>
            <w:bottom w:val="none" w:sz="0" w:space="0" w:color="auto"/>
            <w:right w:val="none" w:sz="0" w:space="0" w:color="auto"/>
          </w:divBdr>
        </w:div>
        <w:div w:id="789394707">
          <w:marLeft w:val="0"/>
          <w:marRight w:val="0"/>
          <w:marTop w:val="0"/>
          <w:marBottom w:val="0"/>
          <w:divBdr>
            <w:top w:val="none" w:sz="0" w:space="0" w:color="auto"/>
            <w:left w:val="none" w:sz="0" w:space="0" w:color="auto"/>
            <w:bottom w:val="none" w:sz="0" w:space="0" w:color="auto"/>
            <w:right w:val="none" w:sz="0" w:space="0" w:color="auto"/>
          </w:divBdr>
        </w:div>
      </w:divsChild>
    </w:div>
    <w:div w:id="658583676">
      <w:bodyDiv w:val="1"/>
      <w:marLeft w:val="0"/>
      <w:marRight w:val="0"/>
      <w:marTop w:val="0"/>
      <w:marBottom w:val="0"/>
      <w:divBdr>
        <w:top w:val="none" w:sz="0" w:space="0" w:color="auto"/>
        <w:left w:val="none" w:sz="0" w:space="0" w:color="auto"/>
        <w:bottom w:val="none" w:sz="0" w:space="0" w:color="auto"/>
        <w:right w:val="none" w:sz="0" w:space="0" w:color="auto"/>
      </w:divBdr>
      <w:divsChild>
        <w:div w:id="895899560">
          <w:marLeft w:val="0"/>
          <w:marRight w:val="0"/>
          <w:marTop w:val="0"/>
          <w:marBottom w:val="0"/>
          <w:divBdr>
            <w:top w:val="none" w:sz="0" w:space="0" w:color="auto"/>
            <w:left w:val="none" w:sz="0" w:space="0" w:color="auto"/>
            <w:bottom w:val="none" w:sz="0" w:space="0" w:color="auto"/>
            <w:right w:val="none" w:sz="0" w:space="0" w:color="auto"/>
          </w:divBdr>
          <w:divsChild>
            <w:div w:id="1134837075">
              <w:marLeft w:val="0"/>
              <w:marRight w:val="0"/>
              <w:marTop w:val="0"/>
              <w:marBottom w:val="0"/>
              <w:divBdr>
                <w:top w:val="none" w:sz="0" w:space="0" w:color="auto"/>
                <w:left w:val="none" w:sz="0" w:space="0" w:color="auto"/>
                <w:bottom w:val="none" w:sz="0" w:space="0" w:color="auto"/>
                <w:right w:val="none" w:sz="0" w:space="0" w:color="auto"/>
              </w:divBdr>
            </w:div>
          </w:divsChild>
        </w:div>
        <w:div w:id="1958752240">
          <w:marLeft w:val="0"/>
          <w:marRight w:val="0"/>
          <w:marTop w:val="0"/>
          <w:marBottom w:val="0"/>
          <w:divBdr>
            <w:top w:val="none" w:sz="0" w:space="0" w:color="auto"/>
            <w:left w:val="none" w:sz="0" w:space="0" w:color="auto"/>
            <w:bottom w:val="none" w:sz="0" w:space="0" w:color="auto"/>
            <w:right w:val="none" w:sz="0" w:space="0" w:color="auto"/>
          </w:divBdr>
          <w:divsChild>
            <w:div w:id="1539321008">
              <w:marLeft w:val="0"/>
              <w:marRight w:val="0"/>
              <w:marTop w:val="0"/>
              <w:marBottom w:val="0"/>
              <w:divBdr>
                <w:top w:val="none" w:sz="0" w:space="0" w:color="auto"/>
                <w:left w:val="none" w:sz="0" w:space="0" w:color="auto"/>
                <w:bottom w:val="none" w:sz="0" w:space="0" w:color="auto"/>
                <w:right w:val="none" w:sz="0" w:space="0" w:color="auto"/>
              </w:divBdr>
            </w:div>
          </w:divsChild>
        </w:div>
        <w:div w:id="1361516895">
          <w:marLeft w:val="0"/>
          <w:marRight w:val="0"/>
          <w:marTop w:val="0"/>
          <w:marBottom w:val="0"/>
          <w:divBdr>
            <w:top w:val="none" w:sz="0" w:space="0" w:color="auto"/>
            <w:left w:val="none" w:sz="0" w:space="0" w:color="auto"/>
            <w:bottom w:val="none" w:sz="0" w:space="0" w:color="auto"/>
            <w:right w:val="none" w:sz="0" w:space="0" w:color="auto"/>
          </w:divBdr>
          <w:divsChild>
            <w:div w:id="491145717">
              <w:marLeft w:val="0"/>
              <w:marRight w:val="0"/>
              <w:marTop w:val="0"/>
              <w:marBottom w:val="0"/>
              <w:divBdr>
                <w:top w:val="none" w:sz="0" w:space="0" w:color="auto"/>
                <w:left w:val="none" w:sz="0" w:space="0" w:color="auto"/>
                <w:bottom w:val="none" w:sz="0" w:space="0" w:color="auto"/>
                <w:right w:val="none" w:sz="0" w:space="0" w:color="auto"/>
              </w:divBdr>
            </w:div>
          </w:divsChild>
        </w:div>
        <w:div w:id="1547595674">
          <w:marLeft w:val="0"/>
          <w:marRight w:val="0"/>
          <w:marTop w:val="0"/>
          <w:marBottom w:val="0"/>
          <w:divBdr>
            <w:top w:val="none" w:sz="0" w:space="0" w:color="auto"/>
            <w:left w:val="none" w:sz="0" w:space="0" w:color="auto"/>
            <w:bottom w:val="none" w:sz="0" w:space="0" w:color="auto"/>
            <w:right w:val="none" w:sz="0" w:space="0" w:color="auto"/>
          </w:divBdr>
          <w:divsChild>
            <w:div w:id="1512723181">
              <w:marLeft w:val="0"/>
              <w:marRight w:val="0"/>
              <w:marTop w:val="0"/>
              <w:marBottom w:val="0"/>
              <w:divBdr>
                <w:top w:val="none" w:sz="0" w:space="0" w:color="auto"/>
                <w:left w:val="none" w:sz="0" w:space="0" w:color="auto"/>
                <w:bottom w:val="none" w:sz="0" w:space="0" w:color="auto"/>
                <w:right w:val="none" w:sz="0" w:space="0" w:color="auto"/>
              </w:divBdr>
            </w:div>
          </w:divsChild>
        </w:div>
        <w:div w:id="1490369832">
          <w:marLeft w:val="0"/>
          <w:marRight w:val="0"/>
          <w:marTop w:val="0"/>
          <w:marBottom w:val="0"/>
          <w:divBdr>
            <w:top w:val="none" w:sz="0" w:space="0" w:color="auto"/>
            <w:left w:val="none" w:sz="0" w:space="0" w:color="auto"/>
            <w:bottom w:val="none" w:sz="0" w:space="0" w:color="auto"/>
            <w:right w:val="none" w:sz="0" w:space="0" w:color="auto"/>
          </w:divBdr>
          <w:divsChild>
            <w:div w:id="1591984">
              <w:marLeft w:val="0"/>
              <w:marRight w:val="0"/>
              <w:marTop w:val="0"/>
              <w:marBottom w:val="0"/>
              <w:divBdr>
                <w:top w:val="none" w:sz="0" w:space="0" w:color="auto"/>
                <w:left w:val="none" w:sz="0" w:space="0" w:color="auto"/>
                <w:bottom w:val="none" w:sz="0" w:space="0" w:color="auto"/>
                <w:right w:val="none" w:sz="0" w:space="0" w:color="auto"/>
              </w:divBdr>
            </w:div>
          </w:divsChild>
        </w:div>
        <w:div w:id="2000380830">
          <w:marLeft w:val="0"/>
          <w:marRight w:val="0"/>
          <w:marTop w:val="0"/>
          <w:marBottom w:val="0"/>
          <w:divBdr>
            <w:top w:val="none" w:sz="0" w:space="0" w:color="auto"/>
            <w:left w:val="none" w:sz="0" w:space="0" w:color="auto"/>
            <w:bottom w:val="none" w:sz="0" w:space="0" w:color="auto"/>
            <w:right w:val="none" w:sz="0" w:space="0" w:color="auto"/>
          </w:divBdr>
          <w:divsChild>
            <w:div w:id="1231581248">
              <w:marLeft w:val="0"/>
              <w:marRight w:val="0"/>
              <w:marTop w:val="0"/>
              <w:marBottom w:val="0"/>
              <w:divBdr>
                <w:top w:val="none" w:sz="0" w:space="0" w:color="auto"/>
                <w:left w:val="none" w:sz="0" w:space="0" w:color="auto"/>
                <w:bottom w:val="none" w:sz="0" w:space="0" w:color="auto"/>
                <w:right w:val="none" w:sz="0" w:space="0" w:color="auto"/>
              </w:divBdr>
            </w:div>
          </w:divsChild>
        </w:div>
        <w:div w:id="306859746">
          <w:marLeft w:val="0"/>
          <w:marRight w:val="0"/>
          <w:marTop w:val="0"/>
          <w:marBottom w:val="0"/>
          <w:divBdr>
            <w:top w:val="none" w:sz="0" w:space="0" w:color="auto"/>
            <w:left w:val="none" w:sz="0" w:space="0" w:color="auto"/>
            <w:bottom w:val="none" w:sz="0" w:space="0" w:color="auto"/>
            <w:right w:val="none" w:sz="0" w:space="0" w:color="auto"/>
          </w:divBdr>
          <w:divsChild>
            <w:div w:id="1012999758">
              <w:marLeft w:val="0"/>
              <w:marRight w:val="0"/>
              <w:marTop w:val="0"/>
              <w:marBottom w:val="0"/>
              <w:divBdr>
                <w:top w:val="none" w:sz="0" w:space="0" w:color="auto"/>
                <w:left w:val="none" w:sz="0" w:space="0" w:color="auto"/>
                <w:bottom w:val="none" w:sz="0" w:space="0" w:color="auto"/>
                <w:right w:val="none" w:sz="0" w:space="0" w:color="auto"/>
              </w:divBdr>
            </w:div>
          </w:divsChild>
        </w:div>
        <w:div w:id="1417284495">
          <w:marLeft w:val="0"/>
          <w:marRight w:val="0"/>
          <w:marTop w:val="0"/>
          <w:marBottom w:val="0"/>
          <w:divBdr>
            <w:top w:val="none" w:sz="0" w:space="0" w:color="auto"/>
            <w:left w:val="none" w:sz="0" w:space="0" w:color="auto"/>
            <w:bottom w:val="none" w:sz="0" w:space="0" w:color="auto"/>
            <w:right w:val="none" w:sz="0" w:space="0" w:color="auto"/>
          </w:divBdr>
          <w:divsChild>
            <w:div w:id="1098715680">
              <w:marLeft w:val="0"/>
              <w:marRight w:val="0"/>
              <w:marTop w:val="0"/>
              <w:marBottom w:val="0"/>
              <w:divBdr>
                <w:top w:val="none" w:sz="0" w:space="0" w:color="auto"/>
                <w:left w:val="none" w:sz="0" w:space="0" w:color="auto"/>
                <w:bottom w:val="none" w:sz="0" w:space="0" w:color="auto"/>
                <w:right w:val="none" w:sz="0" w:space="0" w:color="auto"/>
              </w:divBdr>
            </w:div>
          </w:divsChild>
        </w:div>
        <w:div w:id="1282999821">
          <w:marLeft w:val="0"/>
          <w:marRight w:val="0"/>
          <w:marTop w:val="0"/>
          <w:marBottom w:val="0"/>
          <w:divBdr>
            <w:top w:val="none" w:sz="0" w:space="0" w:color="auto"/>
            <w:left w:val="none" w:sz="0" w:space="0" w:color="auto"/>
            <w:bottom w:val="none" w:sz="0" w:space="0" w:color="auto"/>
            <w:right w:val="none" w:sz="0" w:space="0" w:color="auto"/>
          </w:divBdr>
          <w:divsChild>
            <w:div w:id="1763602215">
              <w:marLeft w:val="0"/>
              <w:marRight w:val="0"/>
              <w:marTop w:val="0"/>
              <w:marBottom w:val="0"/>
              <w:divBdr>
                <w:top w:val="none" w:sz="0" w:space="0" w:color="auto"/>
                <w:left w:val="none" w:sz="0" w:space="0" w:color="auto"/>
                <w:bottom w:val="none" w:sz="0" w:space="0" w:color="auto"/>
                <w:right w:val="none" w:sz="0" w:space="0" w:color="auto"/>
              </w:divBdr>
            </w:div>
          </w:divsChild>
        </w:div>
        <w:div w:id="170685203">
          <w:marLeft w:val="0"/>
          <w:marRight w:val="0"/>
          <w:marTop w:val="0"/>
          <w:marBottom w:val="0"/>
          <w:divBdr>
            <w:top w:val="none" w:sz="0" w:space="0" w:color="auto"/>
            <w:left w:val="none" w:sz="0" w:space="0" w:color="auto"/>
            <w:bottom w:val="none" w:sz="0" w:space="0" w:color="auto"/>
            <w:right w:val="none" w:sz="0" w:space="0" w:color="auto"/>
          </w:divBdr>
          <w:divsChild>
            <w:div w:id="1014460724">
              <w:marLeft w:val="0"/>
              <w:marRight w:val="0"/>
              <w:marTop w:val="0"/>
              <w:marBottom w:val="0"/>
              <w:divBdr>
                <w:top w:val="none" w:sz="0" w:space="0" w:color="auto"/>
                <w:left w:val="none" w:sz="0" w:space="0" w:color="auto"/>
                <w:bottom w:val="none" w:sz="0" w:space="0" w:color="auto"/>
                <w:right w:val="none" w:sz="0" w:space="0" w:color="auto"/>
              </w:divBdr>
            </w:div>
          </w:divsChild>
        </w:div>
        <w:div w:id="521632778">
          <w:marLeft w:val="0"/>
          <w:marRight w:val="0"/>
          <w:marTop w:val="0"/>
          <w:marBottom w:val="0"/>
          <w:divBdr>
            <w:top w:val="none" w:sz="0" w:space="0" w:color="auto"/>
            <w:left w:val="none" w:sz="0" w:space="0" w:color="auto"/>
            <w:bottom w:val="none" w:sz="0" w:space="0" w:color="auto"/>
            <w:right w:val="none" w:sz="0" w:space="0" w:color="auto"/>
          </w:divBdr>
          <w:divsChild>
            <w:div w:id="1241796925">
              <w:marLeft w:val="0"/>
              <w:marRight w:val="0"/>
              <w:marTop w:val="0"/>
              <w:marBottom w:val="0"/>
              <w:divBdr>
                <w:top w:val="none" w:sz="0" w:space="0" w:color="auto"/>
                <w:left w:val="none" w:sz="0" w:space="0" w:color="auto"/>
                <w:bottom w:val="none" w:sz="0" w:space="0" w:color="auto"/>
                <w:right w:val="none" w:sz="0" w:space="0" w:color="auto"/>
              </w:divBdr>
            </w:div>
          </w:divsChild>
        </w:div>
        <w:div w:id="87435625">
          <w:marLeft w:val="0"/>
          <w:marRight w:val="0"/>
          <w:marTop w:val="0"/>
          <w:marBottom w:val="0"/>
          <w:divBdr>
            <w:top w:val="none" w:sz="0" w:space="0" w:color="auto"/>
            <w:left w:val="none" w:sz="0" w:space="0" w:color="auto"/>
            <w:bottom w:val="none" w:sz="0" w:space="0" w:color="auto"/>
            <w:right w:val="none" w:sz="0" w:space="0" w:color="auto"/>
          </w:divBdr>
          <w:divsChild>
            <w:div w:id="1223642024">
              <w:marLeft w:val="0"/>
              <w:marRight w:val="0"/>
              <w:marTop w:val="0"/>
              <w:marBottom w:val="0"/>
              <w:divBdr>
                <w:top w:val="none" w:sz="0" w:space="0" w:color="auto"/>
                <w:left w:val="none" w:sz="0" w:space="0" w:color="auto"/>
                <w:bottom w:val="none" w:sz="0" w:space="0" w:color="auto"/>
                <w:right w:val="none" w:sz="0" w:space="0" w:color="auto"/>
              </w:divBdr>
            </w:div>
          </w:divsChild>
        </w:div>
        <w:div w:id="626081437">
          <w:marLeft w:val="0"/>
          <w:marRight w:val="0"/>
          <w:marTop w:val="0"/>
          <w:marBottom w:val="0"/>
          <w:divBdr>
            <w:top w:val="none" w:sz="0" w:space="0" w:color="auto"/>
            <w:left w:val="none" w:sz="0" w:space="0" w:color="auto"/>
            <w:bottom w:val="none" w:sz="0" w:space="0" w:color="auto"/>
            <w:right w:val="none" w:sz="0" w:space="0" w:color="auto"/>
          </w:divBdr>
          <w:divsChild>
            <w:div w:id="8757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9205">
      <w:bodyDiv w:val="1"/>
      <w:marLeft w:val="0"/>
      <w:marRight w:val="0"/>
      <w:marTop w:val="0"/>
      <w:marBottom w:val="0"/>
      <w:divBdr>
        <w:top w:val="none" w:sz="0" w:space="0" w:color="auto"/>
        <w:left w:val="none" w:sz="0" w:space="0" w:color="auto"/>
        <w:bottom w:val="none" w:sz="0" w:space="0" w:color="auto"/>
        <w:right w:val="none" w:sz="0" w:space="0" w:color="auto"/>
      </w:divBdr>
      <w:divsChild>
        <w:div w:id="1795827679">
          <w:marLeft w:val="0"/>
          <w:marRight w:val="0"/>
          <w:marTop w:val="0"/>
          <w:marBottom w:val="0"/>
          <w:divBdr>
            <w:top w:val="none" w:sz="0" w:space="0" w:color="auto"/>
            <w:left w:val="none" w:sz="0" w:space="0" w:color="auto"/>
            <w:bottom w:val="none" w:sz="0" w:space="0" w:color="auto"/>
            <w:right w:val="none" w:sz="0" w:space="0" w:color="auto"/>
          </w:divBdr>
          <w:divsChild>
            <w:div w:id="928469414">
              <w:marLeft w:val="0"/>
              <w:marRight w:val="0"/>
              <w:marTop w:val="0"/>
              <w:marBottom w:val="0"/>
              <w:divBdr>
                <w:top w:val="none" w:sz="0" w:space="0" w:color="auto"/>
                <w:left w:val="none" w:sz="0" w:space="0" w:color="auto"/>
                <w:bottom w:val="none" w:sz="0" w:space="0" w:color="auto"/>
                <w:right w:val="none" w:sz="0" w:space="0" w:color="auto"/>
              </w:divBdr>
            </w:div>
          </w:divsChild>
        </w:div>
        <w:div w:id="2033022710">
          <w:marLeft w:val="0"/>
          <w:marRight w:val="0"/>
          <w:marTop w:val="0"/>
          <w:marBottom w:val="0"/>
          <w:divBdr>
            <w:top w:val="none" w:sz="0" w:space="0" w:color="auto"/>
            <w:left w:val="none" w:sz="0" w:space="0" w:color="auto"/>
            <w:bottom w:val="none" w:sz="0" w:space="0" w:color="auto"/>
            <w:right w:val="none" w:sz="0" w:space="0" w:color="auto"/>
          </w:divBdr>
          <w:divsChild>
            <w:div w:id="57242867">
              <w:marLeft w:val="0"/>
              <w:marRight w:val="210"/>
              <w:marTop w:val="0"/>
              <w:marBottom w:val="0"/>
              <w:divBdr>
                <w:top w:val="none" w:sz="0" w:space="0" w:color="auto"/>
                <w:left w:val="none" w:sz="0" w:space="0" w:color="auto"/>
                <w:bottom w:val="none" w:sz="0" w:space="0" w:color="auto"/>
                <w:right w:val="none" w:sz="0" w:space="0" w:color="auto"/>
              </w:divBdr>
            </w:div>
            <w:div w:id="1042902630">
              <w:marLeft w:val="0"/>
              <w:marRight w:val="0"/>
              <w:marTop w:val="0"/>
              <w:marBottom w:val="0"/>
              <w:divBdr>
                <w:top w:val="none" w:sz="0" w:space="0" w:color="auto"/>
                <w:left w:val="none" w:sz="0" w:space="0" w:color="auto"/>
                <w:bottom w:val="none" w:sz="0" w:space="0" w:color="auto"/>
                <w:right w:val="none" w:sz="0" w:space="0" w:color="auto"/>
              </w:divBdr>
            </w:div>
          </w:divsChild>
        </w:div>
        <w:div w:id="523714828">
          <w:marLeft w:val="0"/>
          <w:marRight w:val="0"/>
          <w:marTop w:val="0"/>
          <w:marBottom w:val="0"/>
          <w:divBdr>
            <w:top w:val="none" w:sz="0" w:space="0" w:color="auto"/>
            <w:left w:val="none" w:sz="0" w:space="0" w:color="auto"/>
            <w:bottom w:val="none" w:sz="0" w:space="0" w:color="auto"/>
            <w:right w:val="none" w:sz="0" w:space="0" w:color="auto"/>
          </w:divBdr>
          <w:divsChild>
            <w:div w:id="1511748650">
              <w:marLeft w:val="0"/>
              <w:marRight w:val="0"/>
              <w:marTop w:val="0"/>
              <w:marBottom w:val="0"/>
              <w:divBdr>
                <w:top w:val="none" w:sz="0" w:space="0" w:color="auto"/>
                <w:left w:val="none" w:sz="0" w:space="0" w:color="auto"/>
                <w:bottom w:val="none" w:sz="0" w:space="0" w:color="auto"/>
                <w:right w:val="none" w:sz="0" w:space="0" w:color="auto"/>
              </w:divBdr>
            </w:div>
          </w:divsChild>
        </w:div>
        <w:div w:id="1910117199">
          <w:marLeft w:val="0"/>
          <w:marRight w:val="0"/>
          <w:marTop w:val="0"/>
          <w:marBottom w:val="0"/>
          <w:divBdr>
            <w:top w:val="none" w:sz="0" w:space="0" w:color="auto"/>
            <w:left w:val="none" w:sz="0" w:space="0" w:color="auto"/>
            <w:bottom w:val="none" w:sz="0" w:space="0" w:color="auto"/>
            <w:right w:val="none" w:sz="0" w:space="0" w:color="auto"/>
          </w:divBdr>
          <w:divsChild>
            <w:div w:id="103694593">
              <w:marLeft w:val="0"/>
              <w:marRight w:val="210"/>
              <w:marTop w:val="0"/>
              <w:marBottom w:val="0"/>
              <w:divBdr>
                <w:top w:val="none" w:sz="0" w:space="0" w:color="auto"/>
                <w:left w:val="none" w:sz="0" w:space="0" w:color="auto"/>
                <w:bottom w:val="none" w:sz="0" w:space="0" w:color="auto"/>
                <w:right w:val="none" w:sz="0" w:space="0" w:color="auto"/>
              </w:divBdr>
            </w:div>
            <w:div w:id="1581526979">
              <w:marLeft w:val="0"/>
              <w:marRight w:val="0"/>
              <w:marTop w:val="0"/>
              <w:marBottom w:val="0"/>
              <w:divBdr>
                <w:top w:val="none" w:sz="0" w:space="0" w:color="auto"/>
                <w:left w:val="none" w:sz="0" w:space="0" w:color="auto"/>
                <w:bottom w:val="none" w:sz="0" w:space="0" w:color="auto"/>
                <w:right w:val="none" w:sz="0" w:space="0" w:color="auto"/>
              </w:divBdr>
            </w:div>
          </w:divsChild>
        </w:div>
        <w:div w:id="341395236">
          <w:marLeft w:val="0"/>
          <w:marRight w:val="0"/>
          <w:marTop w:val="0"/>
          <w:marBottom w:val="0"/>
          <w:divBdr>
            <w:top w:val="none" w:sz="0" w:space="0" w:color="auto"/>
            <w:left w:val="none" w:sz="0" w:space="0" w:color="auto"/>
            <w:bottom w:val="none" w:sz="0" w:space="0" w:color="auto"/>
            <w:right w:val="none" w:sz="0" w:space="0" w:color="auto"/>
          </w:divBdr>
          <w:divsChild>
            <w:div w:id="982320109">
              <w:marLeft w:val="0"/>
              <w:marRight w:val="0"/>
              <w:marTop w:val="0"/>
              <w:marBottom w:val="0"/>
              <w:divBdr>
                <w:top w:val="none" w:sz="0" w:space="0" w:color="auto"/>
                <w:left w:val="none" w:sz="0" w:space="0" w:color="auto"/>
                <w:bottom w:val="none" w:sz="0" w:space="0" w:color="auto"/>
                <w:right w:val="none" w:sz="0" w:space="0" w:color="auto"/>
              </w:divBdr>
            </w:div>
          </w:divsChild>
        </w:div>
        <w:div w:id="324632325">
          <w:marLeft w:val="0"/>
          <w:marRight w:val="0"/>
          <w:marTop w:val="0"/>
          <w:marBottom w:val="0"/>
          <w:divBdr>
            <w:top w:val="none" w:sz="0" w:space="0" w:color="auto"/>
            <w:left w:val="none" w:sz="0" w:space="0" w:color="auto"/>
            <w:bottom w:val="none" w:sz="0" w:space="0" w:color="auto"/>
            <w:right w:val="none" w:sz="0" w:space="0" w:color="auto"/>
          </w:divBdr>
          <w:divsChild>
            <w:div w:id="1164782746">
              <w:marLeft w:val="0"/>
              <w:marRight w:val="0"/>
              <w:marTop w:val="0"/>
              <w:marBottom w:val="0"/>
              <w:divBdr>
                <w:top w:val="none" w:sz="0" w:space="0" w:color="auto"/>
                <w:left w:val="none" w:sz="0" w:space="0" w:color="auto"/>
                <w:bottom w:val="none" w:sz="0" w:space="0" w:color="auto"/>
                <w:right w:val="none" w:sz="0" w:space="0" w:color="auto"/>
              </w:divBdr>
            </w:div>
          </w:divsChild>
        </w:div>
        <w:div w:id="2103332253">
          <w:marLeft w:val="0"/>
          <w:marRight w:val="0"/>
          <w:marTop w:val="0"/>
          <w:marBottom w:val="0"/>
          <w:divBdr>
            <w:top w:val="none" w:sz="0" w:space="0" w:color="auto"/>
            <w:left w:val="none" w:sz="0" w:space="0" w:color="auto"/>
            <w:bottom w:val="none" w:sz="0" w:space="0" w:color="auto"/>
            <w:right w:val="none" w:sz="0" w:space="0" w:color="auto"/>
          </w:divBdr>
          <w:divsChild>
            <w:div w:id="3182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743">
      <w:bodyDiv w:val="1"/>
      <w:marLeft w:val="0"/>
      <w:marRight w:val="0"/>
      <w:marTop w:val="0"/>
      <w:marBottom w:val="0"/>
      <w:divBdr>
        <w:top w:val="none" w:sz="0" w:space="0" w:color="auto"/>
        <w:left w:val="none" w:sz="0" w:space="0" w:color="auto"/>
        <w:bottom w:val="none" w:sz="0" w:space="0" w:color="auto"/>
        <w:right w:val="none" w:sz="0" w:space="0" w:color="auto"/>
      </w:divBdr>
      <w:divsChild>
        <w:div w:id="839732180">
          <w:marLeft w:val="720"/>
          <w:marRight w:val="0"/>
          <w:marTop w:val="0"/>
          <w:marBottom w:val="0"/>
          <w:divBdr>
            <w:top w:val="none" w:sz="0" w:space="0" w:color="auto"/>
            <w:left w:val="none" w:sz="0" w:space="0" w:color="auto"/>
            <w:bottom w:val="none" w:sz="0" w:space="0" w:color="auto"/>
            <w:right w:val="none" w:sz="0" w:space="0" w:color="auto"/>
          </w:divBdr>
        </w:div>
        <w:div w:id="904532254">
          <w:marLeft w:val="720"/>
          <w:marRight w:val="0"/>
          <w:marTop w:val="0"/>
          <w:marBottom w:val="0"/>
          <w:divBdr>
            <w:top w:val="none" w:sz="0" w:space="0" w:color="auto"/>
            <w:left w:val="none" w:sz="0" w:space="0" w:color="auto"/>
            <w:bottom w:val="none" w:sz="0" w:space="0" w:color="auto"/>
            <w:right w:val="none" w:sz="0" w:space="0" w:color="auto"/>
          </w:divBdr>
        </w:div>
        <w:div w:id="1394739825">
          <w:marLeft w:val="720"/>
          <w:marRight w:val="0"/>
          <w:marTop w:val="0"/>
          <w:marBottom w:val="0"/>
          <w:divBdr>
            <w:top w:val="none" w:sz="0" w:space="0" w:color="auto"/>
            <w:left w:val="none" w:sz="0" w:space="0" w:color="auto"/>
            <w:bottom w:val="none" w:sz="0" w:space="0" w:color="auto"/>
            <w:right w:val="none" w:sz="0" w:space="0" w:color="auto"/>
          </w:divBdr>
        </w:div>
        <w:div w:id="1400979575">
          <w:marLeft w:val="720"/>
          <w:marRight w:val="0"/>
          <w:marTop w:val="0"/>
          <w:marBottom w:val="0"/>
          <w:divBdr>
            <w:top w:val="none" w:sz="0" w:space="0" w:color="auto"/>
            <w:left w:val="none" w:sz="0" w:space="0" w:color="auto"/>
            <w:bottom w:val="none" w:sz="0" w:space="0" w:color="auto"/>
            <w:right w:val="none" w:sz="0" w:space="0" w:color="auto"/>
          </w:divBdr>
        </w:div>
        <w:div w:id="1416824528">
          <w:marLeft w:val="720"/>
          <w:marRight w:val="0"/>
          <w:marTop w:val="0"/>
          <w:marBottom w:val="0"/>
          <w:divBdr>
            <w:top w:val="none" w:sz="0" w:space="0" w:color="auto"/>
            <w:left w:val="none" w:sz="0" w:space="0" w:color="auto"/>
            <w:bottom w:val="none" w:sz="0" w:space="0" w:color="auto"/>
            <w:right w:val="none" w:sz="0" w:space="0" w:color="auto"/>
          </w:divBdr>
        </w:div>
      </w:divsChild>
    </w:div>
    <w:div w:id="676149846">
      <w:bodyDiv w:val="1"/>
      <w:marLeft w:val="0"/>
      <w:marRight w:val="0"/>
      <w:marTop w:val="0"/>
      <w:marBottom w:val="0"/>
      <w:divBdr>
        <w:top w:val="none" w:sz="0" w:space="0" w:color="auto"/>
        <w:left w:val="none" w:sz="0" w:space="0" w:color="auto"/>
        <w:bottom w:val="none" w:sz="0" w:space="0" w:color="auto"/>
        <w:right w:val="none" w:sz="0" w:space="0" w:color="auto"/>
      </w:divBdr>
      <w:divsChild>
        <w:div w:id="1841041208">
          <w:marLeft w:val="0"/>
          <w:marRight w:val="0"/>
          <w:marTop w:val="0"/>
          <w:marBottom w:val="0"/>
          <w:divBdr>
            <w:top w:val="none" w:sz="0" w:space="0" w:color="auto"/>
            <w:left w:val="none" w:sz="0" w:space="0" w:color="auto"/>
            <w:bottom w:val="none" w:sz="0" w:space="0" w:color="auto"/>
            <w:right w:val="none" w:sz="0" w:space="0" w:color="auto"/>
          </w:divBdr>
          <w:divsChild>
            <w:div w:id="545065624">
              <w:marLeft w:val="0"/>
              <w:marRight w:val="0"/>
              <w:marTop w:val="0"/>
              <w:marBottom w:val="0"/>
              <w:divBdr>
                <w:top w:val="none" w:sz="0" w:space="0" w:color="auto"/>
                <w:left w:val="none" w:sz="0" w:space="0" w:color="auto"/>
                <w:bottom w:val="none" w:sz="0" w:space="0" w:color="auto"/>
                <w:right w:val="none" w:sz="0" w:space="0" w:color="auto"/>
              </w:divBdr>
            </w:div>
          </w:divsChild>
        </w:div>
        <w:div w:id="2020113812">
          <w:marLeft w:val="0"/>
          <w:marRight w:val="0"/>
          <w:marTop w:val="0"/>
          <w:marBottom w:val="0"/>
          <w:divBdr>
            <w:top w:val="none" w:sz="0" w:space="0" w:color="auto"/>
            <w:left w:val="none" w:sz="0" w:space="0" w:color="auto"/>
            <w:bottom w:val="none" w:sz="0" w:space="0" w:color="auto"/>
            <w:right w:val="none" w:sz="0" w:space="0" w:color="auto"/>
          </w:divBdr>
          <w:divsChild>
            <w:div w:id="1450121534">
              <w:marLeft w:val="0"/>
              <w:marRight w:val="0"/>
              <w:marTop w:val="0"/>
              <w:marBottom w:val="0"/>
              <w:divBdr>
                <w:top w:val="none" w:sz="0" w:space="0" w:color="auto"/>
                <w:left w:val="none" w:sz="0" w:space="0" w:color="auto"/>
                <w:bottom w:val="none" w:sz="0" w:space="0" w:color="auto"/>
                <w:right w:val="none" w:sz="0" w:space="0" w:color="auto"/>
              </w:divBdr>
            </w:div>
          </w:divsChild>
        </w:div>
        <w:div w:id="623125106">
          <w:marLeft w:val="0"/>
          <w:marRight w:val="0"/>
          <w:marTop w:val="0"/>
          <w:marBottom w:val="0"/>
          <w:divBdr>
            <w:top w:val="none" w:sz="0" w:space="0" w:color="auto"/>
            <w:left w:val="none" w:sz="0" w:space="0" w:color="auto"/>
            <w:bottom w:val="none" w:sz="0" w:space="0" w:color="auto"/>
            <w:right w:val="none" w:sz="0" w:space="0" w:color="auto"/>
          </w:divBdr>
          <w:divsChild>
            <w:div w:id="1425957075">
              <w:marLeft w:val="0"/>
              <w:marRight w:val="0"/>
              <w:marTop w:val="0"/>
              <w:marBottom w:val="0"/>
              <w:divBdr>
                <w:top w:val="none" w:sz="0" w:space="0" w:color="auto"/>
                <w:left w:val="none" w:sz="0" w:space="0" w:color="auto"/>
                <w:bottom w:val="none" w:sz="0" w:space="0" w:color="auto"/>
                <w:right w:val="none" w:sz="0" w:space="0" w:color="auto"/>
              </w:divBdr>
            </w:div>
          </w:divsChild>
        </w:div>
        <w:div w:id="643705390">
          <w:marLeft w:val="0"/>
          <w:marRight w:val="0"/>
          <w:marTop w:val="0"/>
          <w:marBottom w:val="0"/>
          <w:divBdr>
            <w:top w:val="none" w:sz="0" w:space="0" w:color="auto"/>
            <w:left w:val="none" w:sz="0" w:space="0" w:color="auto"/>
            <w:bottom w:val="none" w:sz="0" w:space="0" w:color="auto"/>
            <w:right w:val="none" w:sz="0" w:space="0" w:color="auto"/>
          </w:divBdr>
          <w:divsChild>
            <w:div w:id="1875583386">
              <w:marLeft w:val="0"/>
              <w:marRight w:val="0"/>
              <w:marTop w:val="0"/>
              <w:marBottom w:val="0"/>
              <w:divBdr>
                <w:top w:val="none" w:sz="0" w:space="0" w:color="auto"/>
                <w:left w:val="none" w:sz="0" w:space="0" w:color="auto"/>
                <w:bottom w:val="none" w:sz="0" w:space="0" w:color="auto"/>
                <w:right w:val="none" w:sz="0" w:space="0" w:color="auto"/>
              </w:divBdr>
            </w:div>
          </w:divsChild>
        </w:div>
        <w:div w:id="1363944927">
          <w:marLeft w:val="0"/>
          <w:marRight w:val="0"/>
          <w:marTop w:val="0"/>
          <w:marBottom w:val="0"/>
          <w:divBdr>
            <w:top w:val="none" w:sz="0" w:space="0" w:color="auto"/>
            <w:left w:val="none" w:sz="0" w:space="0" w:color="auto"/>
            <w:bottom w:val="none" w:sz="0" w:space="0" w:color="auto"/>
            <w:right w:val="none" w:sz="0" w:space="0" w:color="auto"/>
          </w:divBdr>
          <w:divsChild>
            <w:div w:id="999238998">
              <w:marLeft w:val="0"/>
              <w:marRight w:val="0"/>
              <w:marTop w:val="0"/>
              <w:marBottom w:val="0"/>
              <w:divBdr>
                <w:top w:val="none" w:sz="0" w:space="0" w:color="auto"/>
                <w:left w:val="none" w:sz="0" w:space="0" w:color="auto"/>
                <w:bottom w:val="none" w:sz="0" w:space="0" w:color="auto"/>
                <w:right w:val="none" w:sz="0" w:space="0" w:color="auto"/>
              </w:divBdr>
            </w:div>
          </w:divsChild>
        </w:div>
        <w:div w:id="1977755349">
          <w:marLeft w:val="0"/>
          <w:marRight w:val="0"/>
          <w:marTop w:val="0"/>
          <w:marBottom w:val="0"/>
          <w:divBdr>
            <w:top w:val="none" w:sz="0" w:space="0" w:color="auto"/>
            <w:left w:val="none" w:sz="0" w:space="0" w:color="auto"/>
            <w:bottom w:val="none" w:sz="0" w:space="0" w:color="auto"/>
            <w:right w:val="none" w:sz="0" w:space="0" w:color="auto"/>
          </w:divBdr>
          <w:divsChild>
            <w:div w:id="1931037858">
              <w:marLeft w:val="0"/>
              <w:marRight w:val="0"/>
              <w:marTop w:val="0"/>
              <w:marBottom w:val="0"/>
              <w:divBdr>
                <w:top w:val="none" w:sz="0" w:space="0" w:color="auto"/>
                <w:left w:val="none" w:sz="0" w:space="0" w:color="auto"/>
                <w:bottom w:val="none" w:sz="0" w:space="0" w:color="auto"/>
                <w:right w:val="none" w:sz="0" w:space="0" w:color="auto"/>
              </w:divBdr>
            </w:div>
          </w:divsChild>
        </w:div>
        <w:div w:id="978069864">
          <w:marLeft w:val="0"/>
          <w:marRight w:val="0"/>
          <w:marTop w:val="0"/>
          <w:marBottom w:val="0"/>
          <w:divBdr>
            <w:top w:val="none" w:sz="0" w:space="0" w:color="auto"/>
            <w:left w:val="none" w:sz="0" w:space="0" w:color="auto"/>
            <w:bottom w:val="none" w:sz="0" w:space="0" w:color="auto"/>
            <w:right w:val="none" w:sz="0" w:space="0" w:color="auto"/>
          </w:divBdr>
          <w:divsChild>
            <w:div w:id="1462188938">
              <w:marLeft w:val="0"/>
              <w:marRight w:val="0"/>
              <w:marTop w:val="0"/>
              <w:marBottom w:val="0"/>
              <w:divBdr>
                <w:top w:val="none" w:sz="0" w:space="0" w:color="auto"/>
                <w:left w:val="none" w:sz="0" w:space="0" w:color="auto"/>
                <w:bottom w:val="none" w:sz="0" w:space="0" w:color="auto"/>
                <w:right w:val="none" w:sz="0" w:space="0" w:color="auto"/>
              </w:divBdr>
            </w:div>
          </w:divsChild>
        </w:div>
        <w:div w:id="864750313">
          <w:marLeft w:val="0"/>
          <w:marRight w:val="0"/>
          <w:marTop w:val="0"/>
          <w:marBottom w:val="0"/>
          <w:divBdr>
            <w:top w:val="none" w:sz="0" w:space="0" w:color="auto"/>
            <w:left w:val="none" w:sz="0" w:space="0" w:color="auto"/>
            <w:bottom w:val="none" w:sz="0" w:space="0" w:color="auto"/>
            <w:right w:val="none" w:sz="0" w:space="0" w:color="auto"/>
          </w:divBdr>
          <w:divsChild>
            <w:div w:id="3573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7506">
      <w:bodyDiv w:val="1"/>
      <w:marLeft w:val="0"/>
      <w:marRight w:val="0"/>
      <w:marTop w:val="0"/>
      <w:marBottom w:val="0"/>
      <w:divBdr>
        <w:top w:val="none" w:sz="0" w:space="0" w:color="auto"/>
        <w:left w:val="none" w:sz="0" w:space="0" w:color="auto"/>
        <w:bottom w:val="none" w:sz="0" w:space="0" w:color="auto"/>
        <w:right w:val="none" w:sz="0" w:space="0" w:color="auto"/>
      </w:divBdr>
      <w:divsChild>
        <w:div w:id="577709330">
          <w:marLeft w:val="0"/>
          <w:marRight w:val="0"/>
          <w:marTop w:val="200"/>
          <w:marBottom w:val="0"/>
          <w:divBdr>
            <w:top w:val="none" w:sz="0" w:space="0" w:color="auto"/>
            <w:left w:val="none" w:sz="0" w:space="0" w:color="auto"/>
            <w:bottom w:val="none" w:sz="0" w:space="0" w:color="auto"/>
            <w:right w:val="none" w:sz="0" w:space="0" w:color="auto"/>
          </w:divBdr>
        </w:div>
      </w:divsChild>
    </w:div>
    <w:div w:id="697706115">
      <w:bodyDiv w:val="1"/>
      <w:marLeft w:val="0"/>
      <w:marRight w:val="0"/>
      <w:marTop w:val="0"/>
      <w:marBottom w:val="0"/>
      <w:divBdr>
        <w:top w:val="none" w:sz="0" w:space="0" w:color="auto"/>
        <w:left w:val="none" w:sz="0" w:space="0" w:color="auto"/>
        <w:bottom w:val="none" w:sz="0" w:space="0" w:color="auto"/>
        <w:right w:val="none" w:sz="0" w:space="0" w:color="auto"/>
      </w:divBdr>
    </w:div>
    <w:div w:id="699940374">
      <w:bodyDiv w:val="1"/>
      <w:marLeft w:val="0"/>
      <w:marRight w:val="0"/>
      <w:marTop w:val="0"/>
      <w:marBottom w:val="0"/>
      <w:divBdr>
        <w:top w:val="none" w:sz="0" w:space="0" w:color="auto"/>
        <w:left w:val="none" w:sz="0" w:space="0" w:color="auto"/>
        <w:bottom w:val="none" w:sz="0" w:space="0" w:color="auto"/>
        <w:right w:val="none" w:sz="0" w:space="0" w:color="auto"/>
      </w:divBdr>
    </w:div>
    <w:div w:id="712655320">
      <w:bodyDiv w:val="1"/>
      <w:marLeft w:val="0"/>
      <w:marRight w:val="0"/>
      <w:marTop w:val="0"/>
      <w:marBottom w:val="0"/>
      <w:divBdr>
        <w:top w:val="none" w:sz="0" w:space="0" w:color="auto"/>
        <w:left w:val="none" w:sz="0" w:space="0" w:color="auto"/>
        <w:bottom w:val="none" w:sz="0" w:space="0" w:color="auto"/>
        <w:right w:val="none" w:sz="0" w:space="0" w:color="auto"/>
      </w:divBdr>
      <w:divsChild>
        <w:div w:id="1026828129">
          <w:marLeft w:val="0"/>
          <w:marRight w:val="0"/>
          <w:marTop w:val="0"/>
          <w:marBottom w:val="0"/>
          <w:divBdr>
            <w:top w:val="none" w:sz="0" w:space="0" w:color="auto"/>
            <w:left w:val="none" w:sz="0" w:space="0" w:color="auto"/>
            <w:bottom w:val="none" w:sz="0" w:space="0" w:color="auto"/>
            <w:right w:val="none" w:sz="0" w:space="0" w:color="auto"/>
          </w:divBdr>
          <w:divsChild>
            <w:div w:id="469785895">
              <w:marLeft w:val="0"/>
              <w:marRight w:val="0"/>
              <w:marTop w:val="0"/>
              <w:marBottom w:val="0"/>
              <w:divBdr>
                <w:top w:val="none" w:sz="0" w:space="0" w:color="auto"/>
                <w:left w:val="none" w:sz="0" w:space="0" w:color="auto"/>
                <w:bottom w:val="none" w:sz="0" w:space="0" w:color="auto"/>
                <w:right w:val="none" w:sz="0" w:space="0" w:color="auto"/>
              </w:divBdr>
            </w:div>
          </w:divsChild>
        </w:div>
        <w:div w:id="1985042437">
          <w:marLeft w:val="0"/>
          <w:marRight w:val="0"/>
          <w:marTop w:val="0"/>
          <w:marBottom w:val="0"/>
          <w:divBdr>
            <w:top w:val="none" w:sz="0" w:space="0" w:color="auto"/>
            <w:left w:val="none" w:sz="0" w:space="0" w:color="auto"/>
            <w:bottom w:val="none" w:sz="0" w:space="0" w:color="auto"/>
            <w:right w:val="none" w:sz="0" w:space="0" w:color="auto"/>
          </w:divBdr>
          <w:divsChild>
            <w:div w:id="1290016602">
              <w:marLeft w:val="0"/>
              <w:marRight w:val="0"/>
              <w:marTop w:val="0"/>
              <w:marBottom w:val="0"/>
              <w:divBdr>
                <w:top w:val="none" w:sz="0" w:space="0" w:color="auto"/>
                <w:left w:val="none" w:sz="0" w:space="0" w:color="auto"/>
                <w:bottom w:val="none" w:sz="0" w:space="0" w:color="auto"/>
                <w:right w:val="none" w:sz="0" w:space="0" w:color="auto"/>
              </w:divBdr>
            </w:div>
          </w:divsChild>
        </w:div>
        <w:div w:id="1500462604">
          <w:marLeft w:val="0"/>
          <w:marRight w:val="0"/>
          <w:marTop w:val="0"/>
          <w:marBottom w:val="0"/>
          <w:divBdr>
            <w:top w:val="none" w:sz="0" w:space="0" w:color="auto"/>
            <w:left w:val="none" w:sz="0" w:space="0" w:color="auto"/>
            <w:bottom w:val="none" w:sz="0" w:space="0" w:color="auto"/>
            <w:right w:val="none" w:sz="0" w:space="0" w:color="auto"/>
          </w:divBdr>
          <w:divsChild>
            <w:div w:id="1550679228">
              <w:marLeft w:val="0"/>
              <w:marRight w:val="0"/>
              <w:marTop w:val="0"/>
              <w:marBottom w:val="0"/>
              <w:divBdr>
                <w:top w:val="none" w:sz="0" w:space="0" w:color="auto"/>
                <w:left w:val="none" w:sz="0" w:space="0" w:color="auto"/>
                <w:bottom w:val="none" w:sz="0" w:space="0" w:color="auto"/>
                <w:right w:val="none" w:sz="0" w:space="0" w:color="auto"/>
              </w:divBdr>
            </w:div>
          </w:divsChild>
        </w:div>
        <w:div w:id="74057692">
          <w:marLeft w:val="0"/>
          <w:marRight w:val="0"/>
          <w:marTop w:val="0"/>
          <w:marBottom w:val="0"/>
          <w:divBdr>
            <w:top w:val="none" w:sz="0" w:space="0" w:color="auto"/>
            <w:left w:val="none" w:sz="0" w:space="0" w:color="auto"/>
            <w:bottom w:val="none" w:sz="0" w:space="0" w:color="auto"/>
            <w:right w:val="none" w:sz="0" w:space="0" w:color="auto"/>
          </w:divBdr>
          <w:divsChild>
            <w:div w:id="1705324441">
              <w:marLeft w:val="0"/>
              <w:marRight w:val="0"/>
              <w:marTop w:val="0"/>
              <w:marBottom w:val="0"/>
              <w:divBdr>
                <w:top w:val="none" w:sz="0" w:space="0" w:color="auto"/>
                <w:left w:val="none" w:sz="0" w:space="0" w:color="auto"/>
                <w:bottom w:val="none" w:sz="0" w:space="0" w:color="auto"/>
                <w:right w:val="none" w:sz="0" w:space="0" w:color="auto"/>
              </w:divBdr>
            </w:div>
          </w:divsChild>
        </w:div>
        <w:div w:id="630676451">
          <w:marLeft w:val="0"/>
          <w:marRight w:val="0"/>
          <w:marTop w:val="0"/>
          <w:marBottom w:val="0"/>
          <w:divBdr>
            <w:top w:val="none" w:sz="0" w:space="0" w:color="auto"/>
            <w:left w:val="none" w:sz="0" w:space="0" w:color="auto"/>
            <w:bottom w:val="none" w:sz="0" w:space="0" w:color="auto"/>
            <w:right w:val="none" w:sz="0" w:space="0" w:color="auto"/>
          </w:divBdr>
          <w:divsChild>
            <w:div w:id="535435273">
              <w:marLeft w:val="0"/>
              <w:marRight w:val="0"/>
              <w:marTop w:val="0"/>
              <w:marBottom w:val="0"/>
              <w:divBdr>
                <w:top w:val="none" w:sz="0" w:space="0" w:color="auto"/>
                <w:left w:val="none" w:sz="0" w:space="0" w:color="auto"/>
                <w:bottom w:val="none" w:sz="0" w:space="0" w:color="auto"/>
                <w:right w:val="none" w:sz="0" w:space="0" w:color="auto"/>
              </w:divBdr>
            </w:div>
          </w:divsChild>
        </w:div>
        <w:div w:id="2111317588">
          <w:marLeft w:val="0"/>
          <w:marRight w:val="0"/>
          <w:marTop w:val="0"/>
          <w:marBottom w:val="0"/>
          <w:divBdr>
            <w:top w:val="none" w:sz="0" w:space="0" w:color="auto"/>
            <w:left w:val="none" w:sz="0" w:space="0" w:color="auto"/>
            <w:bottom w:val="none" w:sz="0" w:space="0" w:color="auto"/>
            <w:right w:val="none" w:sz="0" w:space="0" w:color="auto"/>
          </w:divBdr>
          <w:divsChild>
            <w:div w:id="789472653">
              <w:marLeft w:val="0"/>
              <w:marRight w:val="0"/>
              <w:marTop w:val="0"/>
              <w:marBottom w:val="0"/>
              <w:divBdr>
                <w:top w:val="none" w:sz="0" w:space="0" w:color="auto"/>
                <w:left w:val="none" w:sz="0" w:space="0" w:color="auto"/>
                <w:bottom w:val="none" w:sz="0" w:space="0" w:color="auto"/>
                <w:right w:val="none" w:sz="0" w:space="0" w:color="auto"/>
              </w:divBdr>
            </w:div>
          </w:divsChild>
        </w:div>
        <w:div w:id="1814834003">
          <w:marLeft w:val="0"/>
          <w:marRight w:val="0"/>
          <w:marTop w:val="0"/>
          <w:marBottom w:val="0"/>
          <w:divBdr>
            <w:top w:val="none" w:sz="0" w:space="0" w:color="auto"/>
            <w:left w:val="none" w:sz="0" w:space="0" w:color="auto"/>
            <w:bottom w:val="none" w:sz="0" w:space="0" w:color="auto"/>
            <w:right w:val="none" w:sz="0" w:space="0" w:color="auto"/>
          </w:divBdr>
          <w:divsChild>
            <w:div w:id="2362125">
              <w:marLeft w:val="0"/>
              <w:marRight w:val="0"/>
              <w:marTop w:val="0"/>
              <w:marBottom w:val="0"/>
              <w:divBdr>
                <w:top w:val="none" w:sz="0" w:space="0" w:color="auto"/>
                <w:left w:val="none" w:sz="0" w:space="0" w:color="auto"/>
                <w:bottom w:val="none" w:sz="0" w:space="0" w:color="auto"/>
                <w:right w:val="none" w:sz="0" w:space="0" w:color="auto"/>
              </w:divBdr>
            </w:div>
          </w:divsChild>
        </w:div>
        <w:div w:id="1524979145">
          <w:marLeft w:val="0"/>
          <w:marRight w:val="0"/>
          <w:marTop w:val="0"/>
          <w:marBottom w:val="0"/>
          <w:divBdr>
            <w:top w:val="none" w:sz="0" w:space="0" w:color="auto"/>
            <w:left w:val="none" w:sz="0" w:space="0" w:color="auto"/>
            <w:bottom w:val="none" w:sz="0" w:space="0" w:color="auto"/>
            <w:right w:val="none" w:sz="0" w:space="0" w:color="auto"/>
          </w:divBdr>
          <w:divsChild>
            <w:div w:id="4593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5003">
      <w:bodyDiv w:val="1"/>
      <w:marLeft w:val="0"/>
      <w:marRight w:val="0"/>
      <w:marTop w:val="0"/>
      <w:marBottom w:val="0"/>
      <w:divBdr>
        <w:top w:val="none" w:sz="0" w:space="0" w:color="auto"/>
        <w:left w:val="none" w:sz="0" w:space="0" w:color="auto"/>
        <w:bottom w:val="none" w:sz="0" w:space="0" w:color="auto"/>
        <w:right w:val="none" w:sz="0" w:space="0" w:color="auto"/>
      </w:divBdr>
      <w:divsChild>
        <w:div w:id="664747116">
          <w:marLeft w:val="0"/>
          <w:marRight w:val="0"/>
          <w:marTop w:val="0"/>
          <w:marBottom w:val="0"/>
          <w:divBdr>
            <w:top w:val="none" w:sz="0" w:space="0" w:color="auto"/>
            <w:left w:val="none" w:sz="0" w:space="0" w:color="auto"/>
            <w:bottom w:val="none" w:sz="0" w:space="0" w:color="auto"/>
            <w:right w:val="none" w:sz="0" w:space="0" w:color="auto"/>
          </w:divBdr>
          <w:divsChild>
            <w:div w:id="822281291">
              <w:marLeft w:val="0"/>
              <w:marRight w:val="0"/>
              <w:marTop w:val="0"/>
              <w:marBottom w:val="0"/>
              <w:divBdr>
                <w:top w:val="none" w:sz="0" w:space="0" w:color="auto"/>
                <w:left w:val="none" w:sz="0" w:space="0" w:color="auto"/>
                <w:bottom w:val="none" w:sz="0" w:space="0" w:color="auto"/>
                <w:right w:val="none" w:sz="0" w:space="0" w:color="auto"/>
              </w:divBdr>
            </w:div>
          </w:divsChild>
        </w:div>
        <w:div w:id="2004308602">
          <w:marLeft w:val="0"/>
          <w:marRight w:val="0"/>
          <w:marTop w:val="0"/>
          <w:marBottom w:val="0"/>
          <w:divBdr>
            <w:top w:val="none" w:sz="0" w:space="0" w:color="auto"/>
            <w:left w:val="none" w:sz="0" w:space="0" w:color="auto"/>
            <w:bottom w:val="none" w:sz="0" w:space="0" w:color="auto"/>
            <w:right w:val="none" w:sz="0" w:space="0" w:color="auto"/>
          </w:divBdr>
          <w:divsChild>
            <w:div w:id="406540080">
              <w:marLeft w:val="0"/>
              <w:marRight w:val="0"/>
              <w:marTop w:val="0"/>
              <w:marBottom w:val="0"/>
              <w:divBdr>
                <w:top w:val="none" w:sz="0" w:space="0" w:color="auto"/>
                <w:left w:val="none" w:sz="0" w:space="0" w:color="auto"/>
                <w:bottom w:val="none" w:sz="0" w:space="0" w:color="auto"/>
                <w:right w:val="none" w:sz="0" w:space="0" w:color="auto"/>
              </w:divBdr>
            </w:div>
          </w:divsChild>
        </w:div>
        <w:div w:id="1443259927">
          <w:marLeft w:val="0"/>
          <w:marRight w:val="0"/>
          <w:marTop w:val="0"/>
          <w:marBottom w:val="0"/>
          <w:divBdr>
            <w:top w:val="none" w:sz="0" w:space="0" w:color="auto"/>
            <w:left w:val="none" w:sz="0" w:space="0" w:color="auto"/>
            <w:bottom w:val="none" w:sz="0" w:space="0" w:color="auto"/>
            <w:right w:val="none" w:sz="0" w:space="0" w:color="auto"/>
          </w:divBdr>
          <w:divsChild>
            <w:div w:id="869803106">
              <w:marLeft w:val="0"/>
              <w:marRight w:val="0"/>
              <w:marTop w:val="0"/>
              <w:marBottom w:val="0"/>
              <w:divBdr>
                <w:top w:val="none" w:sz="0" w:space="0" w:color="auto"/>
                <w:left w:val="none" w:sz="0" w:space="0" w:color="auto"/>
                <w:bottom w:val="none" w:sz="0" w:space="0" w:color="auto"/>
                <w:right w:val="none" w:sz="0" w:space="0" w:color="auto"/>
              </w:divBdr>
            </w:div>
          </w:divsChild>
        </w:div>
        <w:div w:id="650058318">
          <w:marLeft w:val="0"/>
          <w:marRight w:val="0"/>
          <w:marTop w:val="0"/>
          <w:marBottom w:val="0"/>
          <w:divBdr>
            <w:top w:val="none" w:sz="0" w:space="0" w:color="auto"/>
            <w:left w:val="none" w:sz="0" w:space="0" w:color="auto"/>
            <w:bottom w:val="none" w:sz="0" w:space="0" w:color="auto"/>
            <w:right w:val="none" w:sz="0" w:space="0" w:color="auto"/>
          </w:divBdr>
          <w:divsChild>
            <w:div w:id="516576556">
              <w:marLeft w:val="0"/>
              <w:marRight w:val="0"/>
              <w:marTop w:val="0"/>
              <w:marBottom w:val="0"/>
              <w:divBdr>
                <w:top w:val="none" w:sz="0" w:space="0" w:color="auto"/>
                <w:left w:val="none" w:sz="0" w:space="0" w:color="auto"/>
                <w:bottom w:val="none" w:sz="0" w:space="0" w:color="auto"/>
                <w:right w:val="none" w:sz="0" w:space="0" w:color="auto"/>
              </w:divBdr>
            </w:div>
          </w:divsChild>
        </w:div>
        <w:div w:id="1979340428">
          <w:marLeft w:val="0"/>
          <w:marRight w:val="0"/>
          <w:marTop w:val="0"/>
          <w:marBottom w:val="0"/>
          <w:divBdr>
            <w:top w:val="none" w:sz="0" w:space="0" w:color="auto"/>
            <w:left w:val="none" w:sz="0" w:space="0" w:color="auto"/>
            <w:bottom w:val="none" w:sz="0" w:space="0" w:color="auto"/>
            <w:right w:val="none" w:sz="0" w:space="0" w:color="auto"/>
          </w:divBdr>
          <w:divsChild>
            <w:div w:id="573899619">
              <w:marLeft w:val="0"/>
              <w:marRight w:val="0"/>
              <w:marTop w:val="0"/>
              <w:marBottom w:val="0"/>
              <w:divBdr>
                <w:top w:val="none" w:sz="0" w:space="0" w:color="auto"/>
                <w:left w:val="none" w:sz="0" w:space="0" w:color="auto"/>
                <w:bottom w:val="none" w:sz="0" w:space="0" w:color="auto"/>
                <w:right w:val="none" w:sz="0" w:space="0" w:color="auto"/>
              </w:divBdr>
            </w:div>
          </w:divsChild>
        </w:div>
        <w:div w:id="1354110618">
          <w:marLeft w:val="0"/>
          <w:marRight w:val="0"/>
          <w:marTop w:val="0"/>
          <w:marBottom w:val="0"/>
          <w:divBdr>
            <w:top w:val="none" w:sz="0" w:space="0" w:color="auto"/>
            <w:left w:val="none" w:sz="0" w:space="0" w:color="auto"/>
            <w:bottom w:val="none" w:sz="0" w:space="0" w:color="auto"/>
            <w:right w:val="none" w:sz="0" w:space="0" w:color="auto"/>
          </w:divBdr>
          <w:divsChild>
            <w:div w:id="1223952373">
              <w:marLeft w:val="0"/>
              <w:marRight w:val="0"/>
              <w:marTop w:val="0"/>
              <w:marBottom w:val="0"/>
              <w:divBdr>
                <w:top w:val="none" w:sz="0" w:space="0" w:color="auto"/>
                <w:left w:val="none" w:sz="0" w:space="0" w:color="auto"/>
                <w:bottom w:val="none" w:sz="0" w:space="0" w:color="auto"/>
                <w:right w:val="none" w:sz="0" w:space="0" w:color="auto"/>
              </w:divBdr>
            </w:div>
          </w:divsChild>
        </w:div>
        <w:div w:id="1651901914">
          <w:marLeft w:val="0"/>
          <w:marRight w:val="0"/>
          <w:marTop w:val="0"/>
          <w:marBottom w:val="0"/>
          <w:divBdr>
            <w:top w:val="none" w:sz="0" w:space="0" w:color="auto"/>
            <w:left w:val="none" w:sz="0" w:space="0" w:color="auto"/>
            <w:bottom w:val="none" w:sz="0" w:space="0" w:color="auto"/>
            <w:right w:val="none" w:sz="0" w:space="0" w:color="auto"/>
          </w:divBdr>
          <w:divsChild>
            <w:div w:id="641545879">
              <w:marLeft w:val="0"/>
              <w:marRight w:val="0"/>
              <w:marTop w:val="0"/>
              <w:marBottom w:val="0"/>
              <w:divBdr>
                <w:top w:val="none" w:sz="0" w:space="0" w:color="auto"/>
                <w:left w:val="none" w:sz="0" w:space="0" w:color="auto"/>
                <w:bottom w:val="none" w:sz="0" w:space="0" w:color="auto"/>
                <w:right w:val="none" w:sz="0" w:space="0" w:color="auto"/>
              </w:divBdr>
            </w:div>
          </w:divsChild>
        </w:div>
        <w:div w:id="1090932797">
          <w:marLeft w:val="0"/>
          <w:marRight w:val="0"/>
          <w:marTop w:val="0"/>
          <w:marBottom w:val="0"/>
          <w:divBdr>
            <w:top w:val="none" w:sz="0" w:space="0" w:color="auto"/>
            <w:left w:val="none" w:sz="0" w:space="0" w:color="auto"/>
            <w:bottom w:val="none" w:sz="0" w:space="0" w:color="auto"/>
            <w:right w:val="none" w:sz="0" w:space="0" w:color="auto"/>
          </w:divBdr>
          <w:divsChild>
            <w:div w:id="7995831">
              <w:marLeft w:val="0"/>
              <w:marRight w:val="0"/>
              <w:marTop w:val="0"/>
              <w:marBottom w:val="0"/>
              <w:divBdr>
                <w:top w:val="none" w:sz="0" w:space="0" w:color="auto"/>
                <w:left w:val="none" w:sz="0" w:space="0" w:color="auto"/>
                <w:bottom w:val="none" w:sz="0" w:space="0" w:color="auto"/>
                <w:right w:val="none" w:sz="0" w:space="0" w:color="auto"/>
              </w:divBdr>
            </w:div>
          </w:divsChild>
        </w:div>
        <w:div w:id="694959255">
          <w:marLeft w:val="0"/>
          <w:marRight w:val="0"/>
          <w:marTop w:val="0"/>
          <w:marBottom w:val="0"/>
          <w:divBdr>
            <w:top w:val="none" w:sz="0" w:space="0" w:color="auto"/>
            <w:left w:val="none" w:sz="0" w:space="0" w:color="auto"/>
            <w:bottom w:val="none" w:sz="0" w:space="0" w:color="auto"/>
            <w:right w:val="none" w:sz="0" w:space="0" w:color="auto"/>
          </w:divBdr>
          <w:divsChild>
            <w:div w:id="1621913812">
              <w:marLeft w:val="0"/>
              <w:marRight w:val="0"/>
              <w:marTop w:val="0"/>
              <w:marBottom w:val="0"/>
              <w:divBdr>
                <w:top w:val="none" w:sz="0" w:space="0" w:color="auto"/>
                <w:left w:val="none" w:sz="0" w:space="0" w:color="auto"/>
                <w:bottom w:val="none" w:sz="0" w:space="0" w:color="auto"/>
                <w:right w:val="none" w:sz="0" w:space="0" w:color="auto"/>
              </w:divBdr>
            </w:div>
          </w:divsChild>
        </w:div>
        <w:div w:id="1572933715">
          <w:marLeft w:val="0"/>
          <w:marRight w:val="0"/>
          <w:marTop w:val="0"/>
          <w:marBottom w:val="0"/>
          <w:divBdr>
            <w:top w:val="none" w:sz="0" w:space="0" w:color="auto"/>
            <w:left w:val="none" w:sz="0" w:space="0" w:color="auto"/>
            <w:bottom w:val="none" w:sz="0" w:space="0" w:color="auto"/>
            <w:right w:val="none" w:sz="0" w:space="0" w:color="auto"/>
          </w:divBdr>
          <w:divsChild>
            <w:div w:id="2089765392">
              <w:marLeft w:val="0"/>
              <w:marRight w:val="0"/>
              <w:marTop w:val="0"/>
              <w:marBottom w:val="0"/>
              <w:divBdr>
                <w:top w:val="none" w:sz="0" w:space="0" w:color="auto"/>
                <w:left w:val="none" w:sz="0" w:space="0" w:color="auto"/>
                <w:bottom w:val="none" w:sz="0" w:space="0" w:color="auto"/>
                <w:right w:val="none" w:sz="0" w:space="0" w:color="auto"/>
              </w:divBdr>
            </w:div>
          </w:divsChild>
        </w:div>
        <w:div w:id="768354271">
          <w:marLeft w:val="0"/>
          <w:marRight w:val="0"/>
          <w:marTop w:val="0"/>
          <w:marBottom w:val="0"/>
          <w:divBdr>
            <w:top w:val="none" w:sz="0" w:space="0" w:color="auto"/>
            <w:left w:val="none" w:sz="0" w:space="0" w:color="auto"/>
            <w:bottom w:val="none" w:sz="0" w:space="0" w:color="auto"/>
            <w:right w:val="none" w:sz="0" w:space="0" w:color="auto"/>
          </w:divBdr>
          <w:divsChild>
            <w:div w:id="12586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6385">
      <w:bodyDiv w:val="1"/>
      <w:marLeft w:val="0"/>
      <w:marRight w:val="0"/>
      <w:marTop w:val="0"/>
      <w:marBottom w:val="0"/>
      <w:divBdr>
        <w:top w:val="none" w:sz="0" w:space="0" w:color="auto"/>
        <w:left w:val="none" w:sz="0" w:space="0" w:color="auto"/>
        <w:bottom w:val="none" w:sz="0" w:space="0" w:color="auto"/>
        <w:right w:val="none" w:sz="0" w:space="0" w:color="auto"/>
      </w:divBdr>
      <w:divsChild>
        <w:div w:id="941840905">
          <w:marLeft w:val="0"/>
          <w:marRight w:val="0"/>
          <w:marTop w:val="200"/>
          <w:marBottom w:val="725"/>
          <w:divBdr>
            <w:top w:val="none" w:sz="0" w:space="0" w:color="auto"/>
            <w:left w:val="none" w:sz="0" w:space="0" w:color="auto"/>
            <w:bottom w:val="none" w:sz="0" w:space="0" w:color="auto"/>
            <w:right w:val="none" w:sz="0" w:space="0" w:color="auto"/>
          </w:divBdr>
        </w:div>
      </w:divsChild>
    </w:div>
    <w:div w:id="737216814">
      <w:bodyDiv w:val="1"/>
      <w:marLeft w:val="0"/>
      <w:marRight w:val="0"/>
      <w:marTop w:val="0"/>
      <w:marBottom w:val="0"/>
      <w:divBdr>
        <w:top w:val="none" w:sz="0" w:space="0" w:color="auto"/>
        <w:left w:val="none" w:sz="0" w:space="0" w:color="auto"/>
        <w:bottom w:val="none" w:sz="0" w:space="0" w:color="auto"/>
        <w:right w:val="none" w:sz="0" w:space="0" w:color="auto"/>
      </w:divBdr>
      <w:divsChild>
        <w:div w:id="1871722238">
          <w:marLeft w:val="0"/>
          <w:marRight w:val="0"/>
          <w:marTop w:val="0"/>
          <w:marBottom w:val="0"/>
          <w:divBdr>
            <w:top w:val="none" w:sz="0" w:space="0" w:color="auto"/>
            <w:left w:val="none" w:sz="0" w:space="0" w:color="auto"/>
            <w:bottom w:val="none" w:sz="0" w:space="0" w:color="auto"/>
            <w:right w:val="none" w:sz="0" w:space="0" w:color="auto"/>
          </w:divBdr>
          <w:divsChild>
            <w:div w:id="2059159336">
              <w:marLeft w:val="0"/>
              <w:marRight w:val="0"/>
              <w:marTop w:val="0"/>
              <w:marBottom w:val="0"/>
              <w:divBdr>
                <w:top w:val="none" w:sz="0" w:space="0" w:color="auto"/>
                <w:left w:val="none" w:sz="0" w:space="0" w:color="auto"/>
                <w:bottom w:val="none" w:sz="0" w:space="0" w:color="auto"/>
                <w:right w:val="none" w:sz="0" w:space="0" w:color="auto"/>
              </w:divBdr>
            </w:div>
          </w:divsChild>
        </w:div>
        <w:div w:id="1250655385">
          <w:marLeft w:val="0"/>
          <w:marRight w:val="0"/>
          <w:marTop w:val="0"/>
          <w:marBottom w:val="0"/>
          <w:divBdr>
            <w:top w:val="none" w:sz="0" w:space="0" w:color="auto"/>
            <w:left w:val="none" w:sz="0" w:space="0" w:color="auto"/>
            <w:bottom w:val="none" w:sz="0" w:space="0" w:color="auto"/>
            <w:right w:val="none" w:sz="0" w:space="0" w:color="auto"/>
          </w:divBdr>
          <w:divsChild>
            <w:div w:id="1212233817">
              <w:marLeft w:val="0"/>
              <w:marRight w:val="0"/>
              <w:marTop w:val="0"/>
              <w:marBottom w:val="0"/>
              <w:divBdr>
                <w:top w:val="none" w:sz="0" w:space="0" w:color="auto"/>
                <w:left w:val="none" w:sz="0" w:space="0" w:color="auto"/>
                <w:bottom w:val="none" w:sz="0" w:space="0" w:color="auto"/>
                <w:right w:val="none" w:sz="0" w:space="0" w:color="auto"/>
              </w:divBdr>
            </w:div>
          </w:divsChild>
        </w:div>
        <w:div w:id="1349678083">
          <w:marLeft w:val="0"/>
          <w:marRight w:val="0"/>
          <w:marTop w:val="0"/>
          <w:marBottom w:val="0"/>
          <w:divBdr>
            <w:top w:val="none" w:sz="0" w:space="0" w:color="auto"/>
            <w:left w:val="none" w:sz="0" w:space="0" w:color="auto"/>
            <w:bottom w:val="none" w:sz="0" w:space="0" w:color="auto"/>
            <w:right w:val="none" w:sz="0" w:space="0" w:color="auto"/>
          </w:divBdr>
          <w:divsChild>
            <w:div w:id="864437815">
              <w:marLeft w:val="0"/>
              <w:marRight w:val="0"/>
              <w:marTop w:val="0"/>
              <w:marBottom w:val="0"/>
              <w:divBdr>
                <w:top w:val="none" w:sz="0" w:space="0" w:color="auto"/>
                <w:left w:val="none" w:sz="0" w:space="0" w:color="auto"/>
                <w:bottom w:val="none" w:sz="0" w:space="0" w:color="auto"/>
                <w:right w:val="none" w:sz="0" w:space="0" w:color="auto"/>
              </w:divBdr>
            </w:div>
          </w:divsChild>
        </w:div>
        <w:div w:id="1821380437">
          <w:marLeft w:val="0"/>
          <w:marRight w:val="0"/>
          <w:marTop w:val="0"/>
          <w:marBottom w:val="0"/>
          <w:divBdr>
            <w:top w:val="none" w:sz="0" w:space="0" w:color="auto"/>
            <w:left w:val="none" w:sz="0" w:space="0" w:color="auto"/>
            <w:bottom w:val="none" w:sz="0" w:space="0" w:color="auto"/>
            <w:right w:val="none" w:sz="0" w:space="0" w:color="auto"/>
          </w:divBdr>
          <w:divsChild>
            <w:div w:id="10149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8981">
      <w:bodyDiv w:val="1"/>
      <w:marLeft w:val="0"/>
      <w:marRight w:val="0"/>
      <w:marTop w:val="0"/>
      <w:marBottom w:val="0"/>
      <w:divBdr>
        <w:top w:val="none" w:sz="0" w:space="0" w:color="auto"/>
        <w:left w:val="none" w:sz="0" w:space="0" w:color="auto"/>
        <w:bottom w:val="none" w:sz="0" w:space="0" w:color="auto"/>
        <w:right w:val="none" w:sz="0" w:space="0" w:color="auto"/>
      </w:divBdr>
      <w:divsChild>
        <w:div w:id="863254609">
          <w:marLeft w:val="720"/>
          <w:marRight w:val="0"/>
          <w:marTop w:val="0"/>
          <w:marBottom w:val="0"/>
          <w:divBdr>
            <w:top w:val="none" w:sz="0" w:space="0" w:color="auto"/>
            <w:left w:val="none" w:sz="0" w:space="0" w:color="auto"/>
            <w:bottom w:val="none" w:sz="0" w:space="0" w:color="auto"/>
            <w:right w:val="none" w:sz="0" w:space="0" w:color="auto"/>
          </w:divBdr>
        </w:div>
        <w:div w:id="1710714825">
          <w:marLeft w:val="720"/>
          <w:marRight w:val="0"/>
          <w:marTop w:val="0"/>
          <w:marBottom w:val="0"/>
          <w:divBdr>
            <w:top w:val="none" w:sz="0" w:space="0" w:color="auto"/>
            <w:left w:val="none" w:sz="0" w:space="0" w:color="auto"/>
            <w:bottom w:val="none" w:sz="0" w:space="0" w:color="auto"/>
            <w:right w:val="none" w:sz="0" w:space="0" w:color="auto"/>
          </w:divBdr>
        </w:div>
      </w:divsChild>
    </w:div>
    <w:div w:id="754786058">
      <w:bodyDiv w:val="1"/>
      <w:marLeft w:val="0"/>
      <w:marRight w:val="0"/>
      <w:marTop w:val="0"/>
      <w:marBottom w:val="0"/>
      <w:divBdr>
        <w:top w:val="none" w:sz="0" w:space="0" w:color="auto"/>
        <w:left w:val="none" w:sz="0" w:space="0" w:color="auto"/>
        <w:bottom w:val="none" w:sz="0" w:space="0" w:color="auto"/>
        <w:right w:val="none" w:sz="0" w:space="0" w:color="auto"/>
      </w:divBdr>
    </w:div>
    <w:div w:id="760182878">
      <w:bodyDiv w:val="1"/>
      <w:marLeft w:val="0"/>
      <w:marRight w:val="0"/>
      <w:marTop w:val="0"/>
      <w:marBottom w:val="0"/>
      <w:divBdr>
        <w:top w:val="none" w:sz="0" w:space="0" w:color="auto"/>
        <w:left w:val="none" w:sz="0" w:space="0" w:color="auto"/>
        <w:bottom w:val="none" w:sz="0" w:space="0" w:color="auto"/>
        <w:right w:val="none" w:sz="0" w:space="0" w:color="auto"/>
      </w:divBdr>
      <w:divsChild>
        <w:div w:id="1695424501">
          <w:marLeft w:val="0"/>
          <w:marRight w:val="0"/>
          <w:marTop w:val="0"/>
          <w:marBottom w:val="0"/>
          <w:divBdr>
            <w:top w:val="none" w:sz="0" w:space="0" w:color="auto"/>
            <w:left w:val="none" w:sz="0" w:space="0" w:color="auto"/>
            <w:bottom w:val="none" w:sz="0" w:space="0" w:color="auto"/>
            <w:right w:val="none" w:sz="0" w:space="0" w:color="auto"/>
          </w:divBdr>
          <w:divsChild>
            <w:div w:id="1820808784">
              <w:marLeft w:val="0"/>
              <w:marRight w:val="0"/>
              <w:marTop w:val="0"/>
              <w:marBottom w:val="0"/>
              <w:divBdr>
                <w:top w:val="none" w:sz="0" w:space="0" w:color="auto"/>
                <w:left w:val="none" w:sz="0" w:space="0" w:color="auto"/>
                <w:bottom w:val="none" w:sz="0" w:space="0" w:color="auto"/>
                <w:right w:val="none" w:sz="0" w:space="0" w:color="auto"/>
              </w:divBdr>
            </w:div>
          </w:divsChild>
        </w:div>
        <w:div w:id="1340499434">
          <w:marLeft w:val="0"/>
          <w:marRight w:val="0"/>
          <w:marTop w:val="0"/>
          <w:marBottom w:val="0"/>
          <w:divBdr>
            <w:top w:val="none" w:sz="0" w:space="0" w:color="auto"/>
            <w:left w:val="none" w:sz="0" w:space="0" w:color="auto"/>
            <w:bottom w:val="none" w:sz="0" w:space="0" w:color="auto"/>
            <w:right w:val="none" w:sz="0" w:space="0" w:color="auto"/>
          </w:divBdr>
          <w:divsChild>
            <w:div w:id="53625739">
              <w:marLeft w:val="0"/>
              <w:marRight w:val="0"/>
              <w:marTop w:val="0"/>
              <w:marBottom w:val="0"/>
              <w:divBdr>
                <w:top w:val="none" w:sz="0" w:space="0" w:color="auto"/>
                <w:left w:val="none" w:sz="0" w:space="0" w:color="auto"/>
                <w:bottom w:val="none" w:sz="0" w:space="0" w:color="auto"/>
                <w:right w:val="none" w:sz="0" w:space="0" w:color="auto"/>
              </w:divBdr>
            </w:div>
          </w:divsChild>
        </w:div>
        <w:div w:id="1471245913">
          <w:marLeft w:val="0"/>
          <w:marRight w:val="0"/>
          <w:marTop w:val="0"/>
          <w:marBottom w:val="0"/>
          <w:divBdr>
            <w:top w:val="none" w:sz="0" w:space="0" w:color="auto"/>
            <w:left w:val="none" w:sz="0" w:space="0" w:color="auto"/>
            <w:bottom w:val="none" w:sz="0" w:space="0" w:color="auto"/>
            <w:right w:val="none" w:sz="0" w:space="0" w:color="auto"/>
          </w:divBdr>
          <w:divsChild>
            <w:div w:id="1700400415">
              <w:marLeft w:val="0"/>
              <w:marRight w:val="0"/>
              <w:marTop w:val="0"/>
              <w:marBottom w:val="0"/>
              <w:divBdr>
                <w:top w:val="none" w:sz="0" w:space="0" w:color="auto"/>
                <w:left w:val="none" w:sz="0" w:space="0" w:color="auto"/>
                <w:bottom w:val="none" w:sz="0" w:space="0" w:color="auto"/>
                <w:right w:val="none" w:sz="0" w:space="0" w:color="auto"/>
              </w:divBdr>
            </w:div>
          </w:divsChild>
        </w:div>
        <w:div w:id="1684935742">
          <w:marLeft w:val="0"/>
          <w:marRight w:val="0"/>
          <w:marTop w:val="0"/>
          <w:marBottom w:val="0"/>
          <w:divBdr>
            <w:top w:val="none" w:sz="0" w:space="0" w:color="auto"/>
            <w:left w:val="none" w:sz="0" w:space="0" w:color="auto"/>
            <w:bottom w:val="none" w:sz="0" w:space="0" w:color="auto"/>
            <w:right w:val="none" w:sz="0" w:space="0" w:color="auto"/>
          </w:divBdr>
          <w:divsChild>
            <w:div w:id="21399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38727">
      <w:bodyDiv w:val="1"/>
      <w:marLeft w:val="0"/>
      <w:marRight w:val="0"/>
      <w:marTop w:val="0"/>
      <w:marBottom w:val="0"/>
      <w:divBdr>
        <w:top w:val="none" w:sz="0" w:space="0" w:color="auto"/>
        <w:left w:val="none" w:sz="0" w:space="0" w:color="auto"/>
        <w:bottom w:val="none" w:sz="0" w:space="0" w:color="auto"/>
        <w:right w:val="none" w:sz="0" w:space="0" w:color="auto"/>
      </w:divBdr>
      <w:divsChild>
        <w:div w:id="263920623">
          <w:marLeft w:val="720"/>
          <w:marRight w:val="0"/>
          <w:marTop w:val="0"/>
          <w:marBottom w:val="0"/>
          <w:divBdr>
            <w:top w:val="none" w:sz="0" w:space="0" w:color="auto"/>
            <w:left w:val="none" w:sz="0" w:space="0" w:color="auto"/>
            <w:bottom w:val="none" w:sz="0" w:space="0" w:color="auto"/>
            <w:right w:val="none" w:sz="0" w:space="0" w:color="auto"/>
          </w:divBdr>
        </w:div>
      </w:divsChild>
    </w:div>
    <w:div w:id="819343202">
      <w:bodyDiv w:val="1"/>
      <w:marLeft w:val="0"/>
      <w:marRight w:val="0"/>
      <w:marTop w:val="0"/>
      <w:marBottom w:val="0"/>
      <w:divBdr>
        <w:top w:val="none" w:sz="0" w:space="0" w:color="auto"/>
        <w:left w:val="none" w:sz="0" w:space="0" w:color="auto"/>
        <w:bottom w:val="none" w:sz="0" w:space="0" w:color="auto"/>
        <w:right w:val="none" w:sz="0" w:space="0" w:color="auto"/>
      </w:divBdr>
      <w:divsChild>
        <w:div w:id="1124351952">
          <w:marLeft w:val="720"/>
          <w:marRight w:val="0"/>
          <w:marTop w:val="160"/>
          <w:marBottom w:val="0"/>
          <w:divBdr>
            <w:top w:val="none" w:sz="0" w:space="0" w:color="auto"/>
            <w:left w:val="none" w:sz="0" w:space="0" w:color="auto"/>
            <w:bottom w:val="none" w:sz="0" w:space="0" w:color="auto"/>
            <w:right w:val="none" w:sz="0" w:space="0" w:color="auto"/>
          </w:divBdr>
        </w:div>
        <w:div w:id="1266379827">
          <w:marLeft w:val="720"/>
          <w:marRight w:val="0"/>
          <w:marTop w:val="160"/>
          <w:marBottom w:val="0"/>
          <w:divBdr>
            <w:top w:val="none" w:sz="0" w:space="0" w:color="auto"/>
            <w:left w:val="none" w:sz="0" w:space="0" w:color="auto"/>
            <w:bottom w:val="none" w:sz="0" w:space="0" w:color="auto"/>
            <w:right w:val="none" w:sz="0" w:space="0" w:color="auto"/>
          </w:divBdr>
        </w:div>
        <w:div w:id="1324042413">
          <w:marLeft w:val="720"/>
          <w:marRight w:val="0"/>
          <w:marTop w:val="160"/>
          <w:marBottom w:val="0"/>
          <w:divBdr>
            <w:top w:val="none" w:sz="0" w:space="0" w:color="auto"/>
            <w:left w:val="none" w:sz="0" w:space="0" w:color="auto"/>
            <w:bottom w:val="none" w:sz="0" w:space="0" w:color="auto"/>
            <w:right w:val="none" w:sz="0" w:space="0" w:color="auto"/>
          </w:divBdr>
        </w:div>
        <w:div w:id="2104255343">
          <w:marLeft w:val="720"/>
          <w:marRight w:val="0"/>
          <w:marTop w:val="160"/>
          <w:marBottom w:val="0"/>
          <w:divBdr>
            <w:top w:val="none" w:sz="0" w:space="0" w:color="auto"/>
            <w:left w:val="none" w:sz="0" w:space="0" w:color="auto"/>
            <w:bottom w:val="none" w:sz="0" w:space="0" w:color="auto"/>
            <w:right w:val="none" w:sz="0" w:space="0" w:color="auto"/>
          </w:divBdr>
        </w:div>
      </w:divsChild>
    </w:div>
    <w:div w:id="832405165">
      <w:bodyDiv w:val="1"/>
      <w:marLeft w:val="0"/>
      <w:marRight w:val="0"/>
      <w:marTop w:val="0"/>
      <w:marBottom w:val="0"/>
      <w:divBdr>
        <w:top w:val="none" w:sz="0" w:space="0" w:color="auto"/>
        <w:left w:val="none" w:sz="0" w:space="0" w:color="auto"/>
        <w:bottom w:val="none" w:sz="0" w:space="0" w:color="auto"/>
        <w:right w:val="none" w:sz="0" w:space="0" w:color="auto"/>
      </w:divBdr>
      <w:divsChild>
        <w:div w:id="612245037">
          <w:marLeft w:val="0"/>
          <w:marRight w:val="0"/>
          <w:marTop w:val="0"/>
          <w:marBottom w:val="0"/>
          <w:divBdr>
            <w:top w:val="none" w:sz="0" w:space="0" w:color="auto"/>
            <w:left w:val="none" w:sz="0" w:space="0" w:color="auto"/>
            <w:bottom w:val="none" w:sz="0" w:space="0" w:color="auto"/>
            <w:right w:val="none" w:sz="0" w:space="0" w:color="auto"/>
          </w:divBdr>
          <w:divsChild>
            <w:div w:id="892548174">
              <w:marLeft w:val="0"/>
              <w:marRight w:val="0"/>
              <w:marTop w:val="0"/>
              <w:marBottom w:val="0"/>
              <w:divBdr>
                <w:top w:val="none" w:sz="0" w:space="0" w:color="auto"/>
                <w:left w:val="none" w:sz="0" w:space="0" w:color="auto"/>
                <w:bottom w:val="none" w:sz="0" w:space="0" w:color="auto"/>
                <w:right w:val="none" w:sz="0" w:space="0" w:color="auto"/>
              </w:divBdr>
            </w:div>
          </w:divsChild>
        </w:div>
        <w:div w:id="320430798">
          <w:marLeft w:val="0"/>
          <w:marRight w:val="0"/>
          <w:marTop w:val="0"/>
          <w:marBottom w:val="0"/>
          <w:divBdr>
            <w:top w:val="none" w:sz="0" w:space="0" w:color="auto"/>
            <w:left w:val="none" w:sz="0" w:space="0" w:color="auto"/>
            <w:bottom w:val="none" w:sz="0" w:space="0" w:color="auto"/>
            <w:right w:val="none" w:sz="0" w:space="0" w:color="auto"/>
          </w:divBdr>
          <w:divsChild>
            <w:div w:id="943345316">
              <w:marLeft w:val="0"/>
              <w:marRight w:val="0"/>
              <w:marTop w:val="0"/>
              <w:marBottom w:val="0"/>
              <w:divBdr>
                <w:top w:val="none" w:sz="0" w:space="0" w:color="auto"/>
                <w:left w:val="none" w:sz="0" w:space="0" w:color="auto"/>
                <w:bottom w:val="none" w:sz="0" w:space="0" w:color="auto"/>
                <w:right w:val="none" w:sz="0" w:space="0" w:color="auto"/>
              </w:divBdr>
            </w:div>
          </w:divsChild>
        </w:div>
        <w:div w:id="196891655">
          <w:marLeft w:val="0"/>
          <w:marRight w:val="0"/>
          <w:marTop w:val="0"/>
          <w:marBottom w:val="0"/>
          <w:divBdr>
            <w:top w:val="none" w:sz="0" w:space="0" w:color="auto"/>
            <w:left w:val="none" w:sz="0" w:space="0" w:color="auto"/>
            <w:bottom w:val="none" w:sz="0" w:space="0" w:color="auto"/>
            <w:right w:val="none" w:sz="0" w:space="0" w:color="auto"/>
          </w:divBdr>
          <w:divsChild>
            <w:div w:id="6626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9046">
      <w:bodyDiv w:val="1"/>
      <w:marLeft w:val="0"/>
      <w:marRight w:val="0"/>
      <w:marTop w:val="0"/>
      <w:marBottom w:val="0"/>
      <w:divBdr>
        <w:top w:val="none" w:sz="0" w:space="0" w:color="auto"/>
        <w:left w:val="none" w:sz="0" w:space="0" w:color="auto"/>
        <w:bottom w:val="none" w:sz="0" w:space="0" w:color="auto"/>
        <w:right w:val="none" w:sz="0" w:space="0" w:color="auto"/>
      </w:divBdr>
      <w:divsChild>
        <w:div w:id="35587397">
          <w:marLeft w:val="2160"/>
          <w:marRight w:val="0"/>
          <w:marTop w:val="0"/>
          <w:marBottom w:val="0"/>
          <w:divBdr>
            <w:top w:val="none" w:sz="0" w:space="0" w:color="auto"/>
            <w:left w:val="none" w:sz="0" w:space="0" w:color="auto"/>
            <w:bottom w:val="none" w:sz="0" w:space="0" w:color="auto"/>
            <w:right w:val="none" w:sz="0" w:space="0" w:color="auto"/>
          </w:divBdr>
        </w:div>
        <w:div w:id="173804136">
          <w:marLeft w:val="720"/>
          <w:marRight w:val="0"/>
          <w:marTop w:val="0"/>
          <w:marBottom w:val="0"/>
          <w:divBdr>
            <w:top w:val="none" w:sz="0" w:space="0" w:color="auto"/>
            <w:left w:val="none" w:sz="0" w:space="0" w:color="auto"/>
            <w:bottom w:val="none" w:sz="0" w:space="0" w:color="auto"/>
            <w:right w:val="none" w:sz="0" w:space="0" w:color="auto"/>
          </w:divBdr>
        </w:div>
        <w:div w:id="478838775">
          <w:marLeft w:val="720"/>
          <w:marRight w:val="0"/>
          <w:marTop w:val="0"/>
          <w:marBottom w:val="0"/>
          <w:divBdr>
            <w:top w:val="none" w:sz="0" w:space="0" w:color="auto"/>
            <w:left w:val="none" w:sz="0" w:space="0" w:color="auto"/>
            <w:bottom w:val="none" w:sz="0" w:space="0" w:color="auto"/>
            <w:right w:val="none" w:sz="0" w:space="0" w:color="auto"/>
          </w:divBdr>
        </w:div>
        <w:div w:id="704644964">
          <w:marLeft w:val="2160"/>
          <w:marRight w:val="0"/>
          <w:marTop w:val="0"/>
          <w:marBottom w:val="0"/>
          <w:divBdr>
            <w:top w:val="none" w:sz="0" w:space="0" w:color="auto"/>
            <w:left w:val="none" w:sz="0" w:space="0" w:color="auto"/>
            <w:bottom w:val="none" w:sz="0" w:space="0" w:color="auto"/>
            <w:right w:val="none" w:sz="0" w:space="0" w:color="auto"/>
          </w:divBdr>
        </w:div>
        <w:div w:id="769664397">
          <w:marLeft w:val="2160"/>
          <w:marRight w:val="0"/>
          <w:marTop w:val="0"/>
          <w:marBottom w:val="0"/>
          <w:divBdr>
            <w:top w:val="none" w:sz="0" w:space="0" w:color="auto"/>
            <w:left w:val="none" w:sz="0" w:space="0" w:color="auto"/>
            <w:bottom w:val="none" w:sz="0" w:space="0" w:color="auto"/>
            <w:right w:val="none" w:sz="0" w:space="0" w:color="auto"/>
          </w:divBdr>
        </w:div>
        <w:div w:id="1479833814">
          <w:marLeft w:val="2160"/>
          <w:marRight w:val="0"/>
          <w:marTop w:val="0"/>
          <w:marBottom w:val="0"/>
          <w:divBdr>
            <w:top w:val="none" w:sz="0" w:space="0" w:color="auto"/>
            <w:left w:val="none" w:sz="0" w:space="0" w:color="auto"/>
            <w:bottom w:val="none" w:sz="0" w:space="0" w:color="auto"/>
            <w:right w:val="none" w:sz="0" w:space="0" w:color="auto"/>
          </w:divBdr>
        </w:div>
      </w:divsChild>
    </w:div>
    <w:div w:id="835344372">
      <w:bodyDiv w:val="1"/>
      <w:marLeft w:val="0"/>
      <w:marRight w:val="0"/>
      <w:marTop w:val="0"/>
      <w:marBottom w:val="0"/>
      <w:divBdr>
        <w:top w:val="none" w:sz="0" w:space="0" w:color="auto"/>
        <w:left w:val="none" w:sz="0" w:space="0" w:color="auto"/>
        <w:bottom w:val="none" w:sz="0" w:space="0" w:color="auto"/>
        <w:right w:val="none" w:sz="0" w:space="0" w:color="auto"/>
      </w:divBdr>
      <w:divsChild>
        <w:div w:id="598148301">
          <w:marLeft w:val="720"/>
          <w:marRight w:val="0"/>
          <w:marTop w:val="0"/>
          <w:marBottom w:val="0"/>
          <w:divBdr>
            <w:top w:val="none" w:sz="0" w:space="0" w:color="auto"/>
            <w:left w:val="none" w:sz="0" w:space="0" w:color="auto"/>
            <w:bottom w:val="none" w:sz="0" w:space="0" w:color="auto"/>
            <w:right w:val="none" w:sz="0" w:space="0" w:color="auto"/>
          </w:divBdr>
        </w:div>
        <w:div w:id="1720014718">
          <w:marLeft w:val="720"/>
          <w:marRight w:val="0"/>
          <w:marTop w:val="0"/>
          <w:marBottom w:val="0"/>
          <w:divBdr>
            <w:top w:val="none" w:sz="0" w:space="0" w:color="auto"/>
            <w:left w:val="none" w:sz="0" w:space="0" w:color="auto"/>
            <w:bottom w:val="none" w:sz="0" w:space="0" w:color="auto"/>
            <w:right w:val="none" w:sz="0" w:space="0" w:color="auto"/>
          </w:divBdr>
        </w:div>
      </w:divsChild>
    </w:div>
    <w:div w:id="862085933">
      <w:bodyDiv w:val="1"/>
      <w:marLeft w:val="0"/>
      <w:marRight w:val="0"/>
      <w:marTop w:val="0"/>
      <w:marBottom w:val="0"/>
      <w:divBdr>
        <w:top w:val="none" w:sz="0" w:space="0" w:color="auto"/>
        <w:left w:val="none" w:sz="0" w:space="0" w:color="auto"/>
        <w:bottom w:val="none" w:sz="0" w:space="0" w:color="auto"/>
        <w:right w:val="none" w:sz="0" w:space="0" w:color="auto"/>
      </w:divBdr>
    </w:div>
    <w:div w:id="878392736">
      <w:bodyDiv w:val="1"/>
      <w:marLeft w:val="0"/>
      <w:marRight w:val="0"/>
      <w:marTop w:val="0"/>
      <w:marBottom w:val="0"/>
      <w:divBdr>
        <w:top w:val="none" w:sz="0" w:space="0" w:color="auto"/>
        <w:left w:val="none" w:sz="0" w:space="0" w:color="auto"/>
        <w:bottom w:val="none" w:sz="0" w:space="0" w:color="auto"/>
        <w:right w:val="none" w:sz="0" w:space="0" w:color="auto"/>
      </w:divBdr>
      <w:divsChild>
        <w:div w:id="152840716">
          <w:marLeft w:val="0"/>
          <w:marRight w:val="0"/>
          <w:marTop w:val="0"/>
          <w:marBottom w:val="0"/>
          <w:divBdr>
            <w:top w:val="none" w:sz="0" w:space="0" w:color="auto"/>
            <w:left w:val="none" w:sz="0" w:space="0" w:color="auto"/>
            <w:bottom w:val="none" w:sz="0" w:space="0" w:color="auto"/>
            <w:right w:val="none" w:sz="0" w:space="0" w:color="auto"/>
          </w:divBdr>
          <w:divsChild>
            <w:div w:id="777524599">
              <w:marLeft w:val="0"/>
              <w:marRight w:val="0"/>
              <w:marTop w:val="0"/>
              <w:marBottom w:val="0"/>
              <w:divBdr>
                <w:top w:val="none" w:sz="0" w:space="0" w:color="auto"/>
                <w:left w:val="none" w:sz="0" w:space="0" w:color="auto"/>
                <w:bottom w:val="none" w:sz="0" w:space="0" w:color="auto"/>
                <w:right w:val="none" w:sz="0" w:space="0" w:color="auto"/>
              </w:divBdr>
            </w:div>
          </w:divsChild>
        </w:div>
        <w:div w:id="475150024">
          <w:marLeft w:val="0"/>
          <w:marRight w:val="0"/>
          <w:marTop w:val="0"/>
          <w:marBottom w:val="0"/>
          <w:divBdr>
            <w:top w:val="none" w:sz="0" w:space="0" w:color="auto"/>
            <w:left w:val="none" w:sz="0" w:space="0" w:color="auto"/>
            <w:bottom w:val="none" w:sz="0" w:space="0" w:color="auto"/>
            <w:right w:val="none" w:sz="0" w:space="0" w:color="auto"/>
          </w:divBdr>
          <w:divsChild>
            <w:div w:id="339627718">
              <w:marLeft w:val="0"/>
              <w:marRight w:val="0"/>
              <w:marTop w:val="0"/>
              <w:marBottom w:val="0"/>
              <w:divBdr>
                <w:top w:val="none" w:sz="0" w:space="0" w:color="auto"/>
                <w:left w:val="none" w:sz="0" w:space="0" w:color="auto"/>
                <w:bottom w:val="none" w:sz="0" w:space="0" w:color="auto"/>
                <w:right w:val="none" w:sz="0" w:space="0" w:color="auto"/>
              </w:divBdr>
            </w:div>
          </w:divsChild>
        </w:div>
        <w:div w:id="709427331">
          <w:marLeft w:val="0"/>
          <w:marRight w:val="0"/>
          <w:marTop w:val="0"/>
          <w:marBottom w:val="0"/>
          <w:divBdr>
            <w:top w:val="none" w:sz="0" w:space="0" w:color="auto"/>
            <w:left w:val="none" w:sz="0" w:space="0" w:color="auto"/>
            <w:bottom w:val="none" w:sz="0" w:space="0" w:color="auto"/>
            <w:right w:val="none" w:sz="0" w:space="0" w:color="auto"/>
          </w:divBdr>
          <w:divsChild>
            <w:div w:id="978077118">
              <w:marLeft w:val="0"/>
              <w:marRight w:val="0"/>
              <w:marTop w:val="0"/>
              <w:marBottom w:val="0"/>
              <w:divBdr>
                <w:top w:val="none" w:sz="0" w:space="0" w:color="auto"/>
                <w:left w:val="none" w:sz="0" w:space="0" w:color="auto"/>
                <w:bottom w:val="none" w:sz="0" w:space="0" w:color="auto"/>
                <w:right w:val="none" w:sz="0" w:space="0" w:color="auto"/>
              </w:divBdr>
            </w:div>
          </w:divsChild>
        </w:div>
        <w:div w:id="1705860577">
          <w:marLeft w:val="0"/>
          <w:marRight w:val="0"/>
          <w:marTop w:val="0"/>
          <w:marBottom w:val="0"/>
          <w:divBdr>
            <w:top w:val="none" w:sz="0" w:space="0" w:color="auto"/>
            <w:left w:val="none" w:sz="0" w:space="0" w:color="auto"/>
            <w:bottom w:val="none" w:sz="0" w:space="0" w:color="auto"/>
            <w:right w:val="none" w:sz="0" w:space="0" w:color="auto"/>
          </w:divBdr>
          <w:divsChild>
            <w:div w:id="996884851">
              <w:marLeft w:val="0"/>
              <w:marRight w:val="0"/>
              <w:marTop w:val="0"/>
              <w:marBottom w:val="0"/>
              <w:divBdr>
                <w:top w:val="none" w:sz="0" w:space="0" w:color="auto"/>
                <w:left w:val="none" w:sz="0" w:space="0" w:color="auto"/>
                <w:bottom w:val="none" w:sz="0" w:space="0" w:color="auto"/>
                <w:right w:val="none" w:sz="0" w:space="0" w:color="auto"/>
              </w:divBdr>
            </w:div>
          </w:divsChild>
        </w:div>
        <w:div w:id="1371105666">
          <w:marLeft w:val="0"/>
          <w:marRight w:val="0"/>
          <w:marTop w:val="0"/>
          <w:marBottom w:val="0"/>
          <w:divBdr>
            <w:top w:val="none" w:sz="0" w:space="0" w:color="auto"/>
            <w:left w:val="none" w:sz="0" w:space="0" w:color="auto"/>
            <w:bottom w:val="none" w:sz="0" w:space="0" w:color="auto"/>
            <w:right w:val="none" w:sz="0" w:space="0" w:color="auto"/>
          </w:divBdr>
          <w:divsChild>
            <w:div w:id="936055865">
              <w:marLeft w:val="0"/>
              <w:marRight w:val="0"/>
              <w:marTop w:val="0"/>
              <w:marBottom w:val="0"/>
              <w:divBdr>
                <w:top w:val="none" w:sz="0" w:space="0" w:color="auto"/>
                <w:left w:val="none" w:sz="0" w:space="0" w:color="auto"/>
                <w:bottom w:val="none" w:sz="0" w:space="0" w:color="auto"/>
                <w:right w:val="none" w:sz="0" w:space="0" w:color="auto"/>
              </w:divBdr>
            </w:div>
          </w:divsChild>
        </w:div>
        <w:div w:id="804814074">
          <w:marLeft w:val="0"/>
          <w:marRight w:val="0"/>
          <w:marTop w:val="0"/>
          <w:marBottom w:val="0"/>
          <w:divBdr>
            <w:top w:val="none" w:sz="0" w:space="0" w:color="auto"/>
            <w:left w:val="none" w:sz="0" w:space="0" w:color="auto"/>
            <w:bottom w:val="none" w:sz="0" w:space="0" w:color="auto"/>
            <w:right w:val="none" w:sz="0" w:space="0" w:color="auto"/>
          </w:divBdr>
          <w:divsChild>
            <w:div w:id="898709225">
              <w:marLeft w:val="0"/>
              <w:marRight w:val="0"/>
              <w:marTop w:val="0"/>
              <w:marBottom w:val="0"/>
              <w:divBdr>
                <w:top w:val="none" w:sz="0" w:space="0" w:color="auto"/>
                <w:left w:val="none" w:sz="0" w:space="0" w:color="auto"/>
                <w:bottom w:val="none" w:sz="0" w:space="0" w:color="auto"/>
                <w:right w:val="none" w:sz="0" w:space="0" w:color="auto"/>
              </w:divBdr>
            </w:div>
          </w:divsChild>
        </w:div>
        <w:div w:id="159124892">
          <w:marLeft w:val="0"/>
          <w:marRight w:val="0"/>
          <w:marTop w:val="0"/>
          <w:marBottom w:val="0"/>
          <w:divBdr>
            <w:top w:val="none" w:sz="0" w:space="0" w:color="auto"/>
            <w:left w:val="none" w:sz="0" w:space="0" w:color="auto"/>
            <w:bottom w:val="none" w:sz="0" w:space="0" w:color="auto"/>
            <w:right w:val="none" w:sz="0" w:space="0" w:color="auto"/>
          </w:divBdr>
          <w:divsChild>
            <w:div w:id="7446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50329">
      <w:bodyDiv w:val="1"/>
      <w:marLeft w:val="0"/>
      <w:marRight w:val="0"/>
      <w:marTop w:val="0"/>
      <w:marBottom w:val="0"/>
      <w:divBdr>
        <w:top w:val="none" w:sz="0" w:space="0" w:color="auto"/>
        <w:left w:val="none" w:sz="0" w:space="0" w:color="auto"/>
        <w:bottom w:val="none" w:sz="0" w:space="0" w:color="auto"/>
        <w:right w:val="none" w:sz="0" w:space="0" w:color="auto"/>
      </w:divBdr>
      <w:divsChild>
        <w:div w:id="1629626642">
          <w:marLeft w:val="0"/>
          <w:marRight w:val="0"/>
          <w:marTop w:val="0"/>
          <w:marBottom w:val="0"/>
          <w:divBdr>
            <w:top w:val="none" w:sz="0" w:space="0" w:color="auto"/>
            <w:left w:val="none" w:sz="0" w:space="0" w:color="auto"/>
            <w:bottom w:val="none" w:sz="0" w:space="0" w:color="auto"/>
            <w:right w:val="none" w:sz="0" w:space="0" w:color="auto"/>
          </w:divBdr>
          <w:divsChild>
            <w:div w:id="1822118967">
              <w:marLeft w:val="0"/>
              <w:marRight w:val="0"/>
              <w:marTop w:val="0"/>
              <w:marBottom w:val="0"/>
              <w:divBdr>
                <w:top w:val="none" w:sz="0" w:space="0" w:color="auto"/>
                <w:left w:val="none" w:sz="0" w:space="0" w:color="auto"/>
                <w:bottom w:val="none" w:sz="0" w:space="0" w:color="auto"/>
                <w:right w:val="none" w:sz="0" w:space="0" w:color="auto"/>
              </w:divBdr>
            </w:div>
          </w:divsChild>
        </w:div>
        <w:div w:id="1194347725">
          <w:marLeft w:val="0"/>
          <w:marRight w:val="0"/>
          <w:marTop w:val="0"/>
          <w:marBottom w:val="0"/>
          <w:divBdr>
            <w:top w:val="none" w:sz="0" w:space="0" w:color="auto"/>
            <w:left w:val="none" w:sz="0" w:space="0" w:color="auto"/>
            <w:bottom w:val="none" w:sz="0" w:space="0" w:color="auto"/>
            <w:right w:val="none" w:sz="0" w:space="0" w:color="auto"/>
          </w:divBdr>
          <w:divsChild>
            <w:div w:id="1172989000">
              <w:marLeft w:val="0"/>
              <w:marRight w:val="0"/>
              <w:marTop w:val="0"/>
              <w:marBottom w:val="0"/>
              <w:divBdr>
                <w:top w:val="none" w:sz="0" w:space="0" w:color="auto"/>
                <w:left w:val="none" w:sz="0" w:space="0" w:color="auto"/>
                <w:bottom w:val="none" w:sz="0" w:space="0" w:color="auto"/>
                <w:right w:val="none" w:sz="0" w:space="0" w:color="auto"/>
              </w:divBdr>
            </w:div>
          </w:divsChild>
        </w:div>
        <w:div w:id="370349317">
          <w:marLeft w:val="0"/>
          <w:marRight w:val="0"/>
          <w:marTop w:val="0"/>
          <w:marBottom w:val="0"/>
          <w:divBdr>
            <w:top w:val="none" w:sz="0" w:space="0" w:color="auto"/>
            <w:left w:val="none" w:sz="0" w:space="0" w:color="auto"/>
            <w:bottom w:val="none" w:sz="0" w:space="0" w:color="auto"/>
            <w:right w:val="none" w:sz="0" w:space="0" w:color="auto"/>
          </w:divBdr>
          <w:divsChild>
            <w:div w:id="1952711597">
              <w:marLeft w:val="0"/>
              <w:marRight w:val="0"/>
              <w:marTop w:val="0"/>
              <w:marBottom w:val="0"/>
              <w:divBdr>
                <w:top w:val="none" w:sz="0" w:space="0" w:color="auto"/>
                <w:left w:val="none" w:sz="0" w:space="0" w:color="auto"/>
                <w:bottom w:val="none" w:sz="0" w:space="0" w:color="auto"/>
                <w:right w:val="none" w:sz="0" w:space="0" w:color="auto"/>
              </w:divBdr>
            </w:div>
          </w:divsChild>
        </w:div>
        <w:div w:id="481116705">
          <w:marLeft w:val="0"/>
          <w:marRight w:val="0"/>
          <w:marTop w:val="0"/>
          <w:marBottom w:val="0"/>
          <w:divBdr>
            <w:top w:val="none" w:sz="0" w:space="0" w:color="auto"/>
            <w:left w:val="none" w:sz="0" w:space="0" w:color="auto"/>
            <w:bottom w:val="none" w:sz="0" w:space="0" w:color="auto"/>
            <w:right w:val="none" w:sz="0" w:space="0" w:color="auto"/>
          </w:divBdr>
          <w:divsChild>
            <w:div w:id="1794055534">
              <w:marLeft w:val="0"/>
              <w:marRight w:val="0"/>
              <w:marTop w:val="0"/>
              <w:marBottom w:val="0"/>
              <w:divBdr>
                <w:top w:val="none" w:sz="0" w:space="0" w:color="auto"/>
                <w:left w:val="none" w:sz="0" w:space="0" w:color="auto"/>
                <w:bottom w:val="none" w:sz="0" w:space="0" w:color="auto"/>
                <w:right w:val="none" w:sz="0" w:space="0" w:color="auto"/>
              </w:divBdr>
            </w:div>
          </w:divsChild>
        </w:div>
        <w:div w:id="1676225122">
          <w:marLeft w:val="0"/>
          <w:marRight w:val="0"/>
          <w:marTop w:val="0"/>
          <w:marBottom w:val="0"/>
          <w:divBdr>
            <w:top w:val="none" w:sz="0" w:space="0" w:color="auto"/>
            <w:left w:val="none" w:sz="0" w:space="0" w:color="auto"/>
            <w:bottom w:val="none" w:sz="0" w:space="0" w:color="auto"/>
            <w:right w:val="none" w:sz="0" w:space="0" w:color="auto"/>
          </w:divBdr>
          <w:divsChild>
            <w:div w:id="100493449">
              <w:marLeft w:val="0"/>
              <w:marRight w:val="0"/>
              <w:marTop w:val="0"/>
              <w:marBottom w:val="0"/>
              <w:divBdr>
                <w:top w:val="none" w:sz="0" w:space="0" w:color="auto"/>
                <w:left w:val="none" w:sz="0" w:space="0" w:color="auto"/>
                <w:bottom w:val="none" w:sz="0" w:space="0" w:color="auto"/>
                <w:right w:val="none" w:sz="0" w:space="0" w:color="auto"/>
              </w:divBdr>
            </w:div>
          </w:divsChild>
        </w:div>
        <w:div w:id="1243373672">
          <w:marLeft w:val="0"/>
          <w:marRight w:val="0"/>
          <w:marTop w:val="0"/>
          <w:marBottom w:val="0"/>
          <w:divBdr>
            <w:top w:val="none" w:sz="0" w:space="0" w:color="auto"/>
            <w:left w:val="none" w:sz="0" w:space="0" w:color="auto"/>
            <w:bottom w:val="none" w:sz="0" w:space="0" w:color="auto"/>
            <w:right w:val="none" w:sz="0" w:space="0" w:color="auto"/>
          </w:divBdr>
          <w:divsChild>
            <w:div w:id="1936940127">
              <w:marLeft w:val="0"/>
              <w:marRight w:val="0"/>
              <w:marTop w:val="0"/>
              <w:marBottom w:val="0"/>
              <w:divBdr>
                <w:top w:val="none" w:sz="0" w:space="0" w:color="auto"/>
                <w:left w:val="none" w:sz="0" w:space="0" w:color="auto"/>
                <w:bottom w:val="none" w:sz="0" w:space="0" w:color="auto"/>
                <w:right w:val="none" w:sz="0" w:space="0" w:color="auto"/>
              </w:divBdr>
            </w:div>
          </w:divsChild>
        </w:div>
        <w:div w:id="1925525898">
          <w:marLeft w:val="0"/>
          <w:marRight w:val="0"/>
          <w:marTop w:val="0"/>
          <w:marBottom w:val="0"/>
          <w:divBdr>
            <w:top w:val="none" w:sz="0" w:space="0" w:color="auto"/>
            <w:left w:val="none" w:sz="0" w:space="0" w:color="auto"/>
            <w:bottom w:val="none" w:sz="0" w:space="0" w:color="auto"/>
            <w:right w:val="none" w:sz="0" w:space="0" w:color="auto"/>
          </w:divBdr>
          <w:divsChild>
            <w:div w:id="688994297">
              <w:marLeft w:val="0"/>
              <w:marRight w:val="0"/>
              <w:marTop w:val="0"/>
              <w:marBottom w:val="0"/>
              <w:divBdr>
                <w:top w:val="none" w:sz="0" w:space="0" w:color="auto"/>
                <w:left w:val="none" w:sz="0" w:space="0" w:color="auto"/>
                <w:bottom w:val="none" w:sz="0" w:space="0" w:color="auto"/>
                <w:right w:val="none" w:sz="0" w:space="0" w:color="auto"/>
              </w:divBdr>
            </w:div>
          </w:divsChild>
        </w:div>
        <w:div w:id="247663704">
          <w:marLeft w:val="0"/>
          <w:marRight w:val="0"/>
          <w:marTop w:val="0"/>
          <w:marBottom w:val="0"/>
          <w:divBdr>
            <w:top w:val="none" w:sz="0" w:space="0" w:color="auto"/>
            <w:left w:val="none" w:sz="0" w:space="0" w:color="auto"/>
            <w:bottom w:val="none" w:sz="0" w:space="0" w:color="auto"/>
            <w:right w:val="none" w:sz="0" w:space="0" w:color="auto"/>
          </w:divBdr>
          <w:divsChild>
            <w:div w:id="26225901">
              <w:marLeft w:val="0"/>
              <w:marRight w:val="0"/>
              <w:marTop w:val="0"/>
              <w:marBottom w:val="0"/>
              <w:divBdr>
                <w:top w:val="none" w:sz="0" w:space="0" w:color="auto"/>
                <w:left w:val="none" w:sz="0" w:space="0" w:color="auto"/>
                <w:bottom w:val="none" w:sz="0" w:space="0" w:color="auto"/>
                <w:right w:val="none" w:sz="0" w:space="0" w:color="auto"/>
              </w:divBdr>
            </w:div>
          </w:divsChild>
        </w:div>
        <w:div w:id="49237199">
          <w:marLeft w:val="0"/>
          <w:marRight w:val="0"/>
          <w:marTop w:val="0"/>
          <w:marBottom w:val="0"/>
          <w:divBdr>
            <w:top w:val="none" w:sz="0" w:space="0" w:color="auto"/>
            <w:left w:val="none" w:sz="0" w:space="0" w:color="auto"/>
            <w:bottom w:val="none" w:sz="0" w:space="0" w:color="auto"/>
            <w:right w:val="none" w:sz="0" w:space="0" w:color="auto"/>
          </w:divBdr>
          <w:divsChild>
            <w:div w:id="6474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4972">
      <w:bodyDiv w:val="1"/>
      <w:marLeft w:val="0"/>
      <w:marRight w:val="0"/>
      <w:marTop w:val="0"/>
      <w:marBottom w:val="0"/>
      <w:divBdr>
        <w:top w:val="none" w:sz="0" w:space="0" w:color="auto"/>
        <w:left w:val="none" w:sz="0" w:space="0" w:color="auto"/>
        <w:bottom w:val="none" w:sz="0" w:space="0" w:color="auto"/>
        <w:right w:val="none" w:sz="0" w:space="0" w:color="auto"/>
      </w:divBdr>
    </w:div>
    <w:div w:id="939874206">
      <w:bodyDiv w:val="1"/>
      <w:marLeft w:val="0"/>
      <w:marRight w:val="0"/>
      <w:marTop w:val="0"/>
      <w:marBottom w:val="0"/>
      <w:divBdr>
        <w:top w:val="none" w:sz="0" w:space="0" w:color="auto"/>
        <w:left w:val="none" w:sz="0" w:space="0" w:color="auto"/>
        <w:bottom w:val="none" w:sz="0" w:space="0" w:color="auto"/>
        <w:right w:val="none" w:sz="0" w:space="0" w:color="auto"/>
      </w:divBdr>
      <w:divsChild>
        <w:div w:id="444814407">
          <w:marLeft w:val="720"/>
          <w:marRight w:val="0"/>
          <w:marTop w:val="0"/>
          <w:marBottom w:val="0"/>
          <w:divBdr>
            <w:top w:val="none" w:sz="0" w:space="0" w:color="auto"/>
            <w:left w:val="none" w:sz="0" w:space="0" w:color="auto"/>
            <w:bottom w:val="none" w:sz="0" w:space="0" w:color="auto"/>
            <w:right w:val="none" w:sz="0" w:space="0" w:color="auto"/>
          </w:divBdr>
        </w:div>
        <w:div w:id="525292808">
          <w:marLeft w:val="720"/>
          <w:marRight w:val="0"/>
          <w:marTop w:val="0"/>
          <w:marBottom w:val="0"/>
          <w:divBdr>
            <w:top w:val="none" w:sz="0" w:space="0" w:color="auto"/>
            <w:left w:val="none" w:sz="0" w:space="0" w:color="auto"/>
            <w:bottom w:val="none" w:sz="0" w:space="0" w:color="auto"/>
            <w:right w:val="none" w:sz="0" w:space="0" w:color="auto"/>
          </w:divBdr>
        </w:div>
        <w:div w:id="1149594069">
          <w:marLeft w:val="720"/>
          <w:marRight w:val="0"/>
          <w:marTop w:val="0"/>
          <w:marBottom w:val="0"/>
          <w:divBdr>
            <w:top w:val="none" w:sz="0" w:space="0" w:color="auto"/>
            <w:left w:val="none" w:sz="0" w:space="0" w:color="auto"/>
            <w:bottom w:val="none" w:sz="0" w:space="0" w:color="auto"/>
            <w:right w:val="none" w:sz="0" w:space="0" w:color="auto"/>
          </w:divBdr>
        </w:div>
        <w:div w:id="2124184015">
          <w:marLeft w:val="720"/>
          <w:marRight w:val="0"/>
          <w:marTop w:val="0"/>
          <w:marBottom w:val="0"/>
          <w:divBdr>
            <w:top w:val="none" w:sz="0" w:space="0" w:color="auto"/>
            <w:left w:val="none" w:sz="0" w:space="0" w:color="auto"/>
            <w:bottom w:val="none" w:sz="0" w:space="0" w:color="auto"/>
            <w:right w:val="none" w:sz="0" w:space="0" w:color="auto"/>
          </w:divBdr>
        </w:div>
      </w:divsChild>
    </w:div>
    <w:div w:id="985356196">
      <w:bodyDiv w:val="1"/>
      <w:marLeft w:val="0"/>
      <w:marRight w:val="0"/>
      <w:marTop w:val="0"/>
      <w:marBottom w:val="0"/>
      <w:divBdr>
        <w:top w:val="none" w:sz="0" w:space="0" w:color="auto"/>
        <w:left w:val="none" w:sz="0" w:space="0" w:color="auto"/>
        <w:bottom w:val="none" w:sz="0" w:space="0" w:color="auto"/>
        <w:right w:val="none" w:sz="0" w:space="0" w:color="auto"/>
      </w:divBdr>
      <w:divsChild>
        <w:div w:id="1830975131">
          <w:marLeft w:val="0"/>
          <w:marRight w:val="0"/>
          <w:marTop w:val="0"/>
          <w:marBottom w:val="0"/>
          <w:divBdr>
            <w:top w:val="none" w:sz="0" w:space="0" w:color="auto"/>
            <w:left w:val="none" w:sz="0" w:space="0" w:color="auto"/>
            <w:bottom w:val="none" w:sz="0" w:space="0" w:color="auto"/>
            <w:right w:val="none" w:sz="0" w:space="0" w:color="auto"/>
          </w:divBdr>
          <w:divsChild>
            <w:div w:id="1400133524">
              <w:marLeft w:val="0"/>
              <w:marRight w:val="0"/>
              <w:marTop w:val="0"/>
              <w:marBottom w:val="0"/>
              <w:divBdr>
                <w:top w:val="none" w:sz="0" w:space="0" w:color="auto"/>
                <w:left w:val="none" w:sz="0" w:space="0" w:color="auto"/>
                <w:bottom w:val="none" w:sz="0" w:space="0" w:color="auto"/>
                <w:right w:val="none" w:sz="0" w:space="0" w:color="auto"/>
              </w:divBdr>
            </w:div>
          </w:divsChild>
        </w:div>
        <w:div w:id="309017137">
          <w:marLeft w:val="0"/>
          <w:marRight w:val="0"/>
          <w:marTop w:val="0"/>
          <w:marBottom w:val="0"/>
          <w:divBdr>
            <w:top w:val="none" w:sz="0" w:space="0" w:color="auto"/>
            <w:left w:val="none" w:sz="0" w:space="0" w:color="auto"/>
            <w:bottom w:val="none" w:sz="0" w:space="0" w:color="auto"/>
            <w:right w:val="none" w:sz="0" w:space="0" w:color="auto"/>
          </w:divBdr>
          <w:divsChild>
            <w:div w:id="1321958766">
              <w:marLeft w:val="0"/>
              <w:marRight w:val="0"/>
              <w:marTop w:val="0"/>
              <w:marBottom w:val="0"/>
              <w:divBdr>
                <w:top w:val="none" w:sz="0" w:space="0" w:color="auto"/>
                <w:left w:val="none" w:sz="0" w:space="0" w:color="auto"/>
                <w:bottom w:val="none" w:sz="0" w:space="0" w:color="auto"/>
                <w:right w:val="none" w:sz="0" w:space="0" w:color="auto"/>
              </w:divBdr>
            </w:div>
          </w:divsChild>
        </w:div>
        <w:div w:id="1336151462">
          <w:marLeft w:val="0"/>
          <w:marRight w:val="0"/>
          <w:marTop w:val="0"/>
          <w:marBottom w:val="0"/>
          <w:divBdr>
            <w:top w:val="none" w:sz="0" w:space="0" w:color="auto"/>
            <w:left w:val="none" w:sz="0" w:space="0" w:color="auto"/>
            <w:bottom w:val="none" w:sz="0" w:space="0" w:color="auto"/>
            <w:right w:val="none" w:sz="0" w:space="0" w:color="auto"/>
          </w:divBdr>
          <w:divsChild>
            <w:div w:id="272175751">
              <w:marLeft w:val="0"/>
              <w:marRight w:val="0"/>
              <w:marTop w:val="0"/>
              <w:marBottom w:val="0"/>
              <w:divBdr>
                <w:top w:val="none" w:sz="0" w:space="0" w:color="auto"/>
                <w:left w:val="none" w:sz="0" w:space="0" w:color="auto"/>
                <w:bottom w:val="none" w:sz="0" w:space="0" w:color="auto"/>
                <w:right w:val="none" w:sz="0" w:space="0" w:color="auto"/>
              </w:divBdr>
            </w:div>
          </w:divsChild>
        </w:div>
        <w:div w:id="1404371355">
          <w:marLeft w:val="0"/>
          <w:marRight w:val="0"/>
          <w:marTop w:val="0"/>
          <w:marBottom w:val="0"/>
          <w:divBdr>
            <w:top w:val="none" w:sz="0" w:space="0" w:color="auto"/>
            <w:left w:val="none" w:sz="0" w:space="0" w:color="auto"/>
            <w:bottom w:val="none" w:sz="0" w:space="0" w:color="auto"/>
            <w:right w:val="none" w:sz="0" w:space="0" w:color="auto"/>
          </w:divBdr>
          <w:divsChild>
            <w:div w:id="813762559">
              <w:marLeft w:val="0"/>
              <w:marRight w:val="0"/>
              <w:marTop w:val="0"/>
              <w:marBottom w:val="0"/>
              <w:divBdr>
                <w:top w:val="none" w:sz="0" w:space="0" w:color="auto"/>
                <w:left w:val="none" w:sz="0" w:space="0" w:color="auto"/>
                <w:bottom w:val="none" w:sz="0" w:space="0" w:color="auto"/>
                <w:right w:val="none" w:sz="0" w:space="0" w:color="auto"/>
              </w:divBdr>
            </w:div>
          </w:divsChild>
        </w:div>
        <w:div w:id="1403257865">
          <w:marLeft w:val="0"/>
          <w:marRight w:val="0"/>
          <w:marTop w:val="0"/>
          <w:marBottom w:val="0"/>
          <w:divBdr>
            <w:top w:val="none" w:sz="0" w:space="0" w:color="auto"/>
            <w:left w:val="none" w:sz="0" w:space="0" w:color="auto"/>
            <w:bottom w:val="none" w:sz="0" w:space="0" w:color="auto"/>
            <w:right w:val="none" w:sz="0" w:space="0" w:color="auto"/>
          </w:divBdr>
          <w:divsChild>
            <w:div w:id="278804289">
              <w:marLeft w:val="0"/>
              <w:marRight w:val="0"/>
              <w:marTop w:val="0"/>
              <w:marBottom w:val="0"/>
              <w:divBdr>
                <w:top w:val="none" w:sz="0" w:space="0" w:color="auto"/>
                <w:left w:val="none" w:sz="0" w:space="0" w:color="auto"/>
                <w:bottom w:val="none" w:sz="0" w:space="0" w:color="auto"/>
                <w:right w:val="none" w:sz="0" w:space="0" w:color="auto"/>
              </w:divBdr>
            </w:div>
          </w:divsChild>
        </w:div>
        <w:div w:id="1028720381">
          <w:marLeft w:val="0"/>
          <w:marRight w:val="0"/>
          <w:marTop w:val="0"/>
          <w:marBottom w:val="0"/>
          <w:divBdr>
            <w:top w:val="none" w:sz="0" w:space="0" w:color="auto"/>
            <w:left w:val="none" w:sz="0" w:space="0" w:color="auto"/>
            <w:bottom w:val="none" w:sz="0" w:space="0" w:color="auto"/>
            <w:right w:val="none" w:sz="0" w:space="0" w:color="auto"/>
          </w:divBdr>
          <w:divsChild>
            <w:div w:id="1472333863">
              <w:marLeft w:val="0"/>
              <w:marRight w:val="0"/>
              <w:marTop w:val="0"/>
              <w:marBottom w:val="0"/>
              <w:divBdr>
                <w:top w:val="none" w:sz="0" w:space="0" w:color="auto"/>
                <w:left w:val="none" w:sz="0" w:space="0" w:color="auto"/>
                <w:bottom w:val="none" w:sz="0" w:space="0" w:color="auto"/>
                <w:right w:val="none" w:sz="0" w:space="0" w:color="auto"/>
              </w:divBdr>
            </w:div>
          </w:divsChild>
        </w:div>
        <w:div w:id="477920801">
          <w:marLeft w:val="0"/>
          <w:marRight w:val="0"/>
          <w:marTop w:val="0"/>
          <w:marBottom w:val="0"/>
          <w:divBdr>
            <w:top w:val="none" w:sz="0" w:space="0" w:color="auto"/>
            <w:left w:val="none" w:sz="0" w:space="0" w:color="auto"/>
            <w:bottom w:val="none" w:sz="0" w:space="0" w:color="auto"/>
            <w:right w:val="none" w:sz="0" w:space="0" w:color="auto"/>
          </w:divBdr>
          <w:divsChild>
            <w:div w:id="654996112">
              <w:marLeft w:val="0"/>
              <w:marRight w:val="0"/>
              <w:marTop w:val="0"/>
              <w:marBottom w:val="0"/>
              <w:divBdr>
                <w:top w:val="none" w:sz="0" w:space="0" w:color="auto"/>
                <w:left w:val="none" w:sz="0" w:space="0" w:color="auto"/>
                <w:bottom w:val="none" w:sz="0" w:space="0" w:color="auto"/>
                <w:right w:val="none" w:sz="0" w:space="0" w:color="auto"/>
              </w:divBdr>
            </w:div>
          </w:divsChild>
        </w:div>
        <w:div w:id="447552468">
          <w:marLeft w:val="0"/>
          <w:marRight w:val="0"/>
          <w:marTop w:val="0"/>
          <w:marBottom w:val="0"/>
          <w:divBdr>
            <w:top w:val="none" w:sz="0" w:space="0" w:color="auto"/>
            <w:left w:val="none" w:sz="0" w:space="0" w:color="auto"/>
            <w:bottom w:val="none" w:sz="0" w:space="0" w:color="auto"/>
            <w:right w:val="none" w:sz="0" w:space="0" w:color="auto"/>
          </w:divBdr>
          <w:divsChild>
            <w:div w:id="1722509850">
              <w:marLeft w:val="0"/>
              <w:marRight w:val="0"/>
              <w:marTop w:val="0"/>
              <w:marBottom w:val="0"/>
              <w:divBdr>
                <w:top w:val="none" w:sz="0" w:space="0" w:color="auto"/>
                <w:left w:val="none" w:sz="0" w:space="0" w:color="auto"/>
                <w:bottom w:val="none" w:sz="0" w:space="0" w:color="auto"/>
                <w:right w:val="none" w:sz="0" w:space="0" w:color="auto"/>
              </w:divBdr>
            </w:div>
          </w:divsChild>
        </w:div>
        <w:div w:id="392849117">
          <w:marLeft w:val="0"/>
          <w:marRight w:val="0"/>
          <w:marTop w:val="0"/>
          <w:marBottom w:val="0"/>
          <w:divBdr>
            <w:top w:val="none" w:sz="0" w:space="0" w:color="auto"/>
            <w:left w:val="none" w:sz="0" w:space="0" w:color="auto"/>
            <w:bottom w:val="none" w:sz="0" w:space="0" w:color="auto"/>
            <w:right w:val="none" w:sz="0" w:space="0" w:color="auto"/>
          </w:divBdr>
          <w:divsChild>
            <w:div w:id="339360092">
              <w:marLeft w:val="0"/>
              <w:marRight w:val="0"/>
              <w:marTop w:val="0"/>
              <w:marBottom w:val="0"/>
              <w:divBdr>
                <w:top w:val="none" w:sz="0" w:space="0" w:color="auto"/>
                <w:left w:val="none" w:sz="0" w:space="0" w:color="auto"/>
                <w:bottom w:val="none" w:sz="0" w:space="0" w:color="auto"/>
                <w:right w:val="none" w:sz="0" w:space="0" w:color="auto"/>
              </w:divBdr>
            </w:div>
          </w:divsChild>
        </w:div>
        <w:div w:id="816409994">
          <w:marLeft w:val="0"/>
          <w:marRight w:val="0"/>
          <w:marTop w:val="0"/>
          <w:marBottom w:val="0"/>
          <w:divBdr>
            <w:top w:val="none" w:sz="0" w:space="0" w:color="auto"/>
            <w:left w:val="none" w:sz="0" w:space="0" w:color="auto"/>
            <w:bottom w:val="none" w:sz="0" w:space="0" w:color="auto"/>
            <w:right w:val="none" w:sz="0" w:space="0" w:color="auto"/>
          </w:divBdr>
          <w:divsChild>
            <w:div w:id="1321469760">
              <w:marLeft w:val="0"/>
              <w:marRight w:val="0"/>
              <w:marTop w:val="0"/>
              <w:marBottom w:val="0"/>
              <w:divBdr>
                <w:top w:val="none" w:sz="0" w:space="0" w:color="auto"/>
                <w:left w:val="none" w:sz="0" w:space="0" w:color="auto"/>
                <w:bottom w:val="none" w:sz="0" w:space="0" w:color="auto"/>
                <w:right w:val="none" w:sz="0" w:space="0" w:color="auto"/>
              </w:divBdr>
            </w:div>
          </w:divsChild>
        </w:div>
        <w:div w:id="891962750">
          <w:marLeft w:val="0"/>
          <w:marRight w:val="0"/>
          <w:marTop w:val="0"/>
          <w:marBottom w:val="0"/>
          <w:divBdr>
            <w:top w:val="none" w:sz="0" w:space="0" w:color="auto"/>
            <w:left w:val="none" w:sz="0" w:space="0" w:color="auto"/>
            <w:bottom w:val="none" w:sz="0" w:space="0" w:color="auto"/>
            <w:right w:val="none" w:sz="0" w:space="0" w:color="auto"/>
          </w:divBdr>
          <w:divsChild>
            <w:div w:id="1891526905">
              <w:marLeft w:val="0"/>
              <w:marRight w:val="0"/>
              <w:marTop w:val="0"/>
              <w:marBottom w:val="0"/>
              <w:divBdr>
                <w:top w:val="none" w:sz="0" w:space="0" w:color="auto"/>
                <w:left w:val="none" w:sz="0" w:space="0" w:color="auto"/>
                <w:bottom w:val="none" w:sz="0" w:space="0" w:color="auto"/>
                <w:right w:val="none" w:sz="0" w:space="0" w:color="auto"/>
              </w:divBdr>
            </w:div>
          </w:divsChild>
        </w:div>
        <w:div w:id="1258052552">
          <w:marLeft w:val="0"/>
          <w:marRight w:val="0"/>
          <w:marTop w:val="0"/>
          <w:marBottom w:val="0"/>
          <w:divBdr>
            <w:top w:val="none" w:sz="0" w:space="0" w:color="auto"/>
            <w:left w:val="none" w:sz="0" w:space="0" w:color="auto"/>
            <w:bottom w:val="none" w:sz="0" w:space="0" w:color="auto"/>
            <w:right w:val="none" w:sz="0" w:space="0" w:color="auto"/>
          </w:divBdr>
          <w:divsChild>
            <w:div w:id="1887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45">
      <w:bodyDiv w:val="1"/>
      <w:marLeft w:val="0"/>
      <w:marRight w:val="0"/>
      <w:marTop w:val="0"/>
      <w:marBottom w:val="0"/>
      <w:divBdr>
        <w:top w:val="none" w:sz="0" w:space="0" w:color="auto"/>
        <w:left w:val="none" w:sz="0" w:space="0" w:color="auto"/>
        <w:bottom w:val="none" w:sz="0" w:space="0" w:color="auto"/>
        <w:right w:val="none" w:sz="0" w:space="0" w:color="auto"/>
      </w:divBdr>
      <w:divsChild>
        <w:div w:id="192307640">
          <w:marLeft w:val="0"/>
          <w:marRight w:val="0"/>
          <w:marTop w:val="0"/>
          <w:marBottom w:val="0"/>
          <w:divBdr>
            <w:top w:val="none" w:sz="0" w:space="0" w:color="auto"/>
            <w:left w:val="none" w:sz="0" w:space="0" w:color="auto"/>
            <w:bottom w:val="none" w:sz="0" w:space="0" w:color="auto"/>
            <w:right w:val="none" w:sz="0" w:space="0" w:color="auto"/>
          </w:divBdr>
          <w:divsChild>
            <w:div w:id="1144471223">
              <w:marLeft w:val="0"/>
              <w:marRight w:val="0"/>
              <w:marTop w:val="0"/>
              <w:marBottom w:val="0"/>
              <w:divBdr>
                <w:top w:val="none" w:sz="0" w:space="0" w:color="auto"/>
                <w:left w:val="none" w:sz="0" w:space="0" w:color="auto"/>
                <w:bottom w:val="none" w:sz="0" w:space="0" w:color="auto"/>
                <w:right w:val="none" w:sz="0" w:space="0" w:color="auto"/>
              </w:divBdr>
            </w:div>
          </w:divsChild>
        </w:div>
        <w:div w:id="1265304185">
          <w:marLeft w:val="0"/>
          <w:marRight w:val="0"/>
          <w:marTop w:val="0"/>
          <w:marBottom w:val="0"/>
          <w:divBdr>
            <w:top w:val="none" w:sz="0" w:space="0" w:color="auto"/>
            <w:left w:val="none" w:sz="0" w:space="0" w:color="auto"/>
            <w:bottom w:val="none" w:sz="0" w:space="0" w:color="auto"/>
            <w:right w:val="none" w:sz="0" w:space="0" w:color="auto"/>
          </w:divBdr>
          <w:divsChild>
            <w:div w:id="1970012609">
              <w:marLeft w:val="0"/>
              <w:marRight w:val="0"/>
              <w:marTop w:val="0"/>
              <w:marBottom w:val="0"/>
              <w:divBdr>
                <w:top w:val="none" w:sz="0" w:space="0" w:color="auto"/>
                <w:left w:val="none" w:sz="0" w:space="0" w:color="auto"/>
                <w:bottom w:val="none" w:sz="0" w:space="0" w:color="auto"/>
                <w:right w:val="none" w:sz="0" w:space="0" w:color="auto"/>
              </w:divBdr>
            </w:div>
          </w:divsChild>
        </w:div>
        <w:div w:id="483199492">
          <w:marLeft w:val="0"/>
          <w:marRight w:val="0"/>
          <w:marTop w:val="0"/>
          <w:marBottom w:val="0"/>
          <w:divBdr>
            <w:top w:val="none" w:sz="0" w:space="0" w:color="auto"/>
            <w:left w:val="none" w:sz="0" w:space="0" w:color="auto"/>
            <w:bottom w:val="none" w:sz="0" w:space="0" w:color="auto"/>
            <w:right w:val="none" w:sz="0" w:space="0" w:color="auto"/>
          </w:divBdr>
          <w:divsChild>
            <w:div w:id="1915311941">
              <w:marLeft w:val="0"/>
              <w:marRight w:val="0"/>
              <w:marTop w:val="0"/>
              <w:marBottom w:val="0"/>
              <w:divBdr>
                <w:top w:val="none" w:sz="0" w:space="0" w:color="auto"/>
                <w:left w:val="none" w:sz="0" w:space="0" w:color="auto"/>
                <w:bottom w:val="none" w:sz="0" w:space="0" w:color="auto"/>
                <w:right w:val="none" w:sz="0" w:space="0" w:color="auto"/>
              </w:divBdr>
            </w:div>
          </w:divsChild>
        </w:div>
        <w:div w:id="1763529881">
          <w:marLeft w:val="0"/>
          <w:marRight w:val="0"/>
          <w:marTop w:val="0"/>
          <w:marBottom w:val="0"/>
          <w:divBdr>
            <w:top w:val="none" w:sz="0" w:space="0" w:color="auto"/>
            <w:left w:val="none" w:sz="0" w:space="0" w:color="auto"/>
            <w:bottom w:val="none" w:sz="0" w:space="0" w:color="auto"/>
            <w:right w:val="none" w:sz="0" w:space="0" w:color="auto"/>
          </w:divBdr>
          <w:divsChild>
            <w:div w:id="1142118802">
              <w:marLeft w:val="0"/>
              <w:marRight w:val="0"/>
              <w:marTop w:val="0"/>
              <w:marBottom w:val="0"/>
              <w:divBdr>
                <w:top w:val="none" w:sz="0" w:space="0" w:color="auto"/>
                <w:left w:val="none" w:sz="0" w:space="0" w:color="auto"/>
                <w:bottom w:val="none" w:sz="0" w:space="0" w:color="auto"/>
                <w:right w:val="none" w:sz="0" w:space="0" w:color="auto"/>
              </w:divBdr>
            </w:div>
          </w:divsChild>
        </w:div>
        <w:div w:id="384254449">
          <w:marLeft w:val="0"/>
          <w:marRight w:val="0"/>
          <w:marTop w:val="0"/>
          <w:marBottom w:val="0"/>
          <w:divBdr>
            <w:top w:val="none" w:sz="0" w:space="0" w:color="auto"/>
            <w:left w:val="none" w:sz="0" w:space="0" w:color="auto"/>
            <w:bottom w:val="none" w:sz="0" w:space="0" w:color="auto"/>
            <w:right w:val="none" w:sz="0" w:space="0" w:color="auto"/>
          </w:divBdr>
          <w:divsChild>
            <w:div w:id="77874288">
              <w:marLeft w:val="0"/>
              <w:marRight w:val="0"/>
              <w:marTop w:val="0"/>
              <w:marBottom w:val="0"/>
              <w:divBdr>
                <w:top w:val="none" w:sz="0" w:space="0" w:color="auto"/>
                <w:left w:val="none" w:sz="0" w:space="0" w:color="auto"/>
                <w:bottom w:val="none" w:sz="0" w:space="0" w:color="auto"/>
                <w:right w:val="none" w:sz="0" w:space="0" w:color="auto"/>
              </w:divBdr>
            </w:div>
          </w:divsChild>
        </w:div>
        <w:div w:id="2019888917">
          <w:marLeft w:val="0"/>
          <w:marRight w:val="0"/>
          <w:marTop w:val="0"/>
          <w:marBottom w:val="0"/>
          <w:divBdr>
            <w:top w:val="none" w:sz="0" w:space="0" w:color="auto"/>
            <w:left w:val="none" w:sz="0" w:space="0" w:color="auto"/>
            <w:bottom w:val="none" w:sz="0" w:space="0" w:color="auto"/>
            <w:right w:val="none" w:sz="0" w:space="0" w:color="auto"/>
          </w:divBdr>
          <w:divsChild>
            <w:div w:id="1263798452">
              <w:marLeft w:val="0"/>
              <w:marRight w:val="0"/>
              <w:marTop w:val="0"/>
              <w:marBottom w:val="0"/>
              <w:divBdr>
                <w:top w:val="none" w:sz="0" w:space="0" w:color="auto"/>
                <w:left w:val="none" w:sz="0" w:space="0" w:color="auto"/>
                <w:bottom w:val="none" w:sz="0" w:space="0" w:color="auto"/>
                <w:right w:val="none" w:sz="0" w:space="0" w:color="auto"/>
              </w:divBdr>
            </w:div>
          </w:divsChild>
        </w:div>
        <w:div w:id="2048674332">
          <w:marLeft w:val="0"/>
          <w:marRight w:val="0"/>
          <w:marTop w:val="0"/>
          <w:marBottom w:val="0"/>
          <w:divBdr>
            <w:top w:val="none" w:sz="0" w:space="0" w:color="auto"/>
            <w:left w:val="none" w:sz="0" w:space="0" w:color="auto"/>
            <w:bottom w:val="none" w:sz="0" w:space="0" w:color="auto"/>
            <w:right w:val="none" w:sz="0" w:space="0" w:color="auto"/>
          </w:divBdr>
          <w:divsChild>
            <w:div w:id="811798782">
              <w:marLeft w:val="0"/>
              <w:marRight w:val="0"/>
              <w:marTop w:val="0"/>
              <w:marBottom w:val="0"/>
              <w:divBdr>
                <w:top w:val="none" w:sz="0" w:space="0" w:color="auto"/>
                <w:left w:val="none" w:sz="0" w:space="0" w:color="auto"/>
                <w:bottom w:val="none" w:sz="0" w:space="0" w:color="auto"/>
                <w:right w:val="none" w:sz="0" w:space="0" w:color="auto"/>
              </w:divBdr>
            </w:div>
          </w:divsChild>
        </w:div>
        <w:div w:id="1830320050">
          <w:marLeft w:val="0"/>
          <w:marRight w:val="0"/>
          <w:marTop w:val="0"/>
          <w:marBottom w:val="0"/>
          <w:divBdr>
            <w:top w:val="none" w:sz="0" w:space="0" w:color="auto"/>
            <w:left w:val="none" w:sz="0" w:space="0" w:color="auto"/>
            <w:bottom w:val="none" w:sz="0" w:space="0" w:color="auto"/>
            <w:right w:val="none" w:sz="0" w:space="0" w:color="auto"/>
          </w:divBdr>
          <w:divsChild>
            <w:div w:id="610674920">
              <w:marLeft w:val="0"/>
              <w:marRight w:val="0"/>
              <w:marTop w:val="0"/>
              <w:marBottom w:val="0"/>
              <w:divBdr>
                <w:top w:val="none" w:sz="0" w:space="0" w:color="auto"/>
                <w:left w:val="none" w:sz="0" w:space="0" w:color="auto"/>
                <w:bottom w:val="none" w:sz="0" w:space="0" w:color="auto"/>
                <w:right w:val="none" w:sz="0" w:space="0" w:color="auto"/>
              </w:divBdr>
            </w:div>
          </w:divsChild>
        </w:div>
        <w:div w:id="742066131">
          <w:marLeft w:val="0"/>
          <w:marRight w:val="0"/>
          <w:marTop w:val="0"/>
          <w:marBottom w:val="0"/>
          <w:divBdr>
            <w:top w:val="none" w:sz="0" w:space="0" w:color="auto"/>
            <w:left w:val="none" w:sz="0" w:space="0" w:color="auto"/>
            <w:bottom w:val="none" w:sz="0" w:space="0" w:color="auto"/>
            <w:right w:val="none" w:sz="0" w:space="0" w:color="auto"/>
          </w:divBdr>
          <w:divsChild>
            <w:div w:id="424232783">
              <w:marLeft w:val="0"/>
              <w:marRight w:val="0"/>
              <w:marTop w:val="0"/>
              <w:marBottom w:val="0"/>
              <w:divBdr>
                <w:top w:val="none" w:sz="0" w:space="0" w:color="auto"/>
                <w:left w:val="none" w:sz="0" w:space="0" w:color="auto"/>
                <w:bottom w:val="none" w:sz="0" w:space="0" w:color="auto"/>
                <w:right w:val="none" w:sz="0" w:space="0" w:color="auto"/>
              </w:divBdr>
            </w:div>
          </w:divsChild>
        </w:div>
        <w:div w:id="591814423">
          <w:marLeft w:val="0"/>
          <w:marRight w:val="0"/>
          <w:marTop w:val="0"/>
          <w:marBottom w:val="0"/>
          <w:divBdr>
            <w:top w:val="none" w:sz="0" w:space="0" w:color="auto"/>
            <w:left w:val="none" w:sz="0" w:space="0" w:color="auto"/>
            <w:bottom w:val="none" w:sz="0" w:space="0" w:color="auto"/>
            <w:right w:val="none" w:sz="0" w:space="0" w:color="auto"/>
          </w:divBdr>
          <w:divsChild>
            <w:div w:id="722755345">
              <w:marLeft w:val="0"/>
              <w:marRight w:val="0"/>
              <w:marTop w:val="0"/>
              <w:marBottom w:val="0"/>
              <w:divBdr>
                <w:top w:val="none" w:sz="0" w:space="0" w:color="auto"/>
                <w:left w:val="none" w:sz="0" w:space="0" w:color="auto"/>
                <w:bottom w:val="none" w:sz="0" w:space="0" w:color="auto"/>
                <w:right w:val="none" w:sz="0" w:space="0" w:color="auto"/>
              </w:divBdr>
            </w:div>
          </w:divsChild>
        </w:div>
        <w:div w:id="2023045400">
          <w:marLeft w:val="0"/>
          <w:marRight w:val="0"/>
          <w:marTop w:val="0"/>
          <w:marBottom w:val="0"/>
          <w:divBdr>
            <w:top w:val="none" w:sz="0" w:space="0" w:color="auto"/>
            <w:left w:val="none" w:sz="0" w:space="0" w:color="auto"/>
            <w:bottom w:val="none" w:sz="0" w:space="0" w:color="auto"/>
            <w:right w:val="none" w:sz="0" w:space="0" w:color="auto"/>
          </w:divBdr>
          <w:divsChild>
            <w:div w:id="472983718">
              <w:marLeft w:val="0"/>
              <w:marRight w:val="0"/>
              <w:marTop w:val="0"/>
              <w:marBottom w:val="0"/>
              <w:divBdr>
                <w:top w:val="none" w:sz="0" w:space="0" w:color="auto"/>
                <w:left w:val="none" w:sz="0" w:space="0" w:color="auto"/>
                <w:bottom w:val="none" w:sz="0" w:space="0" w:color="auto"/>
                <w:right w:val="none" w:sz="0" w:space="0" w:color="auto"/>
              </w:divBdr>
            </w:div>
          </w:divsChild>
        </w:div>
        <w:div w:id="2004579321">
          <w:marLeft w:val="0"/>
          <w:marRight w:val="0"/>
          <w:marTop w:val="0"/>
          <w:marBottom w:val="0"/>
          <w:divBdr>
            <w:top w:val="none" w:sz="0" w:space="0" w:color="auto"/>
            <w:left w:val="none" w:sz="0" w:space="0" w:color="auto"/>
            <w:bottom w:val="none" w:sz="0" w:space="0" w:color="auto"/>
            <w:right w:val="none" w:sz="0" w:space="0" w:color="auto"/>
          </w:divBdr>
          <w:divsChild>
            <w:div w:id="1942563646">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none" w:sz="0" w:space="0" w:color="auto"/>
            <w:right w:val="none" w:sz="0" w:space="0" w:color="auto"/>
          </w:divBdr>
          <w:divsChild>
            <w:div w:id="862743940">
              <w:marLeft w:val="0"/>
              <w:marRight w:val="0"/>
              <w:marTop w:val="0"/>
              <w:marBottom w:val="0"/>
              <w:divBdr>
                <w:top w:val="none" w:sz="0" w:space="0" w:color="auto"/>
                <w:left w:val="none" w:sz="0" w:space="0" w:color="auto"/>
                <w:bottom w:val="none" w:sz="0" w:space="0" w:color="auto"/>
                <w:right w:val="none" w:sz="0" w:space="0" w:color="auto"/>
              </w:divBdr>
            </w:div>
          </w:divsChild>
        </w:div>
        <w:div w:id="1986276966">
          <w:marLeft w:val="0"/>
          <w:marRight w:val="0"/>
          <w:marTop w:val="0"/>
          <w:marBottom w:val="0"/>
          <w:divBdr>
            <w:top w:val="none" w:sz="0" w:space="0" w:color="auto"/>
            <w:left w:val="none" w:sz="0" w:space="0" w:color="auto"/>
            <w:bottom w:val="none" w:sz="0" w:space="0" w:color="auto"/>
            <w:right w:val="none" w:sz="0" w:space="0" w:color="auto"/>
          </w:divBdr>
          <w:divsChild>
            <w:div w:id="1097866865">
              <w:marLeft w:val="0"/>
              <w:marRight w:val="0"/>
              <w:marTop w:val="0"/>
              <w:marBottom w:val="0"/>
              <w:divBdr>
                <w:top w:val="none" w:sz="0" w:space="0" w:color="auto"/>
                <w:left w:val="none" w:sz="0" w:space="0" w:color="auto"/>
                <w:bottom w:val="none" w:sz="0" w:space="0" w:color="auto"/>
                <w:right w:val="none" w:sz="0" w:space="0" w:color="auto"/>
              </w:divBdr>
            </w:div>
          </w:divsChild>
        </w:div>
        <w:div w:id="1810829272">
          <w:marLeft w:val="0"/>
          <w:marRight w:val="0"/>
          <w:marTop w:val="0"/>
          <w:marBottom w:val="0"/>
          <w:divBdr>
            <w:top w:val="none" w:sz="0" w:space="0" w:color="auto"/>
            <w:left w:val="none" w:sz="0" w:space="0" w:color="auto"/>
            <w:bottom w:val="none" w:sz="0" w:space="0" w:color="auto"/>
            <w:right w:val="none" w:sz="0" w:space="0" w:color="auto"/>
          </w:divBdr>
          <w:divsChild>
            <w:div w:id="402606248">
              <w:marLeft w:val="0"/>
              <w:marRight w:val="0"/>
              <w:marTop w:val="0"/>
              <w:marBottom w:val="0"/>
              <w:divBdr>
                <w:top w:val="none" w:sz="0" w:space="0" w:color="auto"/>
                <w:left w:val="none" w:sz="0" w:space="0" w:color="auto"/>
                <w:bottom w:val="none" w:sz="0" w:space="0" w:color="auto"/>
                <w:right w:val="none" w:sz="0" w:space="0" w:color="auto"/>
              </w:divBdr>
            </w:div>
          </w:divsChild>
        </w:div>
        <w:div w:id="771435030">
          <w:marLeft w:val="0"/>
          <w:marRight w:val="0"/>
          <w:marTop w:val="0"/>
          <w:marBottom w:val="0"/>
          <w:divBdr>
            <w:top w:val="none" w:sz="0" w:space="0" w:color="auto"/>
            <w:left w:val="none" w:sz="0" w:space="0" w:color="auto"/>
            <w:bottom w:val="none" w:sz="0" w:space="0" w:color="auto"/>
            <w:right w:val="none" w:sz="0" w:space="0" w:color="auto"/>
          </w:divBdr>
          <w:divsChild>
            <w:div w:id="1670601552">
              <w:marLeft w:val="0"/>
              <w:marRight w:val="0"/>
              <w:marTop w:val="0"/>
              <w:marBottom w:val="0"/>
              <w:divBdr>
                <w:top w:val="none" w:sz="0" w:space="0" w:color="auto"/>
                <w:left w:val="none" w:sz="0" w:space="0" w:color="auto"/>
                <w:bottom w:val="none" w:sz="0" w:space="0" w:color="auto"/>
                <w:right w:val="none" w:sz="0" w:space="0" w:color="auto"/>
              </w:divBdr>
            </w:div>
          </w:divsChild>
        </w:div>
        <w:div w:id="867335709">
          <w:marLeft w:val="0"/>
          <w:marRight w:val="0"/>
          <w:marTop w:val="0"/>
          <w:marBottom w:val="0"/>
          <w:divBdr>
            <w:top w:val="none" w:sz="0" w:space="0" w:color="auto"/>
            <w:left w:val="none" w:sz="0" w:space="0" w:color="auto"/>
            <w:bottom w:val="none" w:sz="0" w:space="0" w:color="auto"/>
            <w:right w:val="none" w:sz="0" w:space="0" w:color="auto"/>
          </w:divBdr>
          <w:divsChild>
            <w:div w:id="6531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002">
      <w:bodyDiv w:val="1"/>
      <w:marLeft w:val="0"/>
      <w:marRight w:val="0"/>
      <w:marTop w:val="0"/>
      <w:marBottom w:val="0"/>
      <w:divBdr>
        <w:top w:val="none" w:sz="0" w:space="0" w:color="auto"/>
        <w:left w:val="none" w:sz="0" w:space="0" w:color="auto"/>
        <w:bottom w:val="none" w:sz="0" w:space="0" w:color="auto"/>
        <w:right w:val="none" w:sz="0" w:space="0" w:color="auto"/>
      </w:divBdr>
    </w:div>
    <w:div w:id="1109201843">
      <w:bodyDiv w:val="1"/>
      <w:marLeft w:val="0"/>
      <w:marRight w:val="0"/>
      <w:marTop w:val="0"/>
      <w:marBottom w:val="0"/>
      <w:divBdr>
        <w:top w:val="none" w:sz="0" w:space="0" w:color="auto"/>
        <w:left w:val="none" w:sz="0" w:space="0" w:color="auto"/>
        <w:bottom w:val="none" w:sz="0" w:space="0" w:color="auto"/>
        <w:right w:val="none" w:sz="0" w:space="0" w:color="auto"/>
      </w:divBdr>
      <w:divsChild>
        <w:div w:id="2032564407">
          <w:marLeft w:val="0"/>
          <w:marRight w:val="0"/>
          <w:marTop w:val="0"/>
          <w:marBottom w:val="0"/>
          <w:divBdr>
            <w:top w:val="none" w:sz="0" w:space="0" w:color="auto"/>
            <w:left w:val="none" w:sz="0" w:space="0" w:color="auto"/>
            <w:bottom w:val="none" w:sz="0" w:space="0" w:color="auto"/>
            <w:right w:val="none" w:sz="0" w:space="0" w:color="auto"/>
          </w:divBdr>
          <w:divsChild>
            <w:div w:id="242031764">
              <w:marLeft w:val="0"/>
              <w:marRight w:val="0"/>
              <w:marTop w:val="0"/>
              <w:marBottom w:val="0"/>
              <w:divBdr>
                <w:top w:val="none" w:sz="0" w:space="0" w:color="auto"/>
                <w:left w:val="none" w:sz="0" w:space="0" w:color="auto"/>
                <w:bottom w:val="none" w:sz="0" w:space="0" w:color="auto"/>
                <w:right w:val="none" w:sz="0" w:space="0" w:color="auto"/>
              </w:divBdr>
            </w:div>
          </w:divsChild>
        </w:div>
        <w:div w:id="95755875">
          <w:marLeft w:val="0"/>
          <w:marRight w:val="0"/>
          <w:marTop w:val="0"/>
          <w:marBottom w:val="0"/>
          <w:divBdr>
            <w:top w:val="none" w:sz="0" w:space="0" w:color="auto"/>
            <w:left w:val="none" w:sz="0" w:space="0" w:color="auto"/>
            <w:bottom w:val="none" w:sz="0" w:space="0" w:color="auto"/>
            <w:right w:val="none" w:sz="0" w:space="0" w:color="auto"/>
          </w:divBdr>
          <w:divsChild>
            <w:div w:id="7805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4937">
      <w:bodyDiv w:val="1"/>
      <w:marLeft w:val="0"/>
      <w:marRight w:val="0"/>
      <w:marTop w:val="0"/>
      <w:marBottom w:val="0"/>
      <w:divBdr>
        <w:top w:val="none" w:sz="0" w:space="0" w:color="auto"/>
        <w:left w:val="none" w:sz="0" w:space="0" w:color="auto"/>
        <w:bottom w:val="none" w:sz="0" w:space="0" w:color="auto"/>
        <w:right w:val="none" w:sz="0" w:space="0" w:color="auto"/>
      </w:divBdr>
    </w:div>
    <w:div w:id="1155873076">
      <w:bodyDiv w:val="1"/>
      <w:marLeft w:val="0"/>
      <w:marRight w:val="0"/>
      <w:marTop w:val="0"/>
      <w:marBottom w:val="0"/>
      <w:divBdr>
        <w:top w:val="none" w:sz="0" w:space="0" w:color="auto"/>
        <w:left w:val="none" w:sz="0" w:space="0" w:color="auto"/>
        <w:bottom w:val="none" w:sz="0" w:space="0" w:color="auto"/>
        <w:right w:val="none" w:sz="0" w:space="0" w:color="auto"/>
      </w:divBdr>
    </w:div>
    <w:div w:id="1161040264">
      <w:bodyDiv w:val="1"/>
      <w:marLeft w:val="0"/>
      <w:marRight w:val="0"/>
      <w:marTop w:val="0"/>
      <w:marBottom w:val="0"/>
      <w:divBdr>
        <w:top w:val="none" w:sz="0" w:space="0" w:color="auto"/>
        <w:left w:val="none" w:sz="0" w:space="0" w:color="auto"/>
        <w:bottom w:val="none" w:sz="0" w:space="0" w:color="auto"/>
        <w:right w:val="none" w:sz="0" w:space="0" w:color="auto"/>
      </w:divBdr>
    </w:div>
    <w:div w:id="1182666847">
      <w:bodyDiv w:val="1"/>
      <w:marLeft w:val="0"/>
      <w:marRight w:val="0"/>
      <w:marTop w:val="0"/>
      <w:marBottom w:val="0"/>
      <w:divBdr>
        <w:top w:val="none" w:sz="0" w:space="0" w:color="auto"/>
        <w:left w:val="none" w:sz="0" w:space="0" w:color="auto"/>
        <w:bottom w:val="none" w:sz="0" w:space="0" w:color="auto"/>
        <w:right w:val="none" w:sz="0" w:space="0" w:color="auto"/>
      </w:divBdr>
    </w:div>
    <w:div w:id="1206018389">
      <w:bodyDiv w:val="1"/>
      <w:marLeft w:val="0"/>
      <w:marRight w:val="0"/>
      <w:marTop w:val="0"/>
      <w:marBottom w:val="0"/>
      <w:divBdr>
        <w:top w:val="none" w:sz="0" w:space="0" w:color="auto"/>
        <w:left w:val="none" w:sz="0" w:space="0" w:color="auto"/>
        <w:bottom w:val="none" w:sz="0" w:space="0" w:color="auto"/>
        <w:right w:val="none" w:sz="0" w:space="0" w:color="auto"/>
      </w:divBdr>
      <w:divsChild>
        <w:div w:id="275870476">
          <w:marLeft w:val="0"/>
          <w:marRight w:val="0"/>
          <w:marTop w:val="200"/>
          <w:marBottom w:val="853"/>
          <w:divBdr>
            <w:top w:val="none" w:sz="0" w:space="0" w:color="auto"/>
            <w:left w:val="none" w:sz="0" w:space="0" w:color="auto"/>
            <w:bottom w:val="none" w:sz="0" w:space="0" w:color="auto"/>
            <w:right w:val="none" w:sz="0" w:space="0" w:color="auto"/>
          </w:divBdr>
        </w:div>
      </w:divsChild>
    </w:div>
    <w:div w:id="1250772604">
      <w:bodyDiv w:val="1"/>
      <w:marLeft w:val="0"/>
      <w:marRight w:val="0"/>
      <w:marTop w:val="0"/>
      <w:marBottom w:val="0"/>
      <w:divBdr>
        <w:top w:val="none" w:sz="0" w:space="0" w:color="auto"/>
        <w:left w:val="none" w:sz="0" w:space="0" w:color="auto"/>
        <w:bottom w:val="none" w:sz="0" w:space="0" w:color="auto"/>
        <w:right w:val="none" w:sz="0" w:space="0" w:color="auto"/>
      </w:divBdr>
      <w:divsChild>
        <w:div w:id="826625962">
          <w:marLeft w:val="720"/>
          <w:marRight w:val="0"/>
          <w:marTop w:val="0"/>
          <w:marBottom w:val="0"/>
          <w:divBdr>
            <w:top w:val="none" w:sz="0" w:space="0" w:color="auto"/>
            <w:left w:val="none" w:sz="0" w:space="0" w:color="auto"/>
            <w:bottom w:val="none" w:sz="0" w:space="0" w:color="auto"/>
            <w:right w:val="none" w:sz="0" w:space="0" w:color="auto"/>
          </w:divBdr>
        </w:div>
      </w:divsChild>
    </w:div>
    <w:div w:id="1269700355">
      <w:bodyDiv w:val="1"/>
      <w:marLeft w:val="0"/>
      <w:marRight w:val="0"/>
      <w:marTop w:val="0"/>
      <w:marBottom w:val="0"/>
      <w:divBdr>
        <w:top w:val="none" w:sz="0" w:space="0" w:color="auto"/>
        <w:left w:val="none" w:sz="0" w:space="0" w:color="auto"/>
        <w:bottom w:val="none" w:sz="0" w:space="0" w:color="auto"/>
        <w:right w:val="none" w:sz="0" w:space="0" w:color="auto"/>
      </w:divBdr>
    </w:div>
    <w:div w:id="1277713742">
      <w:bodyDiv w:val="1"/>
      <w:marLeft w:val="0"/>
      <w:marRight w:val="0"/>
      <w:marTop w:val="0"/>
      <w:marBottom w:val="0"/>
      <w:divBdr>
        <w:top w:val="none" w:sz="0" w:space="0" w:color="auto"/>
        <w:left w:val="none" w:sz="0" w:space="0" w:color="auto"/>
        <w:bottom w:val="none" w:sz="0" w:space="0" w:color="auto"/>
        <w:right w:val="none" w:sz="0" w:space="0" w:color="auto"/>
      </w:divBdr>
      <w:divsChild>
        <w:div w:id="1377849531">
          <w:marLeft w:val="720"/>
          <w:marRight w:val="0"/>
          <w:marTop w:val="0"/>
          <w:marBottom w:val="0"/>
          <w:divBdr>
            <w:top w:val="none" w:sz="0" w:space="0" w:color="auto"/>
            <w:left w:val="none" w:sz="0" w:space="0" w:color="auto"/>
            <w:bottom w:val="none" w:sz="0" w:space="0" w:color="auto"/>
            <w:right w:val="none" w:sz="0" w:space="0" w:color="auto"/>
          </w:divBdr>
        </w:div>
        <w:div w:id="1737779461">
          <w:marLeft w:val="720"/>
          <w:marRight w:val="0"/>
          <w:marTop w:val="0"/>
          <w:marBottom w:val="0"/>
          <w:divBdr>
            <w:top w:val="none" w:sz="0" w:space="0" w:color="auto"/>
            <w:left w:val="none" w:sz="0" w:space="0" w:color="auto"/>
            <w:bottom w:val="none" w:sz="0" w:space="0" w:color="auto"/>
            <w:right w:val="none" w:sz="0" w:space="0" w:color="auto"/>
          </w:divBdr>
        </w:div>
        <w:div w:id="2023822072">
          <w:marLeft w:val="720"/>
          <w:marRight w:val="0"/>
          <w:marTop w:val="0"/>
          <w:marBottom w:val="0"/>
          <w:divBdr>
            <w:top w:val="none" w:sz="0" w:space="0" w:color="auto"/>
            <w:left w:val="none" w:sz="0" w:space="0" w:color="auto"/>
            <w:bottom w:val="none" w:sz="0" w:space="0" w:color="auto"/>
            <w:right w:val="none" w:sz="0" w:space="0" w:color="auto"/>
          </w:divBdr>
        </w:div>
      </w:divsChild>
    </w:div>
    <w:div w:id="1279026487">
      <w:bodyDiv w:val="1"/>
      <w:marLeft w:val="0"/>
      <w:marRight w:val="0"/>
      <w:marTop w:val="0"/>
      <w:marBottom w:val="0"/>
      <w:divBdr>
        <w:top w:val="none" w:sz="0" w:space="0" w:color="auto"/>
        <w:left w:val="none" w:sz="0" w:space="0" w:color="auto"/>
        <w:bottom w:val="none" w:sz="0" w:space="0" w:color="auto"/>
        <w:right w:val="none" w:sz="0" w:space="0" w:color="auto"/>
      </w:divBdr>
      <w:divsChild>
        <w:div w:id="1270430134">
          <w:marLeft w:val="0"/>
          <w:marRight w:val="0"/>
          <w:marTop w:val="0"/>
          <w:marBottom w:val="0"/>
          <w:divBdr>
            <w:top w:val="none" w:sz="0" w:space="0" w:color="auto"/>
            <w:left w:val="none" w:sz="0" w:space="0" w:color="auto"/>
            <w:bottom w:val="none" w:sz="0" w:space="0" w:color="auto"/>
            <w:right w:val="none" w:sz="0" w:space="0" w:color="auto"/>
          </w:divBdr>
        </w:div>
        <w:div w:id="194200487">
          <w:marLeft w:val="0"/>
          <w:marRight w:val="0"/>
          <w:marTop w:val="0"/>
          <w:marBottom w:val="0"/>
          <w:divBdr>
            <w:top w:val="none" w:sz="0" w:space="0" w:color="auto"/>
            <w:left w:val="none" w:sz="0" w:space="0" w:color="auto"/>
            <w:bottom w:val="none" w:sz="0" w:space="0" w:color="auto"/>
            <w:right w:val="none" w:sz="0" w:space="0" w:color="auto"/>
          </w:divBdr>
        </w:div>
        <w:div w:id="2088650330">
          <w:marLeft w:val="0"/>
          <w:marRight w:val="0"/>
          <w:marTop w:val="0"/>
          <w:marBottom w:val="0"/>
          <w:divBdr>
            <w:top w:val="none" w:sz="0" w:space="0" w:color="auto"/>
            <w:left w:val="none" w:sz="0" w:space="0" w:color="auto"/>
            <w:bottom w:val="none" w:sz="0" w:space="0" w:color="auto"/>
            <w:right w:val="none" w:sz="0" w:space="0" w:color="auto"/>
          </w:divBdr>
        </w:div>
        <w:div w:id="359090301">
          <w:marLeft w:val="0"/>
          <w:marRight w:val="0"/>
          <w:marTop w:val="0"/>
          <w:marBottom w:val="0"/>
          <w:divBdr>
            <w:top w:val="none" w:sz="0" w:space="0" w:color="auto"/>
            <w:left w:val="none" w:sz="0" w:space="0" w:color="auto"/>
            <w:bottom w:val="none" w:sz="0" w:space="0" w:color="auto"/>
            <w:right w:val="none" w:sz="0" w:space="0" w:color="auto"/>
          </w:divBdr>
        </w:div>
        <w:div w:id="2133205312">
          <w:marLeft w:val="0"/>
          <w:marRight w:val="0"/>
          <w:marTop w:val="0"/>
          <w:marBottom w:val="0"/>
          <w:divBdr>
            <w:top w:val="none" w:sz="0" w:space="0" w:color="auto"/>
            <w:left w:val="none" w:sz="0" w:space="0" w:color="auto"/>
            <w:bottom w:val="none" w:sz="0" w:space="0" w:color="auto"/>
            <w:right w:val="none" w:sz="0" w:space="0" w:color="auto"/>
          </w:divBdr>
        </w:div>
        <w:div w:id="706948943">
          <w:marLeft w:val="0"/>
          <w:marRight w:val="0"/>
          <w:marTop w:val="0"/>
          <w:marBottom w:val="0"/>
          <w:divBdr>
            <w:top w:val="none" w:sz="0" w:space="0" w:color="auto"/>
            <w:left w:val="none" w:sz="0" w:space="0" w:color="auto"/>
            <w:bottom w:val="none" w:sz="0" w:space="0" w:color="auto"/>
            <w:right w:val="none" w:sz="0" w:space="0" w:color="auto"/>
          </w:divBdr>
        </w:div>
        <w:div w:id="1905018687">
          <w:marLeft w:val="0"/>
          <w:marRight w:val="0"/>
          <w:marTop w:val="0"/>
          <w:marBottom w:val="0"/>
          <w:divBdr>
            <w:top w:val="none" w:sz="0" w:space="0" w:color="auto"/>
            <w:left w:val="none" w:sz="0" w:space="0" w:color="auto"/>
            <w:bottom w:val="none" w:sz="0" w:space="0" w:color="auto"/>
            <w:right w:val="none" w:sz="0" w:space="0" w:color="auto"/>
          </w:divBdr>
        </w:div>
      </w:divsChild>
    </w:div>
    <w:div w:id="1281768581">
      <w:bodyDiv w:val="1"/>
      <w:marLeft w:val="0"/>
      <w:marRight w:val="0"/>
      <w:marTop w:val="0"/>
      <w:marBottom w:val="0"/>
      <w:divBdr>
        <w:top w:val="none" w:sz="0" w:space="0" w:color="auto"/>
        <w:left w:val="none" w:sz="0" w:space="0" w:color="auto"/>
        <w:bottom w:val="none" w:sz="0" w:space="0" w:color="auto"/>
        <w:right w:val="none" w:sz="0" w:space="0" w:color="auto"/>
      </w:divBdr>
      <w:divsChild>
        <w:div w:id="1710572918">
          <w:marLeft w:val="0"/>
          <w:marRight w:val="0"/>
          <w:marTop w:val="0"/>
          <w:marBottom w:val="0"/>
          <w:divBdr>
            <w:top w:val="none" w:sz="0" w:space="0" w:color="auto"/>
            <w:left w:val="none" w:sz="0" w:space="0" w:color="auto"/>
            <w:bottom w:val="none" w:sz="0" w:space="0" w:color="auto"/>
            <w:right w:val="none" w:sz="0" w:space="0" w:color="auto"/>
          </w:divBdr>
          <w:divsChild>
            <w:div w:id="451674211">
              <w:marLeft w:val="0"/>
              <w:marRight w:val="0"/>
              <w:marTop w:val="0"/>
              <w:marBottom w:val="0"/>
              <w:divBdr>
                <w:top w:val="none" w:sz="0" w:space="0" w:color="auto"/>
                <w:left w:val="none" w:sz="0" w:space="0" w:color="auto"/>
                <w:bottom w:val="none" w:sz="0" w:space="0" w:color="auto"/>
                <w:right w:val="none" w:sz="0" w:space="0" w:color="auto"/>
              </w:divBdr>
            </w:div>
          </w:divsChild>
        </w:div>
        <w:div w:id="382677107">
          <w:marLeft w:val="0"/>
          <w:marRight w:val="0"/>
          <w:marTop w:val="0"/>
          <w:marBottom w:val="0"/>
          <w:divBdr>
            <w:top w:val="none" w:sz="0" w:space="0" w:color="auto"/>
            <w:left w:val="none" w:sz="0" w:space="0" w:color="auto"/>
            <w:bottom w:val="none" w:sz="0" w:space="0" w:color="auto"/>
            <w:right w:val="none" w:sz="0" w:space="0" w:color="auto"/>
          </w:divBdr>
          <w:divsChild>
            <w:div w:id="17942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479">
      <w:bodyDiv w:val="1"/>
      <w:marLeft w:val="0"/>
      <w:marRight w:val="0"/>
      <w:marTop w:val="0"/>
      <w:marBottom w:val="0"/>
      <w:divBdr>
        <w:top w:val="none" w:sz="0" w:space="0" w:color="auto"/>
        <w:left w:val="none" w:sz="0" w:space="0" w:color="auto"/>
        <w:bottom w:val="none" w:sz="0" w:space="0" w:color="auto"/>
        <w:right w:val="none" w:sz="0" w:space="0" w:color="auto"/>
      </w:divBdr>
    </w:div>
    <w:div w:id="1335570657">
      <w:bodyDiv w:val="1"/>
      <w:marLeft w:val="0"/>
      <w:marRight w:val="0"/>
      <w:marTop w:val="0"/>
      <w:marBottom w:val="0"/>
      <w:divBdr>
        <w:top w:val="none" w:sz="0" w:space="0" w:color="auto"/>
        <w:left w:val="none" w:sz="0" w:space="0" w:color="auto"/>
        <w:bottom w:val="none" w:sz="0" w:space="0" w:color="auto"/>
        <w:right w:val="none" w:sz="0" w:space="0" w:color="auto"/>
      </w:divBdr>
      <w:divsChild>
        <w:div w:id="76250322">
          <w:marLeft w:val="547"/>
          <w:marRight w:val="0"/>
          <w:marTop w:val="0"/>
          <w:marBottom w:val="0"/>
          <w:divBdr>
            <w:top w:val="none" w:sz="0" w:space="0" w:color="auto"/>
            <w:left w:val="none" w:sz="0" w:space="0" w:color="auto"/>
            <w:bottom w:val="none" w:sz="0" w:space="0" w:color="auto"/>
            <w:right w:val="none" w:sz="0" w:space="0" w:color="auto"/>
          </w:divBdr>
        </w:div>
        <w:div w:id="702512295">
          <w:marLeft w:val="547"/>
          <w:marRight w:val="0"/>
          <w:marTop w:val="0"/>
          <w:marBottom w:val="0"/>
          <w:divBdr>
            <w:top w:val="none" w:sz="0" w:space="0" w:color="auto"/>
            <w:left w:val="none" w:sz="0" w:space="0" w:color="auto"/>
            <w:bottom w:val="none" w:sz="0" w:space="0" w:color="auto"/>
            <w:right w:val="none" w:sz="0" w:space="0" w:color="auto"/>
          </w:divBdr>
        </w:div>
      </w:divsChild>
    </w:div>
    <w:div w:id="1338776230">
      <w:bodyDiv w:val="1"/>
      <w:marLeft w:val="0"/>
      <w:marRight w:val="0"/>
      <w:marTop w:val="0"/>
      <w:marBottom w:val="0"/>
      <w:divBdr>
        <w:top w:val="none" w:sz="0" w:space="0" w:color="auto"/>
        <w:left w:val="none" w:sz="0" w:space="0" w:color="auto"/>
        <w:bottom w:val="none" w:sz="0" w:space="0" w:color="auto"/>
        <w:right w:val="none" w:sz="0" w:space="0" w:color="auto"/>
      </w:divBdr>
    </w:div>
    <w:div w:id="1344015269">
      <w:bodyDiv w:val="1"/>
      <w:marLeft w:val="0"/>
      <w:marRight w:val="0"/>
      <w:marTop w:val="0"/>
      <w:marBottom w:val="0"/>
      <w:divBdr>
        <w:top w:val="none" w:sz="0" w:space="0" w:color="auto"/>
        <w:left w:val="none" w:sz="0" w:space="0" w:color="auto"/>
        <w:bottom w:val="none" w:sz="0" w:space="0" w:color="auto"/>
        <w:right w:val="none" w:sz="0" w:space="0" w:color="auto"/>
      </w:divBdr>
      <w:divsChild>
        <w:div w:id="269318257">
          <w:marLeft w:val="144"/>
          <w:marRight w:val="0"/>
          <w:marTop w:val="240"/>
          <w:marBottom w:val="40"/>
          <w:divBdr>
            <w:top w:val="none" w:sz="0" w:space="0" w:color="auto"/>
            <w:left w:val="none" w:sz="0" w:space="0" w:color="auto"/>
            <w:bottom w:val="none" w:sz="0" w:space="0" w:color="auto"/>
            <w:right w:val="none" w:sz="0" w:space="0" w:color="auto"/>
          </w:divBdr>
        </w:div>
        <w:div w:id="717359560">
          <w:marLeft w:val="144"/>
          <w:marRight w:val="0"/>
          <w:marTop w:val="240"/>
          <w:marBottom w:val="40"/>
          <w:divBdr>
            <w:top w:val="none" w:sz="0" w:space="0" w:color="auto"/>
            <w:left w:val="none" w:sz="0" w:space="0" w:color="auto"/>
            <w:bottom w:val="none" w:sz="0" w:space="0" w:color="auto"/>
            <w:right w:val="none" w:sz="0" w:space="0" w:color="auto"/>
          </w:divBdr>
        </w:div>
        <w:div w:id="1389261104">
          <w:marLeft w:val="144"/>
          <w:marRight w:val="0"/>
          <w:marTop w:val="240"/>
          <w:marBottom w:val="40"/>
          <w:divBdr>
            <w:top w:val="none" w:sz="0" w:space="0" w:color="auto"/>
            <w:left w:val="none" w:sz="0" w:space="0" w:color="auto"/>
            <w:bottom w:val="none" w:sz="0" w:space="0" w:color="auto"/>
            <w:right w:val="none" w:sz="0" w:space="0" w:color="auto"/>
          </w:divBdr>
        </w:div>
        <w:div w:id="1446730178">
          <w:marLeft w:val="144"/>
          <w:marRight w:val="0"/>
          <w:marTop w:val="240"/>
          <w:marBottom w:val="40"/>
          <w:divBdr>
            <w:top w:val="none" w:sz="0" w:space="0" w:color="auto"/>
            <w:left w:val="none" w:sz="0" w:space="0" w:color="auto"/>
            <w:bottom w:val="none" w:sz="0" w:space="0" w:color="auto"/>
            <w:right w:val="none" w:sz="0" w:space="0" w:color="auto"/>
          </w:divBdr>
        </w:div>
        <w:div w:id="1655334285">
          <w:marLeft w:val="144"/>
          <w:marRight w:val="0"/>
          <w:marTop w:val="240"/>
          <w:marBottom w:val="40"/>
          <w:divBdr>
            <w:top w:val="none" w:sz="0" w:space="0" w:color="auto"/>
            <w:left w:val="none" w:sz="0" w:space="0" w:color="auto"/>
            <w:bottom w:val="none" w:sz="0" w:space="0" w:color="auto"/>
            <w:right w:val="none" w:sz="0" w:space="0" w:color="auto"/>
          </w:divBdr>
        </w:div>
        <w:div w:id="2042389716">
          <w:marLeft w:val="144"/>
          <w:marRight w:val="0"/>
          <w:marTop w:val="240"/>
          <w:marBottom w:val="40"/>
          <w:divBdr>
            <w:top w:val="none" w:sz="0" w:space="0" w:color="auto"/>
            <w:left w:val="none" w:sz="0" w:space="0" w:color="auto"/>
            <w:bottom w:val="none" w:sz="0" w:space="0" w:color="auto"/>
            <w:right w:val="none" w:sz="0" w:space="0" w:color="auto"/>
          </w:divBdr>
        </w:div>
      </w:divsChild>
    </w:div>
    <w:div w:id="1357393078">
      <w:bodyDiv w:val="1"/>
      <w:marLeft w:val="0"/>
      <w:marRight w:val="0"/>
      <w:marTop w:val="0"/>
      <w:marBottom w:val="0"/>
      <w:divBdr>
        <w:top w:val="none" w:sz="0" w:space="0" w:color="auto"/>
        <w:left w:val="none" w:sz="0" w:space="0" w:color="auto"/>
        <w:bottom w:val="none" w:sz="0" w:space="0" w:color="auto"/>
        <w:right w:val="none" w:sz="0" w:space="0" w:color="auto"/>
      </w:divBdr>
      <w:divsChild>
        <w:div w:id="1259094113">
          <w:marLeft w:val="720"/>
          <w:marRight w:val="0"/>
          <w:marTop w:val="0"/>
          <w:marBottom w:val="0"/>
          <w:divBdr>
            <w:top w:val="none" w:sz="0" w:space="0" w:color="auto"/>
            <w:left w:val="none" w:sz="0" w:space="0" w:color="auto"/>
            <w:bottom w:val="none" w:sz="0" w:space="0" w:color="auto"/>
            <w:right w:val="none" w:sz="0" w:space="0" w:color="auto"/>
          </w:divBdr>
        </w:div>
        <w:div w:id="1511678567">
          <w:marLeft w:val="720"/>
          <w:marRight w:val="0"/>
          <w:marTop w:val="0"/>
          <w:marBottom w:val="0"/>
          <w:divBdr>
            <w:top w:val="none" w:sz="0" w:space="0" w:color="auto"/>
            <w:left w:val="none" w:sz="0" w:space="0" w:color="auto"/>
            <w:bottom w:val="none" w:sz="0" w:space="0" w:color="auto"/>
            <w:right w:val="none" w:sz="0" w:space="0" w:color="auto"/>
          </w:divBdr>
        </w:div>
        <w:div w:id="1539972888">
          <w:marLeft w:val="720"/>
          <w:marRight w:val="0"/>
          <w:marTop w:val="0"/>
          <w:marBottom w:val="0"/>
          <w:divBdr>
            <w:top w:val="none" w:sz="0" w:space="0" w:color="auto"/>
            <w:left w:val="none" w:sz="0" w:space="0" w:color="auto"/>
            <w:bottom w:val="none" w:sz="0" w:space="0" w:color="auto"/>
            <w:right w:val="none" w:sz="0" w:space="0" w:color="auto"/>
          </w:divBdr>
        </w:div>
        <w:div w:id="1757362244">
          <w:marLeft w:val="720"/>
          <w:marRight w:val="0"/>
          <w:marTop w:val="0"/>
          <w:marBottom w:val="0"/>
          <w:divBdr>
            <w:top w:val="none" w:sz="0" w:space="0" w:color="auto"/>
            <w:left w:val="none" w:sz="0" w:space="0" w:color="auto"/>
            <w:bottom w:val="none" w:sz="0" w:space="0" w:color="auto"/>
            <w:right w:val="none" w:sz="0" w:space="0" w:color="auto"/>
          </w:divBdr>
        </w:div>
        <w:div w:id="1883251089">
          <w:marLeft w:val="720"/>
          <w:marRight w:val="0"/>
          <w:marTop w:val="0"/>
          <w:marBottom w:val="0"/>
          <w:divBdr>
            <w:top w:val="none" w:sz="0" w:space="0" w:color="auto"/>
            <w:left w:val="none" w:sz="0" w:space="0" w:color="auto"/>
            <w:bottom w:val="none" w:sz="0" w:space="0" w:color="auto"/>
            <w:right w:val="none" w:sz="0" w:space="0" w:color="auto"/>
          </w:divBdr>
        </w:div>
      </w:divsChild>
    </w:div>
    <w:div w:id="1358769739">
      <w:bodyDiv w:val="1"/>
      <w:marLeft w:val="0"/>
      <w:marRight w:val="0"/>
      <w:marTop w:val="0"/>
      <w:marBottom w:val="0"/>
      <w:divBdr>
        <w:top w:val="none" w:sz="0" w:space="0" w:color="auto"/>
        <w:left w:val="none" w:sz="0" w:space="0" w:color="auto"/>
        <w:bottom w:val="none" w:sz="0" w:space="0" w:color="auto"/>
        <w:right w:val="none" w:sz="0" w:space="0" w:color="auto"/>
      </w:divBdr>
      <w:divsChild>
        <w:div w:id="231042091">
          <w:marLeft w:val="0"/>
          <w:marRight w:val="0"/>
          <w:marTop w:val="0"/>
          <w:marBottom w:val="0"/>
          <w:divBdr>
            <w:top w:val="none" w:sz="0" w:space="0" w:color="auto"/>
            <w:left w:val="none" w:sz="0" w:space="0" w:color="auto"/>
            <w:bottom w:val="none" w:sz="0" w:space="0" w:color="auto"/>
            <w:right w:val="none" w:sz="0" w:space="0" w:color="auto"/>
          </w:divBdr>
          <w:divsChild>
            <w:div w:id="1912042408">
              <w:marLeft w:val="0"/>
              <w:marRight w:val="0"/>
              <w:marTop w:val="0"/>
              <w:marBottom w:val="0"/>
              <w:divBdr>
                <w:top w:val="none" w:sz="0" w:space="0" w:color="auto"/>
                <w:left w:val="none" w:sz="0" w:space="0" w:color="auto"/>
                <w:bottom w:val="none" w:sz="0" w:space="0" w:color="auto"/>
                <w:right w:val="none" w:sz="0" w:space="0" w:color="auto"/>
              </w:divBdr>
            </w:div>
          </w:divsChild>
        </w:div>
        <w:div w:id="2033845277">
          <w:marLeft w:val="0"/>
          <w:marRight w:val="0"/>
          <w:marTop w:val="0"/>
          <w:marBottom w:val="0"/>
          <w:divBdr>
            <w:top w:val="none" w:sz="0" w:space="0" w:color="auto"/>
            <w:left w:val="none" w:sz="0" w:space="0" w:color="auto"/>
            <w:bottom w:val="none" w:sz="0" w:space="0" w:color="auto"/>
            <w:right w:val="none" w:sz="0" w:space="0" w:color="auto"/>
          </w:divBdr>
          <w:divsChild>
            <w:div w:id="1677997026">
              <w:marLeft w:val="0"/>
              <w:marRight w:val="0"/>
              <w:marTop w:val="0"/>
              <w:marBottom w:val="0"/>
              <w:divBdr>
                <w:top w:val="none" w:sz="0" w:space="0" w:color="auto"/>
                <w:left w:val="none" w:sz="0" w:space="0" w:color="auto"/>
                <w:bottom w:val="none" w:sz="0" w:space="0" w:color="auto"/>
                <w:right w:val="none" w:sz="0" w:space="0" w:color="auto"/>
              </w:divBdr>
            </w:div>
          </w:divsChild>
        </w:div>
        <w:div w:id="494610988">
          <w:marLeft w:val="0"/>
          <w:marRight w:val="0"/>
          <w:marTop w:val="0"/>
          <w:marBottom w:val="0"/>
          <w:divBdr>
            <w:top w:val="none" w:sz="0" w:space="0" w:color="auto"/>
            <w:left w:val="none" w:sz="0" w:space="0" w:color="auto"/>
            <w:bottom w:val="none" w:sz="0" w:space="0" w:color="auto"/>
            <w:right w:val="none" w:sz="0" w:space="0" w:color="auto"/>
          </w:divBdr>
          <w:divsChild>
            <w:div w:id="1360400312">
              <w:marLeft w:val="0"/>
              <w:marRight w:val="0"/>
              <w:marTop w:val="0"/>
              <w:marBottom w:val="0"/>
              <w:divBdr>
                <w:top w:val="none" w:sz="0" w:space="0" w:color="auto"/>
                <w:left w:val="none" w:sz="0" w:space="0" w:color="auto"/>
                <w:bottom w:val="none" w:sz="0" w:space="0" w:color="auto"/>
                <w:right w:val="none" w:sz="0" w:space="0" w:color="auto"/>
              </w:divBdr>
            </w:div>
          </w:divsChild>
        </w:div>
        <w:div w:id="160389983">
          <w:marLeft w:val="0"/>
          <w:marRight w:val="0"/>
          <w:marTop w:val="0"/>
          <w:marBottom w:val="0"/>
          <w:divBdr>
            <w:top w:val="none" w:sz="0" w:space="0" w:color="auto"/>
            <w:left w:val="none" w:sz="0" w:space="0" w:color="auto"/>
            <w:bottom w:val="none" w:sz="0" w:space="0" w:color="auto"/>
            <w:right w:val="none" w:sz="0" w:space="0" w:color="auto"/>
          </w:divBdr>
          <w:divsChild>
            <w:div w:id="2013870004">
              <w:marLeft w:val="0"/>
              <w:marRight w:val="0"/>
              <w:marTop w:val="0"/>
              <w:marBottom w:val="0"/>
              <w:divBdr>
                <w:top w:val="none" w:sz="0" w:space="0" w:color="auto"/>
                <w:left w:val="none" w:sz="0" w:space="0" w:color="auto"/>
                <w:bottom w:val="none" w:sz="0" w:space="0" w:color="auto"/>
                <w:right w:val="none" w:sz="0" w:space="0" w:color="auto"/>
              </w:divBdr>
            </w:div>
          </w:divsChild>
        </w:div>
        <w:div w:id="358967734">
          <w:marLeft w:val="0"/>
          <w:marRight w:val="0"/>
          <w:marTop w:val="0"/>
          <w:marBottom w:val="0"/>
          <w:divBdr>
            <w:top w:val="none" w:sz="0" w:space="0" w:color="auto"/>
            <w:left w:val="none" w:sz="0" w:space="0" w:color="auto"/>
            <w:bottom w:val="none" w:sz="0" w:space="0" w:color="auto"/>
            <w:right w:val="none" w:sz="0" w:space="0" w:color="auto"/>
          </w:divBdr>
          <w:divsChild>
            <w:div w:id="1630740222">
              <w:marLeft w:val="0"/>
              <w:marRight w:val="0"/>
              <w:marTop w:val="0"/>
              <w:marBottom w:val="0"/>
              <w:divBdr>
                <w:top w:val="none" w:sz="0" w:space="0" w:color="auto"/>
                <w:left w:val="none" w:sz="0" w:space="0" w:color="auto"/>
                <w:bottom w:val="none" w:sz="0" w:space="0" w:color="auto"/>
                <w:right w:val="none" w:sz="0" w:space="0" w:color="auto"/>
              </w:divBdr>
            </w:div>
          </w:divsChild>
        </w:div>
        <w:div w:id="122771163">
          <w:marLeft w:val="0"/>
          <w:marRight w:val="0"/>
          <w:marTop w:val="0"/>
          <w:marBottom w:val="0"/>
          <w:divBdr>
            <w:top w:val="none" w:sz="0" w:space="0" w:color="auto"/>
            <w:left w:val="none" w:sz="0" w:space="0" w:color="auto"/>
            <w:bottom w:val="none" w:sz="0" w:space="0" w:color="auto"/>
            <w:right w:val="none" w:sz="0" w:space="0" w:color="auto"/>
          </w:divBdr>
          <w:divsChild>
            <w:div w:id="510336793">
              <w:marLeft w:val="0"/>
              <w:marRight w:val="0"/>
              <w:marTop w:val="0"/>
              <w:marBottom w:val="0"/>
              <w:divBdr>
                <w:top w:val="none" w:sz="0" w:space="0" w:color="auto"/>
                <w:left w:val="none" w:sz="0" w:space="0" w:color="auto"/>
                <w:bottom w:val="none" w:sz="0" w:space="0" w:color="auto"/>
                <w:right w:val="none" w:sz="0" w:space="0" w:color="auto"/>
              </w:divBdr>
            </w:div>
          </w:divsChild>
        </w:div>
        <w:div w:id="275337607">
          <w:marLeft w:val="0"/>
          <w:marRight w:val="0"/>
          <w:marTop w:val="0"/>
          <w:marBottom w:val="0"/>
          <w:divBdr>
            <w:top w:val="none" w:sz="0" w:space="0" w:color="auto"/>
            <w:left w:val="none" w:sz="0" w:space="0" w:color="auto"/>
            <w:bottom w:val="none" w:sz="0" w:space="0" w:color="auto"/>
            <w:right w:val="none" w:sz="0" w:space="0" w:color="auto"/>
          </w:divBdr>
          <w:divsChild>
            <w:div w:id="840197531">
              <w:marLeft w:val="0"/>
              <w:marRight w:val="0"/>
              <w:marTop w:val="0"/>
              <w:marBottom w:val="0"/>
              <w:divBdr>
                <w:top w:val="none" w:sz="0" w:space="0" w:color="auto"/>
                <w:left w:val="none" w:sz="0" w:space="0" w:color="auto"/>
                <w:bottom w:val="none" w:sz="0" w:space="0" w:color="auto"/>
                <w:right w:val="none" w:sz="0" w:space="0" w:color="auto"/>
              </w:divBdr>
            </w:div>
          </w:divsChild>
        </w:div>
        <w:div w:id="1857453292">
          <w:marLeft w:val="0"/>
          <w:marRight w:val="0"/>
          <w:marTop w:val="0"/>
          <w:marBottom w:val="0"/>
          <w:divBdr>
            <w:top w:val="none" w:sz="0" w:space="0" w:color="auto"/>
            <w:left w:val="none" w:sz="0" w:space="0" w:color="auto"/>
            <w:bottom w:val="none" w:sz="0" w:space="0" w:color="auto"/>
            <w:right w:val="none" w:sz="0" w:space="0" w:color="auto"/>
          </w:divBdr>
          <w:divsChild>
            <w:div w:id="946932870">
              <w:marLeft w:val="0"/>
              <w:marRight w:val="0"/>
              <w:marTop w:val="0"/>
              <w:marBottom w:val="0"/>
              <w:divBdr>
                <w:top w:val="none" w:sz="0" w:space="0" w:color="auto"/>
                <w:left w:val="none" w:sz="0" w:space="0" w:color="auto"/>
                <w:bottom w:val="none" w:sz="0" w:space="0" w:color="auto"/>
                <w:right w:val="none" w:sz="0" w:space="0" w:color="auto"/>
              </w:divBdr>
            </w:div>
          </w:divsChild>
        </w:div>
        <w:div w:id="181627133">
          <w:marLeft w:val="0"/>
          <w:marRight w:val="0"/>
          <w:marTop w:val="0"/>
          <w:marBottom w:val="0"/>
          <w:divBdr>
            <w:top w:val="none" w:sz="0" w:space="0" w:color="auto"/>
            <w:left w:val="none" w:sz="0" w:space="0" w:color="auto"/>
            <w:bottom w:val="none" w:sz="0" w:space="0" w:color="auto"/>
            <w:right w:val="none" w:sz="0" w:space="0" w:color="auto"/>
          </w:divBdr>
          <w:divsChild>
            <w:div w:id="616640632">
              <w:marLeft w:val="0"/>
              <w:marRight w:val="0"/>
              <w:marTop w:val="0"/>
              <w:marBottom w:val="0"/>
              <w:divBdr>
                <w:top w:val="none" w:sz="0" w:space="0" w:color="auto"/>
                <w:left w:val="none" w:sz="0" w:space="0" w:color="auto"/>
                <w:bottom w:val="none" w:sz="0" w:space="0" w:color="auto"/>
                <w:right w:val="none" w:sz="0" w:space="0" w:color="auto"/>
              </w:divBdr>
            </w:div>
          </w:divsChild>
        </w:div>
        <w:div w:id="296909887">
          <w:marLeft w:val="0"/>
          <w:marRight w:val="0"/>
          <w:marTop w:val="0"/>
          <w:marBottom w:val="0"/>
          <w:divBdr>
            <w:top w:val="none" w:sz="0" w:space="0" w:color="auto"/>
            <w:left w:val="none" w:sz="0" w:space="0" w:color="auto"/>
            <w:bottom w:val="none" w:sz="0" w:space="0" w:color="auto"/>
            <w:right w:val="none" w:sz="0" w:space="0" w:color="auto"/>
          </w:divBdr>
          <w:divsChild>
            <w:div w:id="1500387770">
              <w:marLeft w:val="0"/>
              <w:marRight w:val="0"/>
              <w:marTop w:val="0"/>
              <w:marBottom w:val="0"/>
              <w:divBdr>
                <w:top w:val="none" w:sz="0" w:space="0" w:color="auto"/>
                <w:left w:val="none" w:sz="0" w:space="0" w:color="auto"/>
                <w:bottom w:val="none" w:sz="0" w:space="0" w:color="auto"/>
                <w:right w:val="none" w:sz="0" w:space="0" w:color="auto"/>
              </w:divBdr>
            </w:div>
          </w:divsChild>
        </w:div>
        <w:div w:id="1456025941">
          <w:marLeft w:val="0"/>
          <w:marRight w:val="0"/>
          <w:marTop w:val="0"/>
          <w:marBottom w:val="0"/>
          <w:divBdr>
            <w:top w:val="none" w:sz="0" w:space="0" w:color="auto"/>
            <w:left w:val="none" w:sz="0" w:space="0" w:color="auto"/>
            <w:bottom w:val="none" w:sz="0" w:space="0" w:color="auto"/>
            <w:right w:val="none" w:sz="0" w:space="0" w:color="auto"/>
          </w:divBdr>
          <w:divsChild>
            <w:div w:id="656111293">
              <w:marLeft w:val="0"/>
              <w:marRight w:val="0"/>
              <w:marTop w:val="0"/>
              <w:marBottom w:val="0"/>
              <w:divBdr>
                <w:top w:val="none" w:sz="0" w:space="0" w:color="auto"/>
                <w:left w:val="none" w:sz="0" w:space="0" w:color="auto"/>
                <w:bottom w:val="none" w:sz="0" w:space="0" w:color="auto"/>
                <w:right w:val="none" w:sz="0" w:space="0" w:color="auto"/>
              </w:divBdr>
            </w:div>
          </w:divsChild>
        </w:div>
        <w:div w:id="825976980">
          <w:marLeft w:val="0"/>
          <w:marRight w:val="0"/>
          <w:marTop w:val="0"/>
          <w:marBottom w:val="0"/>
          <w:divBdr>
            <w:top w:val="none" w:sz="0" w:space="0" w:color="auto"/>
            <w:left w:val="none" w:sz="0" w:space="0" w:color="auto"/>
            <w:bottom w:val="none" w:sz="0" w:space="0" w:color="auto"/>
            <w:right w:val="none" w:sz="0" w:space="0" w:color="auto"/>
          </w:divBdr>
          <w:divsChild>
            <w:div w:id="597366820">
              <w:marLeft w:val="0"/>
              <w:marRight w:val="0"/>
              <w:marTop w:val="0"/>
              <w:marBottom w:val="0"/>
              <w:divBdr>
                <w:top w:val="none" w:sz="0" w:space="0" w:color="auto"/>
                <w:left w:val="none" w:sz="0" w:space="0" w:color="auto"/>
                <w:bottom w:val="none" w:sz="0" w:space="0" w:color="auto"/>
                <w:right w:val="none" w:sz="0" w:space="0" w:color="auto"/>
              </w:divBdr>
            </w:div>
          </w:divsChild>
        </w:div>
        <w:div w:id="2106726814">
          <w:marLeft w:val="0"/>
          <w:marRight w:val="0"/>
          <w:marTop w:val="0"/>
          <w:marBottom w:val="0"/>
          <w:divBdr>
            <w:top w:val="none" w:sz="0" w:space="0" w:color="auto"/>
            <w:left w:val="none" w:sz="0" w:space="0" w:color="auto"/>
            <w:bottom w:val="none" w:sz="0" w:space="0" w:color="auto"/>
            <w:right w:val="none" w:sz="0" w:space="0" w:color="auto"/>
          </w:divBdr>
          <w:divsChild>
            <w:div w:id="440950657">
              <w:marLeft w:val="0"/>
              <w:marRight w:val="0"/>
              <w:marTop w:val="0"/>
              <w:marBottom w:val="0"/>
              <w:divBdr>
                <w:top w:val="none" w:sz="0" w:space="0" w:color="auto"/>
                <w:left w:val="none" w:sz="0" w:space="0" w:color="auto"/>
                <w:bottom w:val="none" w:sz="0" w:space="0" w:color="auto"/>
                <w:right w:val="none" w:sz="0" w:space="0" w:color="auto"/>
              </w:divBdr>
            </w:div>
          </w:divsChild>
        </w:div>
        <w:div w:id="853037256">
          <w:marLeft w:val="0"/>
          <w:marRight w:val="0"/>
          <w:marTop w:val="0"/>
          <w:marBottom w:val="0"/>
          <w:divBdr>
            <w:top w:val="none" w:sz="0" w:space="0" w:color="auto"/>
            <w:left w:val="none" w:sz="0" w:space="0" w:color="auto"/>
            <w:bottom w:val="none" w:sz="0" w:space="0" w:color="auto"/>
            <w:right w:val="none" w:sz="0" w:space="0" w:color="auto"/>
          </w:divBdr>
          <w:divsChild>
            <w:div w:id="1316447757">
              <w:marLeft w:val="0"/>
              <w:marRight w:val="0"/>
              <w:marTop w:val="0"/>
              <w:marBottom w:val="0"/>
              <w:divBdr>
                <w:top w:val="none" w:sz="0" w:space="0" w:color="auto"/>
                <w:left w:val="none" w:sz="0" w:space="0" w:color="auto"/>
                <w:bottom w:val="none" w:sz="0" w:space="0" w:color="auto"/>
                <w:right w:val="none" w:sz="0" w:space="0" w:color="auto"/>
              </w:divBdr>
            </w:div>
          </w:divsChild>
        </w:div>
        <w:div w:id="1280994447">
          <w:marLeft w:val="0"/>
          <w:marRight w:val="0"/>
          <w:marTop w:val="0"/>
          <w:marBottom w:val="0"/>
          <w:divBdr>
            <w:top w:val="none" w:sz="0" w:space="0" w:color="auto"/>
            <w:left w:val="none" w:sz="0" w:space="0" w:color="auto"/>
            <w:bottom w:val="none" w:sz="0" w:space="0" w:color="auto"/>
            <w:right w:val="none" w:sz="0" w:space="0" w:color="auto"/>
          </w:divBdr>
          <w:divsChild>
            <w:div w:id="662204439">
              <w:marLeft w:val="0"/>
              <w:marRight w:val="0"/>
              <w:marTop w:val="0"/>
              <w:marBottom w:val="0"/>
              <w:divBdr>
                <w:top w:val="none" w:sz="0" w:space="0" w:color="auto"/>
                <w:left w:val="none" w:sz="0" w:space="0" w:color="auto"/>
                <w:bottom w:val="none" w:sz="0" w:space="0" w:color="auto"/>
                <w:right w:val="none" w:sz="0" w:space="0" w:color="auto"/>
              </w:divBdr>
            </w:div>
          </w:divsChild>
        </w:div>
        <w:div w:id="718364268">
          <w:marLeft w:val="0"/>
          <w:marRight w:val="0"/>
          <w:marTop w:val="0"/>
          <w:marBottom w:val="0"/>
          <w:divBdr>
            <w:top w:val="none" w:sz="0" w:space="0" w:color="auto"/>
            <w:left w:val="none" w:sz="0" w:space="0" w:color="auto"/>
            <w:bottom w:val="none" w:sz="0" w:space="0" w:color="auto"/>
            <w:right w:val="none" w:sz="0" w:space="0" w:color="auto"/>
          </w:divBdr>
          <w:divsChild>
            <w:div w:id="1253508488">
              <w:marLeft w:val="0"/>
              <w:marRight w:val="0"/>
              <w:marTop w:val="0"/>
              <w:marBottom w:val="0"/>
              <w:divBdr>
                <w:top w:val="none" w:sz="0" w:space="0" w:color="auto"/>
                <w:left w:val="none" w:sz="0" w:space="0" w:color="auto"/>
                <w:bottom w:val="none" w:sz="0" w:space="0" w:color="auto"/>
                <w:right w:val="none" w:sz="0" w:space="0" w:color="auto"/>
              </w:divBdr>
            </w:div>
          </w:divsChild>
        </w:div>
        <w:div w:id="325786003">
          <w:marLeft w:val="0"/>
          <w:marRight w:val="0"/>
          <w:marTop w:val="0"/>
          <w:marBottom w:val="0"/>
          <w:divBdr>
            <w:top w:val="none" w:sz="0" w:space="0" w:color="auto"/>
            <w:left w:val="none" w:sz="0" w:space="0" w:color="auto"/>
            <w:bottom w:val="none" w:sz="0" w:space="0" w:color="auto"/>
            <w:right w:val="none" w:sz="0" w:space="0" w:color="auto"/>
          </w:divBdr>
          <w:divsChild>
            <w:div w:id="2031636526">
              <w:marLeft w:val="0"/>
              <w:marRight w:val="0"/>
              <w:marTop w:val="0"/>
              <w:marBottom w:val="0"/>
              <w:divBdr>
                <w:top w:val="none" w:sz="0" w:space="0" w:color="auto"/>
                <w:left w:val="none" w:sz="0" w:space="0" w:color="auto"/>
                <w:bottom w:val="none" w:sz="0" w:space="0" w:color="auto"/>
                <w:right w:val="none" w:sz="0" w:space="0" w:color="auto"/>
              </w:divBdr>
            </w:div>
          </w:divsChild>
        </w:div>
        <w:div w:id="1521241013">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0"/>
              <w:marBottom w:val="0"/>
              <w:divBdr>
                <w:top w:val="none" w:sz="0" w:space="0" w:color="auto"/>
                <w:left w:val="none" w:sz="0" w:space="0" w:color="auto"/>
                <w:bottom w:val="none" w:sz="0" w:space="0" w:color="auto"/>
                <w:right w:val="none" w:sz="0" w:space="0" w:color="auto"/>
              </w:divBdr>
            </w:div>
          </w:divsChild>
        </w:div>
        <w:div w:id="1857768784">
          <w:marLeft w:val="0"/>
          <w:marRight w:val="0"/>
          <w:marTop w:val="0"/>
          <w:marBottom w:val="0"/>
          <w:divBdr>
            <w:top w:val="none" w:sz="0" w:space="0" w:color="auto"/>
            <w:left w:val="none" w:sz="0" w:space="0" w:color="auto"/>
            <w:bottom w:val="none" w:sz="0" w:space="0" w:color="auto"/>
            <w:right w:val="none" w:sz="0" w:space="0" w:color="auto"/>
          </w:divBdr>
          <w:divsChild>
            <w:div w:id="33313017">
              <w:marLeft w:val="0"/>
              <w:marRight w:val="0"/>
              <w:marTop w:val="0"/>
              <w:marBottom w:val="0"/>
              <w:divBdr>
                <w:top w:val="none" w:sz="0" w:space="0" w:color="auto"/>
                <w:left w:val="none" w:sz="0" w:space="0" w:color="auto"/>
                <w:bottom w:val="none" w:sz="0" w:space="0" w:color="auto"/>
                <w:right w:val="none" w:sz="0" w:space="0" w:color="auto"/>
              </w:divBdr>
            </w:div>
          </w:divsChild>
        </w:div>
        <w:div w:id="39592653">
          <w:marLeft w:val="0"/>
          <w:marRight w:val="0"/>
          <w:marTop w:val="0"/>
          <w:marBottom w:val="0"/>
          <w:divBdr>
            <w:top w:val="none" w:sz="0" w:space="0" w:color="auto"/>
            <w:left w:val="none" w:sz="0" w:space="0" w:color="auto"/>
            <w:bottom w:val="none" w:sz="0" w:space="0" w:color="auto"/>
            <w:right w:val="none" w:sz="0" w:space="0" w:color="auto"/>
          </w:divBdr>
          <w:divsChild>
            <w:div w:id="280114193">
              <w:marLeft w:val="0"/>
              <w:marRight w:val="0"/>
              <w:marTop w:val="0"/>
              <w:marBottom w:val="0"/>
              <w:divBdr>
                <w:top w:val="none" w:sz="0" w:space="0" w:color="auto"/>
                <w:left w:val="none" w:sz="0" w:space="0" w:color="auto"/>
                <w:bottom w:val="none" w:sz="0" w:space="0" w:color="auto"/>
                <w:right w:val="none" w:sz="0" w:space="0" w:color="auto"/>
              </w:divBdr>
            </w:div>
          </w:divsChild>
        </w:div>
        <w:div w:id="1748111405">
          <w:marLeft w:val="0"/>
          <w:marRight w:val="0"/>
          <w:marTop w:val="0"/>
          <w:marBottom w:val="0"/>
          <w:divBdr>
            <w:top w:val="none" w:sz="0" w:space="0" w:color="auto"/>
            <w:left w:val="none" w:sz="0" w:space="0" w:color="auto"/>
            <w:bottom w:val="none" w:sz="0" w:space="0" w:color="auto"/>
            <w:right w:val="none" w:sz="0" w:space="0" w:color="auto"/>
          </w:divBdr>
          <w:divsChild>
            <w:div w:id="717121466">
              <w:marLeft w:val="0"/>
              <w:marRight w:val="0"/>
              <w:marTop w:val="0"/>
              <w:marBottom w:val="0"/>
              <w:divBdr>
                <w:top w:val="none" w:sz="0" w:space="0" w:color="auto"/>
                <w:left w:val="none" w:sz="0" w:space="0" w:color="auto"/>
                <w:bottom w:val="none" w:sz="0" w:space="0" w:color="auto"/>
                <w:right w:val="none" w:sz="0" w:space="0" w:color="auto"/>
              </w:divBdr>
            </w:div>
          </w:divsChild>
        </w:div>
        <w:div w:id="268390139">
          <w:marLeft w:val="0"/>
          <w:marRight w:val="0"/>
          <w:marTop w:val="0"/>
          <w:marBottom w:val="0"/>
          <w:divBdr>
            <w:top w:val="none" w:sz="0" w:space="0" w:color="auto"/>
            <w:left w:val="none" w:sz="0" w:space="0" w:color="auto"/>
            <w:bottom w:val="none" w:sz="0" w:space="0" w:color="auto"/>
            <w:right w:val="none" w:sz="0" w:space="0" w:color="auto"/>
          </w:divBdr>
          <w:divsChild>
            <w:div w:id="175965548">
              <w:marLeft w:val="0"/>
              <w:marRight w:val="0"/>
              <w:marTop w:val="0"/>
              <w:marBottom w:val="0"/>
              <w:divBdr>
                <w:top w:val="none" w:sz="0" w:space="0" w:color="auto"/>
                <w:left w:val="none" w:sz="0" w:space="0" w:color="auto"/>
                <w:bottom w:val="none" w:sz="0" w:space="0" w:color="auto"/>
                <w:right w:val="none" w:sz="0" w:space="0" w:color="auto"/>
              </w:divBdr>
            </w:div>
          </w:divsChild>
        </w:div>
        <w:div w:id="64382508">
          <w:marLeft w:val="0"/>
          <w:marRight w:val="0"/>
          <w:marTop w:val="0"/>
          <w:marBottom w:val="0"/>
          <w:divBdr>
            <w:top w:val="none" w:sz="0" w:space="0" w:color="auto"/>
            <w:left w:val="none" w:sz="0" w:space="0" w:color="auto"/>
            <w:bottom w:val="none" w:sz="0" w:space="0" w:color="auto"/>
            <w:right w:val="none" w:sz="0" w:space="0" w:color="auto"/>
          </w:divBdr>
          <w:divsChild>
            <w:div w:id="1752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6172">
      <w:bodyDiv w:val="1"/>
      <w:marLeft w:val="0"/>
      <w:marRight w:val="0"/>
      <w:marTop w:val="0"/>
      <w:marBottom w:val="0"/>
      <w:divBdr>
        <w:top w:val="none" w:sz="0" w:space="0" w:color="auto"/>
        <w:left w:val="none" w:sz="0" w:space="0" w:color="auto"/>
        <w:bottom w:val="none" w:sz="0" w:space="0" w:color="auto"/>
        <w:right w:val="none" w:sz="0" w:space="0" w:color="auto"/>
      </w:divBdr>
    </w:div>
    <w:div w:id="1418599250">
      <w:bodyDiv w:val="1"/>
      <w:marLeft w:val="0"/>
      <w:marRight w:val="0"/>
      <w:marTop w:val="0"/>
      <w:marBottom w:val="0"/>
      <w:divBdr>
        <w:top w:val="none" w:sz="0" w:space="0" w:color="auto"/>
        <w:left w:val="none" w:sz="0" w:space="0" w:color="auto"/>
        <w:bottom w:val="none" w:sz="0" w:space="0" w:color="auto"/>
        <w:right w:val="none" w:sz="0" w:space="0" w:color="auto"/>
      </w:divBdr>
    </w:div>
    <w:div w:id="1425102866">
      <w:bodyDiv w:val="1"/>
      <w:marLeft w:val="0"/>
      <w:marRight w:val="0"/>
      <w:marTop w:val="0"/>
      <w:marBottom w:val="0"/>
      <w:divBdr>
        <w:top w:val="none" w:sz="0" w:space="0" w:color="auto"/>
        <w:left w:val="none" w:sz="0" w:space="0" w:color="auto"/>
        <w:bottom w:val="none" w:sz="0" w:space="0" w:color="auto"/>
        <w:right w:val="none" w:sz="0" w:space="0" w:color="auto"/>
      </w:divBdr>
      <w:divsChild>
        <w:div w:id="1902591811">
          <w:marLeft w:val="0"/>
          <w:marRight w:val="0"/>
          <w:marTop w:val="0"/>
          <w:marBottom w:val="0"/>
          <w:divBdr>
            <w:top w:val="none" w:sz="0" w:space="0" w:color="auto"/>
            <w:left w:val="none" w:sz="0" w:space="0" w:color="auto"/>
            <w:bottom w:val="none" w:sz="0" w:space="0" w:color="auto"/>
            <w:right w:val="none" w:sz="0" w:space="0" w:color="auto"/>
          </w:divBdr>
          <w:divsChild>
            <w:div w:id="1880245236">
              <w:marLeft w:val="0"/>
              <w:marRight w:val="0"/>
              <w:marTop w:val="0"/>
              <w:marBottom w:val="0"/>
              <w:divBdr>
                <w:top w:val="none" w:sz="0" w:space="0" w:color="auto"/>
                <w:left w:val="none" w:sz="0" w:space="0" w:color="auto"/>
                <w:bottom w:val="none" w:sz="0" w:space="0" w:color="auto"/>
                <w:right w:val="none" w:sz="0" w:space="0" w:color="auto"/>
              </w:divBdr>
            </w:div>
          </w:divsChild>
        </w:div>
        <w:div w:id="1854565492">
          <w:marLeft w:val="0"/>
          <w:marRight w:val="0"/>
          <w:marTop w:val="0"/>
          <w:marBottom w:val="0"/>
          <w:divBdr>
            <w:top w:val="none" w:sz="0" w:space="0" w:color="auto"/>
            <w:left w:val="none" w:sz="0" w:space="0" w:color="auto"/>
            <w:bottom w:val="none" w:sz="0" w:space="0" w:color="auto"/>
            <w:right w:val="none" w:sz="0" w:space="0" w:color="auto"/>
          </w:divBdr>
          <w:divsChild>
            <w:div w:id="2016497175">
              <w:marLeft w:val="0"/>
              <w:marRight w:val="0"/>
              <w:marTop w:val="0"/>
              <w:marBottom w:val="0"/>
              <w:divBdr>
                <w:top w:val="none" w:sz="0" w:space="0" w:color="auto"/>
                <w:left w:val="none" w:sz="0" w:space="0" w:color="auto"/>
                <w:bottom w:val="none" w:sz="0" w:space="0" w:color="auto"/>
                <w:right w:val="none" w:sz="0" w:space="0" w:color="auto"/>
              </w:divBdr>
            </w:div>
          </w:divsChild>
        </w:div>
        <w:div w:id="1133325621">
          <w:marLeft w:val="0"/>
          <w:marRight w:val="0"/>
          <w:marTop w:val="0"/>
          <w:marBottom w:val="0"/>
          <w:divBdr>
            <w:top w:val="none" w:sz="0" w:space="0" w:color="auto"/>
            <w:left w:val="none" w:sz="0" w:space="0" w:color="auto"/>
            <w:bottom w:val="none" w:sz="0" w:space="0" w:color="auto"/>
            <w:right w:val="none" w:sz="0" w:space="0" w:color="auto"/>
          </w:divBdr>
          <w:divsChild>
            <w:div w:id="9527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5560">
      <w:bodyDiv w:val="1"/>
      <w:marLeft w:val="0"/>
      <w:marRight w:val="0"/>
      <w:marTop w:val="0"/>
      <w:marBottom w:val="0"/>
      <w:divBdr>
        <w:top w:val="none" w:sz="0" w:space="0" w:color="auto"/>
        <w:left w:val="none" w:sz="0" w:space="0" w:color="auto"/>
        <w:bottom w:val="none" w:sz="0" w:space="0" w:color="auto"/>
        <w:right w:val="none" w:sz="0" w:space="0" w:color="auto"/>
      </w:divBdr>
      <w:divsChild>
        <w:div w:id="631790844">
          <w:marLeft w:val="720"/>
          <w:marRight w:val="0"/>
          <w:marTop w:val="0"/>
          <w:marBottom w:val="0"/>
          <w:divBdr>
            <w:top w:val="none" w:sz="0" w:space="0" w:color="auto"/>
            <w:left w:val="none" w:sz="0" w:space="0" w:color="auto"/>
            <w:bottom w:val="none" w:sz="0" w:space="0" w:color="auto"/>
            <w:right w:val="none" w:sz="0" w:space="0" w:color="auto"/>
          </w:divBdr>
        </w:div>
      </w:divsChild>
    </w:div>
    <w:div w:id="1468469192">
      <w:bodyDiv w:val="1"/>
      <w:marLeft w:val="0"/>
      <w:marRight w:val="0"/>
      <w:marTop w:val="0"/>
      <w:marBottom w:val="0"/>
      <w:divBdr>
        <w:top w:val="none" w:sz="0" w:space="0" w:color="auto"/>
        <w:left w:val="none" w:sz="0" w:space="0" w:color="auto"/>
        <w:bottom w:val="none" w:sz="0" w:space="0" w:color="auto"/>
        <w:right w:val="none" w:sz="0" w:space="0" w:color="auto"/>
      </w:divBdr>
      <w:divsChild>
        <w:div w:id="1788352128">
          <w:marLeft w:val="0"/>
          <w:marRight w:val="0"/>
          <w:marTop w:val="0"/>
          <w:marBottom w:val="0"/>
          <w:divBdr>
            <w:top w:val="none" w:sz="0" w:space="0" w:color="auto"/>
            <w:left w:val="none" w:sz="0" w:space="0" w:color="auto"/>
            <w:bottom w:val="none" w:sz="0" w:space="0" w:color="auto"/>
            <w:right w:val="none" w:sz="0" w:space="0" w:color="auto"/>
          </w:divBdr>
          <w:divsChild>
            <w:div w:id="845905908">
              <w:marLeft w:val="0"/>
              <w:marRight w:val="0"/>
              <w:marTop w:val="0"/>
              <w:marBottom w:val="0"/>
              <w:divBdr>
                <w:top w:val="none" w:sz="0" w:space="0" w:color="auto"/>
                <w:left w:val="none" w:sz="0" w:space="0" w:color="auto"/>
                <w:bottom w:val="none" w:sz="0" w:space="0" w:color="auto"/>
                <w:right w:val="none" w:sz="0" w:space="0" w:color="auto"/>
              </w:divBdr>
            </w:div>
          </w:divsChild>
        </w:div>
        <w:div w:id="298000128">
          <w:marLeft w:val="0"/>
          <w:marRight w:val="0"/>
          <w:marTop w:val="0"/>
          <w:marBottom w:val="0"/>
          <w:divBdr>
            <w:top w:val="none" w:sz="0" w:space="0" w:color="auto"/>
            <w:left w:val="none" w:sz="0" w:space="0" w:color="auto"/>
            <w:bottom w:val="none" w:sz="0" w:space="0" w:color="auto"/>
            <w:right w:val="none" w:sz="0" w:space="0" w:color="auto"/>
          </w:divBdr>
          <w:divsChild>
            <w:div w:id="1003506527">
              <w:marLeft w:val="0"/>
              <w:marRight w:val="0"/>
              <w:marTop w:val="0"/>
              <w:marBottom w:val="0"/>
              <w:divBdr>
                <w:top w:val="none" w:sz="0" w:space="0" w:color="auto"/>
                <w:left w:val="none" w:sz="0" w:space="0" w:color="auto"/>
                <w:bottom w:val="none" w:sz="0" w:space="0" w:color="auto"/>
                <w:right w:val="none" w:sz="0" w:space="0" w:color="auto"/>
              </w:divBdr>
            </w:div>
          </w:divsChild>
        </w:div>
        <w:div w:id="1582833574">
          <w:marLeft w:val="0"/>
          <w:marRight w:val="0"/>
          <w:marTop w:val="0"/>
          <w:marBottom w:val="0"/>
          <w:divBdr>
            <w:top w:val="none" w:sz="0" w:space="0" w:color="auto"/>
            <w:left w:val="none" w:sz="0" w:space="0" w:color="auto"/>
            <w:bottom w:val="none" w:sz="0" w:space="0" w:color="auto"/>
            <w:right w:val="none" w:sz="0" w:space="0" w:color="auto"/>
          </w:divBdr>
          <w:divsChild>
            <w:div w:id="1501581867">
              <w:marLeft w:val="0"/>
              <w:marRight w:val="0"/>
              <w:marTop w:val="0"/>
              <w:marBottom w:val="0"/>
              <w:divBdr>
                <w:top w:val="none" w:sz="0" w:space="0" w:color="auto"/>
                <w:left w:val="none" w:sz="0" w:space="0" w:color="auto"/>
                <w:bottom w:val="none" w:sz="0" w:space="0" w:color="auto"/>
                <w:right w:val="none" w:sz="0" w:space="0" w:color="auto"/>
              </w:divBdr>
            </w:div>
          </w:divsChild>
        </w:div>
        <w:div w:id="1696727775">
          <w:marLeft w:val="0"/>
          <w:marRight w:val="0"/>
          <w:marTop w:val="0"/>
          <w:marBottom w:val="0"/>
          <w:divBdr>
            <w:top w:val="none" w:sz="0" w:space="0" w:color="auto"/>
            <w:left w:val="none" w:sz="0" w:space="0" w:color="auto"/>
            <w:bottom w:val="none" w:sz="0" w:space="0" w:color="auto"/>
            <w:right w:val="none" w:sz="0" w:space="0" w:color="auto"/>
          </w:divBdr>
          <w:divsChild>
            <w:div w:id="747002395">
              <w:marLeft w:val="0"/>
              <w:marRight w:val="0"/>
              <w:marTop w:val="0"/>
              <w:marBottom w:val="0"/>
              <w:divBdr>
                <w:top w:val="none" w:sz="0" w:space="0" w:color="auto"/>
                <w:left w:val="none" w:sz="0" w:space="0" w:color="auto"/>
                <w:bottom w:val="none" w:sz="0" w:space="0" w:color="auto"/>
                <w:right w:val="none" w:sz="0" w:space="0" w:color="auto"/>
              </w:divBdr>
            </w:div>
          </w:divsChild>
        </w:div>
        <w:div w:id="679893036">
          <w:marLeft w:val="0"/>
          <w:marRight w:val="0"/>
          <w:marTop w:val="0"/>
          <w:marBottom w:val="0"/>
          <w:divBdr>
            <w:top w:val="none" w:sz="0" w:space="0" w:color="auto"/>
            <w:left w:val="none" w:sz="0" w:space="0" w:color="auto"/>
            <w:bottom w:val="none" w:sz="0" w:space="0" w:color="auto"/>
            <w:right w:val="none" w:sz="0" w:space="0" w:color="auto"/>
          </w:divBdr>
          <w:divsChild>
            <w:div w:id="778572469">
              <w:marLeft w:val="0"/>
              <w:marRight w:val="0"/>
              <w:marTop w:val="0"/>
              <w:marBottom w:val="0"/>
              <w:divBdr>
                <w:top w:val="none" w:sz="0" w:space="0" w:color="auto"/>
                <w:left w:val="none" w:sz="0" w:space="0" w:color="auto"/>
                <w:bottom w:val="none" w:sz="0" w:space="0" w:color="auto"/>
                <w:right w:val="none" w:sz="0" w:space="0" w:color="auto"/>
              </w:divBdr>
            </w:div>
          </w:divsChild>
        </w:div>
        <w:div w:id="1850219223">
          <w:marLeft w:val="0"/>
          <w:marRight w:val="0"/>
          <w:marTop w:val="0"/>
          <w:marBottom w:val="0"/>
          <w:divBdr>
            <w:top w:val="none" w:sz="0" w:space="0" w:color="auto"/>
            <w:left w:val="none" w:sz="0" w:space="0" w:color="auto"/>
            <w:bottom w:val="none" w:sz="0" w:space="0" w:color="auto"/>
            <w:right w:val="none" w:sz="0" w:space="0" w:color="auto"/>
          </w:divBdr>
          <w:divsChild>
            <w:div w:id="631518782">
              <w:marLeft w:val="0"/>
              <w:marRight w:val="0"/>
              <w:marTop w:val="0"/>
              <w:marBottom w:val="0"/>
              <w:divBdr>
                <w:top w:val="none" w:sz="0" w:space="0" w:color="auto"/>
                <w:left w:val="none" w:sz="0" w:space="0" w:color="auto"/>
                <w:bottom w:val="none" w:sz="0" w:space="0" w:color="auto"/>
                <w:right w:val="none" w:sz="0" w:space="0" w:color="auto"/>
              </w:divBdr>
            </w:div>
          </w:divsChild>
        </w:div>
        <w:div w:id="1190488156">
          <w:marLeft w:val="0"/>
          <w:marRight w:val="0"/>
          <w:marTop w:val="0"/>
          <w:marBottom w:val="0"/>
          <w:divBdr>
            <w:top w:val="none" w:sz="0" w:space="0" w:color="auto"/>
            <w:left w:val="none" w:sz="0" w:space="0" w:color="auto"/>
            <w:bottom w:val="none" w:sz="0" w:space="0" w:color="auto"/>
            <w:right w:val="none" w:sz="0" w:space="0" w:color="auto"/>
          </w:divBdr>
          <w:divsChild>
            <w:div w:id="1256985833">
              <w:marLeft w:val="0"/>
              <w:marRight w:val="0"/>
              <w:marTop w:val="0"/>
              <w:marBottom w:val="0"/>
              <w:divBdr>
                <w:top w:val="none" w:sz="0" w:space="0" w:color="auto"/>
                <w:left w:val="none" w:sz="0" w:space="0" w:color="auto"/>
                <w:bottom w:val="none" w:sz="0" w:space="0" w:color="auto"/>
                <w:right w:val="none" w:sz="0" w:space="0" w:color="auto"/>
              </w:divBdr>
            </w:div>
          </w:divsChild>
        </w:div>
        <w:div w:id="436683219">
          <w:marLeft w:val="0"/>
          <w:marRight w:val="0"/>
          <w:marTop w:val="0"/>
          <w:marBottom w:val="0"/>
          <w:divBdr>
            <w:top w:val="none" w:sz="0" w:space="0" w:color="auto"/>
            <w:left w:val="none" w:sz="0" w:space="0" w:color="auto"/>
            <w:bottom w:val="none" w:sz="0" w:space="0" w:color="auto"/>
            <w:right w:val="none" w:sz="0" w:space="0" w:color="auto"/>
          </w:divBdr>
          <w:divsChild>
            <w:div w:id="7282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3088">
      <w:bodyDiv w:val="1"/>
      <w:marLeft w:val="0"/>
      <w:marRight w:val="0"/>
      <w:marTop w:val="0"/>
      <w:marBottom w:val="0"/>
      <w:divBdr>
        <w:top w:val="none" w:sz="0" w:space="0" w:color="auto"/>
        <w:left w:val="none" w:sz="0" w:space="0" w:color="auto"/>
        <w:bottom w:val="none" w:sz="0" w:space="0" w:color="auto"/>
        <w:right w:val="none" w:sz="0" w:space="0" w:color="auto"/>
      </w:divBdr>
      <w:divsChild>
        <w:div w:id="655573582">
          <w:marLeft w:val="720"/>
          <w:marRight w:val="0"/>
          <w:marTop w:val="0"/>
          <w:marBottom w:val="0"/>
          <w:divBdr>
            <w:top w:val="none" w:sz="0" w:space="0" w:color="auto"/>
            <w:left w:val="none" w:sz="0" w:space="0" w:color="auto"/>
            <w:bottom w:val="none" w:sz="0" w:space="0" w:color="auto"/>
            <w:right w:val="none" w:sz="0" w:space="0" w:color="auto"/>
          </w:divBdr>
        </w:div>
        <w:div w:id="1208100394">
          <w:marLeft w:val="720"/>
          <w:marRight w:val="0"/>
          <w:marTop w:val="0"/>
          <w:marBottom w:val="0"/>
          <w:divBdr>
            <w:top w:val="none" w:sz="0" w:space="0" w:color="auto"/>
            <w:left w:val="none" w:sz="0" w:space="0" w:color="auto"/>
            <w:bottom w:val="none" w:sz="0" w:space="0" w:color="auto"/>
            <w:right w:val="none" w:sz="0" w:space="0" w:color="auto"/>
          </w:divBdr>
        </w:div>
        <w:div w:id="1422289741">
          <w:marLeft w:val="720"/>
          <w:marRight w:val="0"/>
          <w:marTop w:val="0"/>
          <w:marBottom w:val="0"/>
          <w:divBdr>
            <w:top w:val="none" w:sz="0" w:space="0" w:color="auto"/>
            <w:left w:val="none" w:sz="0" w:space="0" w:color="auto"/>
            <w:bottom w:val="none" w:sz="0" w:space="0" w:color="auto"/>
            <w:right w:val="none" w:sz="0" w:space="0" w:color="auto"/>
          </w:divBdr>
        </w:div>
        <w:div w:id="1593315489">
          <w:marLeft w:val="720"/>
          <w:marRight w:val="0"/>
          <w:marTop w:val="0"/>
          <w:marBottom w:val="0"/>
          <w:divBdr>
            <w:top w:val="none" w:sz="0" w:space="0" w:color="auto"/>
            <w:left w:val="none" w:sz="0" w:space="0" w:color="auto"/>
            <w:bottom w:val="none" w:sz="0" w:space="0" w:color="auto"/>
            <w:right w:val="none" w:sz="0" w:space="0" w:color="auto"/>
          </w:divBdr>
        </w:div>
        <w:div w:id="1908808134">
          <w:marLeft w:val="720"/>
          <w:marRight w:val="0"/>
          <w:marTop w:val="0"/>
          <w:marBottom w:val="0"/>
          <w:divBdr>
            <w:top w:val="none" w:sz="0" w:space="0" w:color="auto"/>
            <w:left w:val="none" w:sz="0" w:space="0" w:color="auto"/>
            <w:bottom w:val="none" w:sz="0" w:space="0" w:color="auto"/>
            <w:right w:val="none" w:sz="0" w:space="0" w:color="auto"/>
          </w:divBdr>
        </w:div>
        <w:div w:id="2023510182">
          <w:marLeft w:val="720"/>
          <w:marRight w:val="0"/>
          <w:marTop w:val="0"/>
          <w:marBottom w:val="0"/>
          <w:divBdr>
            <w:top w:val="none" w:sz="0" w:space="0" w:color="auto"/>
            <w:left w:val="none" w:sz="0" w:space="0" w:color="auto"/>
            <w:bottom w:val="none" w:sz="0" w:space="0" w:color="auto"/>
            <w:right w:val="none" w:sz="0" w:space="0" w:color="auto"/>
          </w:divBdr>
        </w:div>
      </w:divsChild>
    </w:div>
    <w:div w:id="1530096200">
      <w:bodyDiv w:val="1"/>
      <w:marLeft w:val="0"/>
      <w:marRight w:val="0"/>
      <w:marTop w:val="0"/>
      <w:marBottom w:val="0"/>
      <w:divBdr>
        <w:top w:val="none" w:sz="0" w:space="0" w:color="auto"/>
        <w:left w:val="none" w:sz="0" w:space="0" w:color="auto"/>
        <w:bottom w:val="none" w:sz="0" w:space="0" w:color="auto"/>
        <w:right w:val="none" w:sz="0" w:space="0" w:color="auto"/>
      </w:divBdr>
    </w:div>
    <w:div w:id="1544171061">
      <w:bodyDiv w:val="1"/>
      <w:marLeft w:val="0"/>
      <w:marRight w:val="0"/>
      <w:marTop w:val="0"/>
      <w:marBottom w:val="0"/>
      <w:divBdr>
        <w:top w:val="none" w:sz="0" w:space="0" w:color="auto"/>
        <w:left w:val="none" w:sz="0" w:space="0" w:color="auto"/>
        <w:bottom w:val="none" w:sz="0" w:space="0" w:color="auto"/>
        <w:right w:val="none" w:sz="0" w:space="0" w:color="auto"/>
      </w:divBdr>
      <w:divsChild>
        <w:div w:id="1554611872">
          <w:marLeft w:val="0"/>
          <w:marRight w:val="0"/>
          <w:marTop w:val="0"/>
          <w:marBottom w:val="0"/>
          <w:divBdr>
            <w:top w:val="none" w:sz="0" w:space="0" w:color="auto"/>
            <w:left w:val="none" w:sz="0" w:space="0" w:color="auto"/>
            <w:bottom w:val="none" w:sz="0" w:space="0" w:color="auto"/>
            <w:right w:val="none" w:sz="0" w:space="0" w:color="auto"/>
          </w:divBdr>
          <w:divsChild>
            <w:div w:id="1306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8471">
      <w:bodyDiv w:val="1"/>
      <w:marLeft w:val="0"/>
      <w:marRight w:val="0"/>
      <w:marTop w:val="0"/>
      <w:marBottom w:val="0"/>
      <w:divBdr>
        <w:top w:val="none" w:sz="0" w:space="0" w:color="auto"/>
        <w:left w:val="none" w:sz="0" w:space="0" w:color="auto"/>
        <w:bottom w:val="none" w:sz="0" w:space="0" w:color="auto"/>
        <w:right w:val="none" w:sz="0" w:space="0" w:color="auto"/>
      </w:divBdr>
      <w:divsChild>
        <w:div w:id="453255457">
          <w:marLeft w:val="0"/>
          <w:marRight w:val="0"/>
          <w:marTop w:val="0"/>
          <w:marBottom w:val="0"/>
          <w:divBdr>
            <w:top w:val="none" w:sz="0" w:space="0" w:color="auto"/>
            <w:left w:val="none" w:sz="0" w:space="0" w:color="auto"/>
            <w:bottom w:val="none" w:sz="0" w:space="0" w:color="auto"/>
            <w:right w:val="none" w:sz="0" w:space="0" w:color="auto"/>
          </w:divBdr>
          <w:divsChild>
            <w:div w:id="1412391139">
              <w:marLeft w:val="0"/>
              <w:marRight w:val="0"/>
              <w:marTop w:val="0"/>
              <w:marBottom w:val="0"/>
              <w:divBdr>
                <w:top w:val="none" w:sz="0" w:space="0" w:color="auto"/>
                <w:left w:val="none" w:sz="0" w:space="0" w:color="auto"/>
                <w:bottom w:val="none" w:sz="0" w:space="0" w:color="auto"/>
                <w:right w:val="none" w:sz="0" w:space="0" w:color="auto"/>
              </w:divBdr>
            </w:div>
          </w:divsChild>
        </w:div>
        <w:div w:id="961377968">
          <w:marLeft w:val="0"/>
          <w:marRight w:val="0"/>
          <w:marTop w:val="0"/>
          <w:marBottom w:val="0"/>
          <w:divBdr>
            <w:top w:val="none" w:sz="0" w:space="0" w:color="auto"/>
            <w:left w:val="none" w:sz="0" w:space="0" w:color="auto"/>
            <w:bottom w:val="none" w:sz="0" w:space="0" w:color="auto"/>
            <w:right w:val="none" w:sz="0" w:space="0" w:color="auto"/>
          </w:divBdr>
          <w:divsChild>
            <w:div w:id="2008898811">
              <w:marLeft w:val="0"/>
              <w:marRight w:val="0"/>
              <w:marTop w:val="0"/>
              <w:marBottom w:val="0"/>
              <w:divBdr>
                <w:top w:val="none" w:sz="0" w:space="0" w:color="auto"/>
                <w:left w:val="none" w:sz="0" w:space="0" w:color="auto"/>
                <w:bottom w:val="none" w:sz="0" w:space="0" w:color="auto"/>
                <w:right w:val="none" w:sz="0" w:space="0" w:color="auto"/>
              </w:divBdr>
            </w:div>
          </w:divsChild>
        </w:div>
        <w:div w:id="179441802">
          <w:marLeft w:val="0"/>
          <w:marRight w:val="0"/>
          <w:marTop w:val="0"/>
          <w:marBottom w:val="0"/>
          <w:divBdr>
            <w:top w:val="none" w:sz="0" w:space="0" w:color="auto"/>
            <w:left w:val="none" w:sz="0" w:space="0" w:color="auto"/>
            <w:bottom w:val="none" w:sz="0" w:space="0" w:color="auto"/>
            <w:right w:val="none" w:sz="0" w:space="0" w:color="auto"/>
          </w:divBdr>
          <w:divsChild>
            <w:div w:id="1834297671">
              <w:marLeft w:val="0"/>
              <w:marRight w:val="0"/>
              <w:marTop w:val="0"/>
              <w:marBottom w:val="0"/>
              <w:divBdr>
                <w:top w:val="none" w:sz="0" w:space="0" w:color="auto"/>
                <w:left w:val="none" w:sz="0" w:space="0" w:color="auto"/>
                <w:bottom w:val="none" w:sz="0" w:space="0" w:color="auto"/>
                <w:right w:val="none" w:sz="0" w:space="0" w:color="auto"/>
              </w:divBdr>
            </w:div>
          </w:divsChild>
        </w:div>
        <w:div w:id="340935571">
          <w:marLeft w:val="0"/>
          <w:marRight w:val="0"/>
          <w:marTop w:val="0"/>
          <w:marBottom w:val="0"/>
          <w:divBdr>
            <w:top w:val="none" w:sz="0" w:space="0" w:color="auto"/>
            <w:left w:val="none" w:sz="0" w:space="0" w:color="auto"/>
            <w:bottom w:val="none" w:sz="0" w:space="0" w:color="auto"/>
            <w:right w:val="none" w:sz="0" w:space="0" w:color="auto"/>
          </w:divBdr>
          <w:divsChild>
            <w:div w:id="470098290">
              <w:marLeft w:val="0"/>
              <w:marRight w:val="0"/>
              <w:marTop w:val="0"/>
              <w:marBottom w:val="0"/>
              <w:divBdr>
                <w:top w:val="none" w:sz="0" w:space="0" w:color="auto"/>
                <w:left w:val="none" w:sz="0" w:space="0" w:color="auto"/>
                <w:bottom w:val="none" w:sz="0" w:space="0" w:color="auto"/>
                <w:right w:val="none" w:sz="0" w:space="0" w:color="auto"/>
              </w:divBdr>
            </w:div>
          </w:divsChild>
        </w:div>
        <w:div w:id="2119251586">
          <w:marLeft w:val="0"/>
          <w:marRight w:val="0"/>
          <w:marTop w:val="0"/>
          <w:marBottom w:val="0"/>
          <w:divBdr>
            <w:top w:val="none" w:sz="0" w:space="0" w:color="auto"/>
            <w:left w:val="none" w:sz="0" w:space="0" w:color="auto"/>
            <w:bottom w:val="none" w:sz="0" w:space="0" w:color="auto"/>
            <w:right w:val="none" w:sz="0" w:space="0" w:color="auto"/>
          </w:divBdr>
          <w:divsChild>
            <w:div w:id="142356250">
              <w:marLeft w:val="0"/>
              <w:marRight w:val="0"/>
              <w:marTop w:val="0"/>
              <w:marBottom w:val="0"/>
              <w:divBdr>
                <w:top w:val="none" w:sz="0" w:space="0" w:color="auto"/>
                <w:left w:val="none" w:sz="0" w:space="0" w:color="auto"/>
                <w:bottom w:val="none" w:sz="0" w:space="0" w:color="auto"/>
                <w:right w:val="none" w:sz="0" w:space="0" w:color="auto"/>
              </w:divBdr>
            </w:div>
          </w:divsChild>
        </w:div>
        <w:div w:id="1685395006">
          <w:marLeft w:val="0"/>
          <w:marRight w:val="0"/>
          <w:marTop w:val="0"/>
          <w:marBottom w:val="0"/>
          <w:divBdr>
            <w:top w:val="none" w:sz="0" w:space="0" w:color="auto"/>
            <w:left w:val="none" w:sz="0" w:space="0" w:color="auto"/>
            <w:bottom w:val="none" w:sz="0" w:space="0" w:color="auto"/>
            <w:right w:val="none" w:sz="0" w:space="0" w:color="auto"/>
          </w:divBdr>
          <w:divsChild>
            <w:div w:id="850339181">
              <w:marLeft w:val="0"/>
              <w:marRight w:val="0"/>
              <w:marTop w:val="0"/>
              <w:marBottom w:val="0"/>
              <w:divBdr>
                <w:top w:val="none" w:sz="0" w:space="0" w:color="auto"/>
                <w:left w:val="none" w:sz="0" w:space="0" w:color="auto"/>
                <w:bottom w:val="none" w:sz="0" w:space="0" w:color="auto"/>
                <w:right w:val="none" w:sz="0" w:space="0" w:color="auto"/>
              </w:divBdr>
            </w:div>
          </w:divsChild>
        </w:div>
        <w:div w:id="1384020485">
          <w:marLeft w:val="0"/>
          <w:marRight w:val="0"/>
          <w:marTop w:val="0"/>
          <w:marBottom w:val="0"/>
          <w:divBdr>
            <w:top w:val="none" w:sz="0" w:space="0" w:color="auto"/>
            <w:left w:val="none" w:sz="0" w:space="0" w:color="auto"/>
            <w:bottom w:val="none" w:sz="0" w:space="0" w:color="auto"/>
            <w:right w:val="none" w:sz="0" w:space="0" w:color="auto"/>
          </w:divBdr>
          <w:divsChild>
            <w:div w:id="1665089452">
              <w:marLeft w:val="0"/>
              <w:marRight w:val="0"/>
              <w:marTop w:val="0"/>
              <w:marBottom w:val="0"/>
              <w:divBdr>
                <w:top w:val="none" w:sz="0" w:space="0" w:color="auto"/>
                <w:left w:val="none" w:sz="0" w:space="0" w:color="auto"/>
                <w:bottom w:val="none" w:sz="0" w:space="0" w:color="auto"/>
                <w:right w:val="none" w:sz="0" w:space="0" w:color="auto"/>
              </w:divBdr>
            </w:div>
          </w:divsChild>
        </w:div>
        <w:div w:id="2074961930">
          <w:marLeft w:val="0"/>
          <w:marRight w:val="0"/>
          <w:marTop w:val="0"/>
          <w:marBottom w:val="0"/>
          <w:divBdr>
            <w:top w:val="none" w:sz="0" w:space="0" w:color="auto"/>
            <w:left w:val="none" w:sz="0" w:space="0" w:color="auto"/>
            <w:bottom w:val="none" w:sz="0" w:space="0" w:color="auto"/>
            <w:right w:val="none" w:sz="0" w:space="0" w:color="auto"/>
          </w:divBdr>
          <w:divsChild>
            <w:div w:id="1124881727">
              <w:marLeft w:val="0"/>
              <w:marRight w:val="0"/>
              <w:marTop w:val="0"/>
              <w:marBottom w:val="0"/>
              <w:divBdr>
                <w:top w:val="none" w:sz="0" w:space="0" w:color="auto"/>
                <w:left w:val="none" w:sz="0" w:space="0" w:color="auto"/>
                <w:bottom w:val="none" w:sz="0" w:space="0" w:color="auto"/>
                <w:right w:val="none" w:sz="0" w:space="0" w:color="auto"/>
              </w:divBdr>
            </w:div>
          </w:divsChild>
        </w:div>
        <w:div w:id="1923106109">
          <w:marLeft w:val="0"/>
          <w:marRight w:val="0"/>
          <w:marTop w:val="0"/>
          <w:marBottom w:val="0"/>
          <w:divBdr>
            <w:top w:val="none" w:sz="0" w:space="0" w:color="auto"/>
            <w:left w:val="none" w:sz="0" w:space="0" w:color="auto"/>
            <w:bottom w:val="none" w:sz="0" w:space="0" w:color="auto"/>
            <w:right w:val="none" w:sz="0" w:space="0" w:color="auto"/>
          </w:divBdr>
          <w:divsChild>
            <w:div w:id="18786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4460">
      <w:bodyDiv w:val="1"/>
      <w:marLeft w:val="0"/>
      <w:marRight w:val="0"/>
      <w:marTop w:val="0"/>
      <w:marBottom w:val="0"/>
      <w:divBdr>
        <w:top w:val="none" w:sz="0" w:space="0" w:color="auto"/>
        <w:left w:val="none" w:sz="0" w:space="0" w:color="auto"/>
        <w:bottom w:val="none" w:sz="0" w:space="0" w:color="auto"/>
        <w:right w:val="none" w:sz="0" w:space="0" w:color="auto"/>
      </w:divBdr>
      <w:divsChild>
        <w:div w:id="1035160595">
          <w:marLeft w:val="600"/>
          <w:marRight w:val="240"/>
          <w:marTop w:val="0"/>
          <w:marBottom w:val="0"/>
          <w:divBdr>
            <w:top w:val="none" w:sz="0" w:space="0" w:color="auto"/>
            <w:left w:val="none" w:sz="0" w:space="0" w:color="auto"/>
            <w:bottom w:val="none" w:sz="0" w:space="0" w:color="auto"/>
            <w:right w:val="none" w:sz="0" w:space="0" w:color="auto"/>
          </w:divBdr>
          <w:divsChild>
            <w:div w:id="953053754">
              <w:marLeft w:val="0"/>
              <w:marRight w:val="0"/>
              <w:marTop w:val="0"/>
              <w:marBottom w:val="0"/>
              <w:divBdr>
                <w:top w:val="none" w:sz="0" w:space="0" w:color="auto"/>
                <w:left w:val="none" w:sz="0" w:space="0" w:color="auto"/>
                <w:bottom w:val="none" w:sz="0" w:space="0" w:color="auto"/>
                <w:right w:val="none" w:sz="0" w:space="0" w:color="auto"/>
              </w:divBdr>
              <w:divsChild>
                <w:div w:id="47869118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669015554">
          <w:marLeft w:val="600"/>
          <w:marRight w:val="240"/>
          <w:marTop w:val="0"/>
          <w:marBottom w:val="0"/>
          <w:divBdr>
            <w:top w:val="none" w:sz="0" w:space="0" w:color="auto"/>
            <w:left w:val="none" w:sz="0" w:space="0" w:color="auto"/>
            <w:bottom w:val="none" w:sz="0" w:space="0" w:color="auto"/>
            <w:right w:val="none" w:sz="0" w:space="0" w:color="auto"/>
          </w:divBdr>
          <w:divsChild>
            <w:div w:id="911626922">
              <w:marLeft w:val="0"/>
              <w:marRight w:val="0"/>
              <w:marTop w:val="0"/>
              <w:marBottom w:val="0"/>
              <w:divBdr>
                <w:top w:val="none" w:sz="0" w:space="0" w:color="auto"/>
                <w:left w:val="none" w:sz="0" w:space="0" w:color="auto"/>
                <w:bottom w:val="none" w:sz="0" w:space="0" w:color="auto"/>
                <w:right w:val="none" w:sz="0" w:space="0" w:color="auto"/>
              </w:divBdr>
              <w:divsChild>
                <w:div w:id="62025885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94228278">
          <w:marLeft w:val="600"/>
          <w:marRight w:val="240"/>
          <w:marTop w:val="0"/>
          <w:marBottom w:val="0"/>
          <w:divBdr>
            <w:top w:val="none" w:sz="0" w:space="0" w:color="auto"/>
            <w:left w:val="none" w:sz="0" w:space="0" w:color="auto"/>
            <w:bottom w:val="none" w:sz="0" w:space="0" w:color="auto"/>
            <w:right w:val="none" w:sz="0" w:space="0" w:color="auto"/>
          </w:divBdr>
          <w:divsChild>
            <w:div w:id="202210083">
              <w:marLeft w:val="0"/>
              <w:marRight w:val="0"/>
              <w:marTop w:val="0"/>
              <w:marBottom w:val="0"/>
              <w:divBdr>
                <w:top w:val="none" w:sz="0" w:space="0" w:color="auto"/>
                <w:left w:val="none" w:sz="0" w:space="0" w:color="auto"/>
                <w:bottom w:val="none" w:sz="0" w:space="0" w:color="auto"/>
                <w:right w:val="none" w:sz="0" w:space="0" w:color="auto"/>
              </w:divBdr>
              <w:divsChild>
                <w:div w:id="18305555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13277544">
          <w:marLeft w:val="600"/>
          <w:marRight w:val="240"/>
          <w:marTop w:val="0"/>
          <w:marBottom w:val="120"/>
          <w:divBdr>
            <w:top w:val="none" w:sz="0" w:space="0" w:color="auto"/>
            <w:left w:val="none" w:sz="0" w:space="0" w:color="auto"/>
            <w:bottom w:val="none" w:sz="0" w:space="0" w:color="auto"/>
            <w:right w:val="none" w:sz="0" w:space="0" w:color="auto"/>
          </w:divBdr>
          <w:divsChild>
            <w:div w:id="235942488">
              <w:marLeft w:val="0"/>
              <w:marRight w:val="0"/>
              <w:marTop w:val="0"/>
              <w:marBottom w:val="0"/>
              <w:divBdr>
                <w:top w:val="none" w:sz="0" w:space="0" w:color="auto"/>
                <w:left w:val="none" w:sz="0" w:space="0" w:color="auto"/>
                <w:bottom w:val="none" w:sz="0" w:space="0" w:color="auto"/>
                <w:right w:val="none" w:sz="0" w:space="0" w:color="auto"/>
              </w:divBdr>
              <w:divsChild>
                <w:div w:id="136066890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78127869">
      <w:bodyDiv w:val="1"/>
      <w:marLeft w:val="0"/>
      <w:marRight w:val="0"/>
      <w:marTop w:val="0"/>
      <w:marBottom w:val="0"/>
      <w:divBdr>
        <w:top w:val="none" w:sz="0" w:space="0" w:color="auto"/>
        <w:left w:val="none" w:sz="0" w:space="0" w:color="auto"/>
        <w:bottom w:val="none" w:sz="0" w:space="0" w:color="auto"/>
        <w:right w:val="none" w:sz="0" w:space="0" w:color="auto"/>
      </w:divBdr>
    </w:div>
    <w:div w:id="1658262982">
      <w:bodyDiv w:val="1"/>
      <w:marLeft w:val="0"/>
      <w:marRight w:val="0"/>
      <w:marTop w:val="0"/>
      <w:marBottom w:val="0"/>
      <w:divBdr>
        <w:top w:val="none" w:sz="0" w:space="0" w:color="auto"/>
        <w:left w:val="none" w:sz="0" w:space="0" w:color="auto"/>
        <w:bottom w:val="none" w:sz="0" w:space="0" w:color="auto"/>
        <w:right w:val="none" w:sz="0" w:space="0" w:color="auto"/>
      </w:divBdr>
      <w:divsChild>
        <w:div w:id="1713652749">
          <w:marLeft w:val="0"/>
          <w:marRight w:val="0"/>
          <w:marTop w:val="200"/>
          <w:marBottom w:val="0"/>
          <w:divBdr>
            <w:top w:val="none" w:sz="0" w:space="0" w:color="auto"/>
            <w:left w:val="none" w:sz="0" w:space="0" w:color="auto"/>
            <w:bottom w:val="none" w:sz="0" w:space="0" w:color="auto"/>
            <w:right w:val="none" w:sz="0" w:space="0" w:color="auto"/>
          </w:divBdr>
        </w:div>
        <w:div w:id="1874808355">
          <w:marLeft w:val="0"/>
          <w:marRight w:val="0"/>
          <w:marTop w:val="542"/>
          <w:marBottom w:val="0"/>
          <w:divBdr>
            <w:top w:val="none" w:sz="0" w:space="0" w:color="auto"/>
            <w:left w:val="none" w:sz="0" w:space="0" w:color="auto"/>
            <w:bottom w:val="none" w:sz="0" w:space="0" w:color="auto"/>
            <w:right w:val="none" w:sz="0" w:space="0" w:color="auto"/>
          </w:divBdr>
        </w:div>
        <w:div w:id="2001810228">
          <w:marLeft w:val="0"/>
          <w:marRight w:val="0"/>
          <w:marTop w:val="544"/>
          <w:marBottom w:val="0"/>
          <w:divBdr>
            <w:top w:val="none" w:sz="0" w:space="0" w:color="auto"/>
            <w:left w:val="none" w:sz="0" w:space="0" w:color="auto"/>
            <w:bottom w:val="none" w:sz="0" w:space="0" w:color="auto"/>
            <w:right w:val="none" w:sz="0" w:space="0" w:color="auto"/>
          </w:divBdr>
        </w:div>
      </w:divsChild>
    </w:div>
    <w:div w:id="1659580205">
      <w:bodyDiv w:val="1"/>
      <w:marLeft w:val="0"/>
      <w:marRight w:val="0"/>
      <w:marTop w:val="0"/>
      <w:marBottom w:val="0"/>
      <w:divBdr>
        <w:top w:val="none" w:sz="0" w:space="0" w:color="auto"/>
        <w:left w:val="none" w:sz="0" w:space="0" w:color="auto"/>
        <w:bottom w:val="none" w:sz="0" w:space="0" w:color="auto"/>
        <w:right w:val="none" w:sz="0" w:space="0" w:color="auto"/>
      </w:divBdr>
    </w:div>
    <w:div w:id="1664431499">
      <w:bodyDiv w:val="1"/>
      <w:marLeft w:val="0"/>
      <w:marRight w:val="0"/>
      <w:marTop w:val="0"/>
      <w:marBottom w:val="0"/>
      <w:divBdr>
        <w:top w:val="none" w:sz="0" w:space="0" w:color="auto"/>
        <w:left w:val="none" w:sz="0" w:space="0" w:color="auto"/>
        <w:bottom w:val="none" w:sz="0" w:space="0" w:color="auto"/>
        <w:right w:val="none" w:sz="0" w:space="0" w:color="auto"/>
      </w:divBdr>
      <w:divsChild>
        <w:div w:id="782578268">
          <w:marLeft w:val="1440"/>
          <w:marRight w:val="0"/>
          <w:marTop w:val="0"/>
          <w:marBottom w:val="0"/>
          <w:divBdr>
            <w:top w:val="none" w:sz="0" w:space="0" w:color="auto"/>
            <w:left w:val="none" w:sz="0" w:space="0" w:color="auto"/>
            <w:bottom w:val="none" w:sz="0" w:space="0" w:color="auto"/>
            <w:right w:val="none" w:sz="0" w:space="0" w:color="auto"/>
          </w:divBdr>
        </w:div>
        <w:div w:id="908687958">
          <w:marLeft w:val="720"/>
          <w:marRight w:val="0"/>
          <w:marTop w:val="0"/>
          <w:marBottom w:val="0"/>
          <w:divBdr>
            <w:top w:val="none" w:sz="0" w:space="0" w:color="auto"/>
            <w:left w:val="none" w:sz="0" w:space="0" w:color="auto"/>
            <w:bottom w:val="none" w:sz="0" w:space="0" w:color="auto"/>
            <w:right w:val="none" w:sz="0" w:space="0" w:color="auto"/>
          </w:divBdr>
        </w:div>
        <w:div w:id="1284196203">
          <w:marLeft w:val="720"/>
          <w:marRight w:val="0"/>
          <w:marTop w:val="0"/>
          <w:marBottom w:val="0"/>
          <w:divBdr>
            <w:top w:val="none" w:sz="0" w:space="0" w:color="auto"/>
            <w:left w:val="none" w:sz="0" w:space="0" w:color="auto"/>
            <w:bottom w:val="none" w:sz="0" w:space="0" w:color="auto"/>
            <w:right w:val="none" w:sz="0" w:space="0" w:color="auto"/>
          </w:divBdr>
        </w:div>
      </w:divsChild>
    </w:div>
    <w:div w:id="1676304064">
      <w:bodyDiv w:val="1"/>
      <w:marLeft w:val="0"/>
      <w:marRight w:val="0"/>
      <w:marTop w:val="0"/>
      <w:marBottom w:val="0"/>
      <w:divBdr>
        <w:top w:val="none" w:sz="0" w:space="0" w:color="auto"/>
        <w:left w:val="none" w:sz="0" w:space="0" w:color="auto"/>
        <w:bottom w:val="none" w:sz="0" w:space="0" w:color="auto"/>
        <w:right w:val="none" w:sz="0" w:space="0" w:color="auto"/>
      </w:divBdr>
      <w:divsChild>
        <w:div w:id="1764715803">
          <w:marLeft w:val="0"/>
          <w:marRight w:val="0"/>
          <w:marTop w:val="0"/>
          <w:marBottom w:val="0"/>
          <w:divBdr>
            <w:top w:val="none" w:sz="0" w:space="0" w:color="auto"/>
            <w:left w:val="none" w:sz="0" w:space="0" w:color="auto"/>
            <w:bottom w:val="none" w:sz="0" w:space="0" w:color="auto"/>
            <w:right w:val="none" w:sz="0" w:space="0" w:color="auto"/>
          </w:divBdr>
          <w:divsChild>
            <w:div w:id="1452167543">
              <w:marLeft w:val="0"/>
              <w:marRight w:val="0"/>
              <w:marTop w:val="0"/>
              <w:marBottom w:val="0"/>
              <w:divBdr>
                <w:top w:val="none" w:sz="0" w:space="0" w:color="auto"/>
                <w:left w:val="none" w:sz="0" w:space="0" w:color="auto"/>
                <w:bottom w:val="none" w:sz="0" w:space="0" w:color="auto"/>
                <w:right w:val="none" w:sz="0" w:space="0" w:color="auto"/>
              </w:divBdr>
            </w:div>
          </w:divsChild>
        </w:div>
        <w:div w:id="1981374279">
          <w:marLeft w:val="0"/>
          <w:marRight w:val="0"/>
          <w:marTop w:val="0"/>
          <w:marBottom w:val="0"/>
          <w:divBdr>
            <w:top w:val="none" w:sz="0" w:space="0" w:color="auto"/>
            <w:left w:val="none" w:sz="0" w:space="0" w:color="auto"/>
            <w:bottom w:val="none" w:sz="0" w:space="0" w:color="auto"/>
            <w:right w:val="none" w:sz="0" w:space="0" w:color="auto"/>
          </w:divBdr>
          <w:divsChild>
            <w:div w:id="1297447450">
              <w:marLeft w:val="0"/>
              <w:marRight w:val="0"/>
              <w:marTop w:val="0"/>
              <w:marBottom w:val="0"/>
              <w:divBdr>
                <w:top w:val="none" w:sz="0" w:space="0" w:color="auto"/>
                <w:left w:val="none" w:sz="0" w:space="0" w:color="auto"/>
                <w:bottom w:val="none" w:sz="0" w:space="0" w:color="auto"/>
                <w:right w:val="none" w:sz="0" w:space="0" w:color="auto"/>
              </w:divBdr>
            </w:div>
          </w:divsChild>
        </w:div>
        <w:div w:id="60560953">
          <w:marLeft w:val="0"/>
          <w:marRight w:val="0"/>
          <w:marTop w:val="0"/>
          <w:marBottom w:val="0"/>
          <w:divBdr>
            <w:top w:val="none" w:sz="0" w:space="0" w:color="auto"/>
            <w:left w:val="none" w:sz="0" w:space="0" w:color="auto"/>
            <w:bottom w:val="none" w:sz="0" w:space="0" w:color="auto"/>
            <w:right w:val="none" w:sz="0" w:space="0" w:color="auto"/>
          </w:divBdr>
          <w:divsChild>
            <w:div w:id="947590389">
              <w:marLeft w:val="0"/>
              <w:marRight w:val="0"/>
              <w:marTop w:val="0"/>
              <w:marBottom w:val="0"/>
              <w:divBdr>
                <w:top w:val="none" w:sz="0" w:space="0" w:color="auto"/>
                <w:left w:val="none" w:sz="0" w:space="0" w:color="auto"/>
                <w:bottom w:val="none" w:sz="0" w:space="0" w:color="auto"/>
                <w:right w:val="none" w:sz="0" w:space="0" w:color="auto"/>
              </w:divBdr>
            </w:div>
          </w:divsChild>
        </w:div>
        <w:div w:id="1855486463">
          <w:marLeft w:val="0"/>
          <w:marRight w:val="0"/>
          <w:marTop w:val="0"/>
          <w:marBottom w:val="0"/>
          <w:divBdr>
            <w:top w:val="none" w:sz="0" w:space="0" w:color="auto"/>
            <w:left w:val="none" w:sz="0" w:space="0" w:color="auto"/>
            <w:bottom w:val="none" w:sz="0" w:space="0" w:color="auto"/>
            <w:right w:val="none" w:sz="0" w:space="0" w:color="auto"/>
          </w:divBdr>
          <w:divsChild>
            <w:div w:id="185023985">
              <w:marLeft w:val="0"/>
              <w:marRight w:val="0"/>
              <w:marTop w:val="0"/>
              <w:marBottom w:val="0"/>
              <w:divBdr>
                <w:top w:val="none" w:sz="0" w:space="0" w:color="auto"/>
                <w:left w:val="none" w:sz="0" w:space="0" w:color="auto"/>
                <w:bottom w:val="none" w:sz="0" w:space="0" w:color="auto"/>
                <w:right w:val="none" w:sz="0" w:space="0" w:color="auto"/>
              </w:divBdr>
            </w:div>
          </w:divsChild>
        </w:div>
        <w:div w:id="958992453">
          <w:marLeft w:val="0"/>
          <w:marRight w:val="0"/>
          <w:marTop w:val="0"/>
          <w:marBottom w:val="0"/>
          <w:divBdr>
            <w:top w:val="none" w:sz="0" w:space="0" w:color="auto"/>
            <w:left w:val="none" w:sz="0" w:space="0" w:color="auto"/>
            <w:bottom w:val="none" w:sz="0" w:space="0" w:color="auto"/>
            <w:right w:val="none" w:sz="0" w:space="0" w:color="auto"/>
          </w:divBdr>
          <w:divsChild>
            <w:div w:id="1626734890">
              <w:marLeft w:val="0"/>
              <w:marRight w:val="0"/>
              <w:marTop w:val="0"/>
              <w:marBottom w:val="0"/>
              <w:divBdr>
                <w:top w:val="none" w:sz="0" w:space="0" w:color="auto"/>
                <w:left w:val="none" w:sz="0" w:space="0" w:color="auto"/>
                <w:bottom w:val="none" w:sz="0" w:space="0" w:color="auto"/>
                <w:right w:val="none" w:sz="0" w:space="0" w:color="auto"/>
              </w:divBdr>
            </w:div>
          </w:divsChild>
        </w:div>
        <w:div w:id="467093709">
          <w:marLeft w:val="0"/>
          <w:marRight w:val="0"/>
          <w:marTop w:val="0"/>
          <w:marBottom w:val="0"/>
          <w:divBdr>
            <w:top w:val="none" w:sz="0" w:space="0" w:color="auto"/>
            <w:left w:val="none" w:sz="0" w:space="0" w:color="auto"/>
            <w:bottom w:val="none" w:sz="0" w:space="0" w:color="auto"/>
            <w:right w:val="none" w:sz="0" w:space="0" w:color="auto"/>
          </w:divBdr>
          <w:divsChild>
            <w:div w:id="880365167">
              <w:marLeft w:val="0"/>
              <w:marRight w:val="0"/>
              <w:marTop w:val="0"/>
              <w:marBottom w:val="0"/>
              <w:divBdr>
                <w:top w:val="none" w:sz="0" w:space="0" w:color="auto"/>
                <w:left w:val="none" w:sz="0" w:space="0" w:color="auto"/>
                <w:bottom w:val="none" w:sz="0" w:space="0" w:color="auto"/>
                <w:right w:val="none" w:sz="0" w:space="0" w:color="auto"/>
              </w:divBdr>
            </w:div>
          </w:divsChild>
        </w:div>
        <w:div w:id="870456798">
          <w:marLeft w:val="0"/>
          <w:marRight w:val="0"/>
          <w:marTop w:val="0"/>
          <w:marBottom w:val="0"/>
          <w:divBdr>
            <w:top w:val="none" w:sz="0" w:space="0" w:color="auto"/>
            <w:left w:val="none" w:sz="0" w:space="0" w:color="auto"/>
            <w:bottom w:val="none" w:sz="0" w:space="0" w:color="auto"/>
            <w:right w:val="none" w:sz="0" w:space="0" w:color="auto"/>
          </w:divBdr>
          <w:divsChild>
            <w:div w:id="16541454">
              <w:marLeft w:val="0"/>
              <w:marRight w:val="0"/>
              <w:marTop w:val="0"/>
              <w:marBottom w:val="0"/>
              <w:divBdr>
                <w:top w:val="none" w:sz="0" w:space="0" w:color="auto"/>
                <w:left w:val="none" w:sz="0" w:space="0" w:color="auto"/>
                <w:bottom w:val="none" w:sz="0" w:space="0" w:color="auto"/>
                <w:right w:val="none" w:sz="0" w:space="0" w:color="auto"/>
              </w:divBdr>
            </w:div>
          </w:divsChild>
        </w:div>
        <w:div w:id="1476485304">
          <w:marLeft w:val="0"/>
          <w:marRight w:val="0"/>
          <w:marTop w:val="0"/>
          <w:marBottom w:val="0"/>
          <w:divBdr>
            <w:top w:val="none" w:sz="0" w:space="0" w:color="auto"/>
            <w:left w:val="none" w:sz="0" w:space="0" w:color="auto"/>
            <w:bottom w:val="none" w:sz="0" w:space="0" w:color="auto"/>
            <w:right w:val="none" w:sz="0" w:space="0" w:color="auto"/>
          </w:divBdr>
          <w:divsChild>
            <w:div w:id="1473135600">
              <w:marLeft w:val="0"/>
              <w:marRight w:val="0"/>
              <w:marTop w:val="0"/>
              <w:marBottom w:val="0"/>
              <w:divBdr>
                <w:top w:val="none" w:sz="0" w:space="0" w:color="auto"/>
                <w:left w:val="none" w:sz="0" w:space="0" w:color="auto"/>
                <w:bottom w:val="none" w:sz="0" w:space="0" w:color="auto"/>
                <w:right w:val="none" w:sz="0" w:space="0" w:color="auto"/>
              </w:divBdr>
            </w:div>
          </w:divsChild>
        </w:div>
        <w:div w:id="1970626345">
          <w:marLeft w:val="0"/>
          <w:marRight w:val="0"/>
          <w:marTop w:val="0"/>
          <w:marBottom w:val="0"/>
          <w:divBdr>
            <w:top w:val="none" w:sz="0" w:space="0" w:color="auto"/>
            <w:left w:val="none" w:sz="0" w:space="0" w:color="auto"/>
            <w:bottom w:val="none" w:sz="0" w:space="0" w:color="auto"/>
            <w:right w:val="none" w:sz="0" w:space="0" w:color="auto"/>
          </w:divBdr>
          <w:divsChild>
            <w:div w:id="111369125">
              <w:marLeft w:val="0"/>
              <w:marRight w:val="0"/>
              <w:marTop w:val="0"/>
              <w:marBottom w:val="0"/>
              <w:divBdr>
                <w:top w:val="none" w:sz="0" w:space="0" w:color="auto"/>
                <w:left w:val="none" w:sz="0" w:space="0" w:color="auto"/>
                <w:bottom w:val="none" w:sz="0" w:space="0" w:color="auto"/>
                <w:right w:val="none" w:sz="0" w:space="0" w:color="auto"/>
              </w:divBdr>
            </w:div>
          </w:divsChild>
        </w:div>
        <w:div w:id="1705129260">
          <w:marLeft w:val="0"/>
          <w:marRight w:val="0"/>
          <w:marTop w:val="0"/>
          <w:marBottom w:val="0"/>
          <w:divBdr>
            <w:top w:val="none" w:sz="0" w:space="0" w:color="auto"/>
            <w:left w:val="none" w:sz="0" w:space="0" w:color="auto"/>
            <w:bottom w:val="none" w:sz="0" w:space="0" w:color="auto"/>
            <w:right w:val="none" w:sz="0" w:space="0" w:color="auto"/>
          </w:divBdr>
          <w:divsChild>
            <w:div w:id="13973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6010">
      <w:bodyDiv w:val="1"/>
      <w:marLeft w:val="0"/>
      <w:marRight w:val="0"/>
      <w:marTop w:val="0"/>
      <w:marBottom w:val="0"/>
      <w:divBdr>
        <w:top w:val="none" w:sz="0" w:space="0" w:color="auto"/>
        <w:left w:val="none" w:sz="0" w:space="0" w:color="auto"/>
        <w:bottom w:val="none" w:sz="0" w:space="0" w:color="auto"/>
        <w:right w:val="none" w:sz="0" w:space="0" w:color="auto"/>
      </w:divBdr>
    </w:div>
    <w:div w:id="1685135158">
      <w:bodyDiv w:val="1"/>
      <w:marLeft w:val="0"/>
      <w:marRight w:val="0"/>
      <w:marTop w:val="0"/>
      <w:marBottom w:val="0"/>
      <w:divBdr>
        <w:top w:val="none" w:sz="0" w:space="0" w:color="auto"/>
        <w:left w:val="none" w:sz="0" w:space="0" w:color="auto"/>
        <w:bottom w:val="none" w:sz="0" w:space="0" w:color="auto"/>
        <w:right w:val="none" w:sz="0" w:space="0" w:color="auto"/>
      </w:divBdr>
    </w:div>
    <w:div w:id="1690832614">
      <w:bodyDiv w:val="1"/>
      <w:marLeft w:val="0"/>
      <w:marRight w:val="0"/>
      <w:marTop w:val="0"/>
      <w:marBottom w:val="0"/>
      <w:divBdr>
        <w:top w:val="none" w:sz="0" w:space="0" w:color="auto"/>
        <w:left w:val="none" w:sz="0" w:space="0" w:color="auto"/>
        <w:bottom w:val="none" w:sz="0" w:space="0" w:color="auto"/>
        <w:right w:val="none" w:sz="0" w:space="0" w:color="auto"/>
      </w:divBdr>
      <w:divsChild>
        <w:div w:id="1636180593">
          <w:marLeft w:val="0"/>
          <w:marRight w:val="72"/>
          <w:marTop w:val="188"/>
          <w:marBottom w:val="686"/>
          <w:divBdr>
            <w:top w:val="none" w:sz="0" w:space="0" w:color="auto"/>
            <w:left w:val="none" w:sz="0" w:space="0" w:color="auto"/>
            <w:bottom w:val="none" w:sz="0" w:space="0" w:color="auto"/>
            <w:right w:val="none" w:sz="0" w:space="0" w:color="auto"/>
          </w:divBdr>
        </w:div>
        <w:div w:id="1724719834">
          <w:marLeft w:val="360"/>
          <w:marRight w:val="144"/>
          <w:marTop w:val="200"/>
          <w:marBottom w:val="0"/>
          <w:divBdr>
            <w:top w:val="none" w:sz="0" w:space="0" w:color="auto"/>
            <w:left w:val="none" w:sz="0" w:space="0" w:color="auto"/>
            <w:bottom w:val="none" w:sz="0" w:space="0" w:color="auto"/>
            <w:right w:val="none" w:sz="0" w:space="0" w:color="auto"/>
          </w:divBdr>
        </w:div>
        <w:div w:id="2142068838">
          <w:marLeft w:val="0"/>
          <w:marRight w:val="288"/>
          <w:marTop w:val="185"/>
          <w:marBottom w:val="0"/>
          <w:divBdr>
            <w:top w:val="none" w:sz="0" w:space="0" w:color="auto"/>
            <w:left w:val="none" w:sz="0" w:space="0" w:color="auto"/>
            <w:bottom w:val="none" w:sz="0" w:space="0" w:color="auto"/>
            <w:right w:val="none" w:sz="0" w:space="0" w:color="auto"/>
          </w:divBdr>
        </w:div>
      </w:divsChild>
    </w:div>
    <w:div w:id="1707951911">
      <w:bodyDiv w:val="1"/>
      <w:marLeft w:val="0"/>
      <w:marRight w:val="0"/>
      <w:marTop w:val="0"/>
      <w:marBottom w:val="0"/>
      <w:divBdr>
        <w:top w:val="none" w:sz="0" w:space="0" w:color="auto"/>
        <w:left w:val="none" w:sz="0" w:space="0" w:color="auto"/>
        <w:bottom w:val="none" w:sz="0" w:space="0" w:color="auto"/>
        <w:right w:val="none" w:sz="0" w:space="0" w:color="auto"/>
      </w:divBdr>
      <w:divsChild>
        <w:div w:id="161550161">
          <w:marLeft w:val="0"/>
          <w:marRight w:val="0"/>
          <w:marTop w:val="0"/>
          <w:marBottom w:val="0"/>
          <w:divBdr>
            <w:top w:val="none" w:sz="0" w:space="0" w:color="auto"/>
            <w:left w:val="none" w:sz="0" w:space="0" w:color="auto"/>
            <w:bottom w:val="none" w:sz="0" w:space="0" w:color="auto"/>
            <w:right w:val="none" w:sz="0" w:space="0" w:color="auto"/>
          </w:divBdr>
          <w:divsChild>
            <w:div w:id="1820150399">
              <w:marLeft w:val="0"/>
              <w:marRight w:val="0"/>
              <w:marTop w:val="0"/>
              <w:marBottom w:val="0"/>
              <w:divBdr>
                <w:top w:val="none" w:sz="0" w:space="0" w:color="auto"/>
                <w:left w:val="none" w:sz="0" w:space="0" w:color="auto"/>
                <w:bottom w:val="none" w:sz="0" w:space="0" w:color="auto"/>
                <w:right w:val="none" w:sz="0" w:space="0" w:color="auto"/>
              </w:divBdr>
            </w:div>
          </w:divsChild>
        </w:div>
        <w:div w:id="771753187">
          <w:marLeft w:val="0"/>
          <w:marRight w:val="0"/>
          <w:marTop w:val="0"/>
          <w:marBottom w:val="0"/>
          <w:divBdr>
            <w:top w:val="none" w:sz="0" w:space="0" w:color="auto"/>
            <w:left w:val="none" w:sz="0" w:space="0" w:color="auto"/>
            <w:bottom w:val="none" w:sz="0" w:space="0" w:color="auto"/>
            <w:right w:val="none" w:sz="0" w:space="0" w:color="auto"/>
          </w:divBdr>
          <w:divsChild>
            <w:div w:id="824475515">
              <w:marLeft w:val="0"/>
              <w:marRight w:val="0"/>
              <w:marTop w:val="0"/>
              <w:marBottom w:val="0"/>
              <w:divBdr>
                <w:top w:val="none" w:sz="0" w:space="0" w:color="auto"/>
                <w:left w:val="none" w:sz="0" w:space="0" w:color="auto"/>
                <w:bottom w:val="none" w:sz="0" w:space="0" w:color="auto"/>
                <w:right w:val="none" w:sz="0" w:space="0" w:color="auto"/>
              </w:divBdr>
            </w:div>
          </w:divsChild>
        </w:div>
        <w:div w:id="1538160720">
          <w:marLeft w:val="0"/>
          <w:marRight w:val="0"/>
          <w:marTop w:val="0"/>
          <w:marBottom w:val="0"/>
          <w:divBdr>
            <w:top w:val="none" w:sz="0" w:space="0" w:color="auto"/>
            <w:left w:val="none" w:sz="0" w:space="0" w:color="auto"/>
            <w:bottom w:val="none" w:sz="0" w:space="0" w:color="auto"/>
            <w:right w:val="none" w:sz="0" w:space="0" w:color="auto"/>
          </w:divBdr>
          <w:divsChild>
            <w:div w:id="1868987233">
              <w:marLeft w:val="0"/>
              <w:marRight w:val="0"/>
              <w:marTop w:val="0"/>
              <w:marBottom w:val="0"/>
              <w:divBdr>
                <w:top w:val="none" w:sz="0" w:space="0" w:color="auto"/>
                <w:left w:val="none" w:sz="0" w:space="0" w:color="auto"/>
                <w:bottom w:val="none" w:sz="0" w:space="0" w:color="auto"/>
                <w:right w:val="none" w:sz="0" w:space="0" w:color="auto"/>
              </w:divBdr>
            </w:div>
          </w:divsChild>
        </w:div>
        <w:div w:id="1402823449">
          <w:marLeft w:val="0"/>
          <w:marRight w:val="0"/>
          <w:marTop w:val="0"/>
          <w:marBottom w:val="0"/>
          <w:divBdr>
            <w:top w:val="none" w:sz="0" w:space="0" w:color="auto"/>
            <w:left w:val="none" w:sz="0" w:space="0" w:color="auto"/>
            <w:bottom w:val="none" w:sz="0" w:space="0" w:color="auto"/>
            <w:right w:val="none" w:sz="0" w:space="0" w:color="auto"/>
          </w:divBdr>
          <w:divsChild>
            <w:div w:id="979991926">
              <w:marLeft w:val="0"/>
              <w:marRight w:val="0"/>
              <w:marTop w:val="0"/>
              <w:marBottom w:val="0"/>
              <w:divBdr>
                <w:top w:val="none" w:sz="0" w:space="0" w:color="auto"/>
                <w:left w:val="none" w:sz="0" w:space="0" w:color="auto"/>
                <w:bottom w:val="none" w:sz="0" w:space="0" w:color="auto"/>
                <w:right w:val="none" w:sz="0" w:space="0" w:color="auto"/>
              </w:divBdr>
            </w:div>
          </w:divsChild>
        </w:div>
        <w:div w:id="1914660923">
          <w:marLeft w:val="0"/>
          <w:marRight w:val="0"/>
          <w:marTop w:val="0"/>
          <w:marBottom w:val="0"/>
          <w:divBdr>
            <w:top w:val="none" w:sz="0" w:space="0" w:color="auto"/>
            <w:left w:val="none" w:sz="0" w:space="0" w:color="auto"/>
            <w:bottom w:val="none" w:sz="0" w:space="0" w:color="auto"/>
            <w:right w:val="none" w:sz="0" w:space="0" w:color="auto"/>
          </w:divBdr>
          <w:divsChild>
            <w:div w:id="1674793482">
              <w:marLeft w:val="0"/>
              <w:marRight w:val="0"/>
              <w:marTop w:val="0"/>
              <w:marBottom w:val="0"/>
              <w:divBdr>
                <w:top w:val="none" w:sz="0" w:space="0" w:color="auto"/>
                <w:left w:val="none" w:sz="0" w:space="0" w:color="auto"/>
                <w:bottom w:val="none" w:sz="0" w:space="0" w:color="auto"/>
                <w:right w:val="none" w:sz="0" w:space="0" w:color="auto"/>
              </w:divBdr>
            </w:div>
          </w:divsChild>
        </w:div>
        <w:div w:id="1118597280">
          <w:marLeft w:val="0"/>
          <w:marRight w:val="0"/>
          <w:marTop w:val="0"/>
          <w:marBottom w:val="0"/>
          <w:divBdr>
            <w:top w:val="none" w:sz="0" w:space="0" w:color="auto"/>
            <w:left w:val="none" w:sz="0" w:space="0" w:color="auto"/>
            <w:bottom w:val="none" w:sz="0" w:space="0" w:color="auto"/>
            <w:right w:val="none" w:sz="0" w:space="0" w:color="auto"/>
          </w:divBdr>
          <w:divsChild>
            <w:div w:id="1160198453">
              <w:marLeft w:val="0"/>
              <w:marRight w:val="0"/>
              <w:marTop w:val="0"/>
              <w:marBottom w:val="0"/>
              <w:divBdr>
                <w:top w:val="none" w:sz="0" w:space="0" w:color="auto"/>
                <w:left w:val="none" w:sz="0" w:space="0" w:color="auto"/>
                <w:bottom w:val="none" w:sz="0" w:space="0" w:color="auto"/>
                <w:right w:val="none" w:sz="0" w:space="0" w:color="auto"/>
              </w:divBdr>
            </w:div>
          </w:divsChild>
        </w:div>
        <w:div w:id="21326358">
          <w:marLeft w:val="0"/>
          <w:marRight w:val="0"/>
          <w:marTop w:val="0"/>
          <w:marBottom w:val="0"/>
          <w:divBdr>
            <w:top w:val="none" w:sz="0" w:space="0" w:color="auto"/>
            <w:left w:val="none" w:sz="0" w:space="0" w:color="auto"/>
            <w:bottom w:val="none" w:sz="0" w:space="0" w:color="auto"/>
            <w:right w:val="none" w:sz="0" w:space="0" w:color="auto"/>
          </w:divBdr>
          <w:divsChild>
            <w:div w:id="16854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486">
      <w:bodyDiv w:val="1"/>
      <w:marLeft w:val="0"/>
      <w:marRight w:val="0"/>
      <w:marTop w:val="0"/>
      <w:marBottom w:val="0"/>
      <w:divBdr>
        <w:top w:val="none" w:sz="0" w:space="0" w:color="auto"/>
        <w:left w:val="none" w:sz="0" w:space="0" w:color="auto"/>
        <w:bottom w:val="none" w:sz="0" w:space="0" w:color="auto"/>
        <w:right w:val="none" w:sz="0" w:space="0" w:color="auto"/>
      </w:divBdr>
      <w:divsChild>
        <w:div w:id="1235820658">
          <w:marLeft w:val="0"/>
          <w:marRight w:val="0"/>
          <w:marTop w:val="180"/>
          <w:marBottom w:val="0"/>
          <w:divBdr>
            <w:top w:val="none" w:sz="0" w:space="0" w:color="auto"/>
            <w:left w:val="none" w:sz="0" w:space="0" w:color="auto"/>
            <w:bottom w:val="none" w:sz="0" w:space="0" w:color="auto"/>
            <w:right w:val="none" w:sz="0" w:space="0" w:color="auto"/>
          </w:divBdr>
        </w:div>
        <w:div w:id="1312053837">
          <w:marLeft w:val="0"/>
          <w:marRight w:val="0"/>
          <w:marTop w:val="183"/>
          <w:marBottom w:val="0"/>
          <w:divBdr>
            <w:top w:val="none" w:sz="0" w:space="0" w:color="auto"/>
            <w:left w:val="none" w:sz="0" w:space="0" w:color="auto"/>
            <w:bottom w:val="none" w:sz="0" w:space="0" w:color="auto"/>
            <w:right w:val="none" w:sz="0" w:space="0" w:color="auto"/>
          </w:divBdr>
        </w:div>
        <w:div w:id="1463419617">
          <w:marLeft w:val="0"/>
          <w:marRight w:val="0"/>
          <w:marTop w:val="200"/>
          <w:marBottom w:val="0"/>
          <w:divBdr>
            <w:top w:val="none" w:sz="0" w:space="0" w:color="auto"/>
            <w:left w:val="none" w:sz="0" w:space="0" w:color="auto"/>
            <w:bottom w:val="none" w:sz="0" w:space="0" w:color="auto"/>
            <w:right w:val="none" w:sz="0" w:space="0" w:color="auto"/>
          </w:divBdr>
        </w:div>
      </w:divsChild>
    </w:div>
    <w:div w:id="1758357970">
      <w:bodyDiv w:val="1"/>
      <w:marLeft w:val="0"/>
      <w:marRight w:val="0"/>
      <w:marTop w:val="0"/>
      <w:marBottom w:val="0"/>
      <w:divBdr>
        <w:top w:val="none" w:sz="0" w:space="0" w:color="auto"/>
        <w:left w:val="none" w:sz="0" w:space="0" w:color="auto"/>
        <w:bottom w:val="none" w:sz="0" w:space="0" w:color="auto"/>
        <w:right w:val="none" w:sz="0" w:space="0" w:color="auto"/>
      </w:divBdr>
    </w:div>
    <w:div w:id="1849323624">
      <w:bodyDiv w:val="1"/>
      <w:marLeft w:val="0"/>
      <w:marRight w:val="0"/>
      <w:marTop w:val="0"/>
      <w:marBottom w:val="0"/>
      <w:divBdr>
        <w:top w:val="none" w:sz="0" w:space="0" w:color="auto"/>
        <w:left w:val="none" w:sz="0" w:space="0" w:color="auto"/>
        <w:bottom w:val="none" w:sz="0" w:space="0" w:color="auto"/>
        <w:right w:val="none" w:sz="0" w:space="0" w:color="auto"/>
      </w:divBdr>
    </w:div>
    <w:div w:id="1863398580">
      <w:bodyDiv w:val="1"/>
      <w:marLeft w:val="0"/>
      <w:marRight w:val="0"/>
      <w:marTop w:val="0"/>
      <w:marBottom w:val="0"/>
      <w:divBdr>
        <w:top w:val="none" w:sz="0" w:space="0" w:color="auto"/>
        <w:left w:val="none" w:sz="0" w:space="0" w:color="auto"/>
        <w:bottom w:val="none" w:sz="0" w:space="0" w:color="auto"/>
        <w:right w:val="none" w:sz="0" w:space="0" w:color="auto"/>
      </w:divBdr>
    </w:div>
    <w:div w:id="1868525251">
      <w:bodyDiv w:val="1"/>
      <w:marLeft w:val="0"/>
      <w:marRight w:val="0"/>
      <w:marTop w:val="0"/>
      <w:marBottom w:val="0"/>
      <w:divBdr>
        <w:top w:val="none" w:sz="0" w:space="0" w:color="auto"/>
        <w:left w:val="none" w:sz="0" w:space="0" w:color="auto"/>
        <w:bottom w:val="none" w:sz="0" w:space="0" w:color="auto"/>
        <w:right w:val="none" w:sz="0" w:space="0" w:color="auto"/>
      </w:divBdr>
      <w:divsChild>
        <w:div w:id="798111172">
          <w:marLeft w:val="720"/>
          <w:marRight w:val="0"/>
          <w:marTop w:val="0"/>
          <w:marBottom w:val="0"/>
          <w:divBdr>
            <w:top w:val="none" w:sz="0" w:space="0" w:color="auto"/>
            <w:left w:val="none" w:sz="0" w:space="0" w:color="auto"/>
            <w:bottom w:val="none" w:sz="0" w:space="0" w:color="auto"/>
            <w:right w:val="none" w:sz="0" w:space="0" w:color="auto"/>
          </w:divBdr>
        </w:div>
        <w:div w:id="1565289009">
          <w:marLeft w:val="720"/>
          <w:marRight w:val="0"/>
          <w:marTop w:val="0"/>
          <w:marBottom w:val="0"/>
          <w:divBdr>
            <w:top w:val="none" w:sz="0" w:space="0" w:color="auto"/>
            <w:left w:val="none" w:sz="0" w:space="0" w:color="auto"/>
            <w:bottom w:val="none" w:sz="0" w:space="0" w:color="auto"/>
            <w:right w:val="none" w:sz="0" w:space="0" w:color="auto"/>
          </w:divBdr>
        </w:div>
        <w:div w:id="1681010494">
          <w:marLeft w:val="720"/>
          <w:marRight w:val="0"/>
          <w:marTop w:val="0"/>
          <w:marBottom w:val="0"/>
          <w:divBdr>
            <w:top w:val="none" w:sz="0" w:space="0" w:color="auto"/>
            <w:left w:val="none" w:sz="0" w:space="0" w:color="auto"/>
            <w:bottom w:val="none" w:sz="0" w:space="0" w:color="auto"/>
            <w:right w:val="none" w:sz="0" w:space="0" w:color="auto"/>
          </w:divBdr>
        </w:div>
      </w:divsChild>
    </w:div>
    <w:div w:id="1870410581">
      <w:bodyDiv w:val="1"/>
      <w:marLeft w:val="0"/>
      <w:marRight w:val="0"/>
      <w:marTop w:val="0"/>
      <w:marBottom w:val="0"/>
      <w:divBdr>
        <w:top w:val="none" w:sz="0" w:space="0" w:color="auto"/>
        <w:left w:val="none" w:sz="0" w:space="0" w:color="auto"/>
        <w:bottom w:val="none" w:sz="0" w:space="0" w:color="auto"/>
        <w:right w:val="none" w:sz="0" w:space="0" w:color="auto"/>
      </w:divBdr>
      <w:divsChild>
        <w:div w:id="411972790">
          <w:marLeft w:val="720"/>
          <w:marRight w:val="0"/>
          <w:marTop w:val="0"/>
          <w:marBottom w:val="0"/>
          <w:divBdr>
            <w:top w:val="none" w:sz="0" w:space="0" w:color="auto"/>
            <w:left w:val="none" w:sz="0" w:space="0" w:color="auto"/>
            <w:bottom w:val="none" w:sz="0" w:space="0" w:color="auto"/>
            <w:right w:val="none" w:sz="0" w:space="0" w:color="auto"/>
          </w:divBdr>
        </w:div>
        <w:div w:id="538711192">
          <w:marLeft w:val="720"/>
          <w:marRight w:val="0"/>
          <w:marTop w:val="0"/>
          <w:marBottom w:val="0"/>
          <w:divBdr>
            <w:top w:val="none" w:sz="0" w:space="0" w:color="auto"/>
            <w:left w:val="none" w:sz="0" w:space="0" w:color="auto"/>
            <w:bottom w:val="none" w:sz="0" w:space="0" w:color="auto"/>
            <w:right w:val="none" w:sz="0" w:space="0" w:color="auto"/>
          </w:divBdr>
        </w:div>
        <w:div w:id="1032732610">
          <w:marLeft w:val="720"/>
          <w:marRight w:val="0"/>
          <w:marTop w:val="0"/>
          <w:marBottom w:val="0"/>
          <w:divBdr>
            <w:top w:val="none" w:sz="0" w:space="0" w:color="auto"/>
            <w:left w:val="none" w:sz="0" w:space="0" w:color="auto"/>
            <w:bottom w:val="none" w:sz="0" w:space="0" w:color="auto"/>
            <w:right w:val="none" w:sz="0" w:space="0" w:color="auto"/>
          </w:divBdr>
        </w:div>
        <w:div w:id="1759643027">
          <w:marLeft w:val="720"/>
          <w:marRight w:val="0"/>
          <w:marTop w:val="0"/>
          <w:marBottom w:val="0"/>
          <w:divBdr>
            <w:top w:val="none" w:sz="0" w:space="0" w:color="auto"/>
            <w:left w:val="none" w:sz="0" w:space="0" w:color="auto"/>
            <w:bottom w:val="none" w:sz="0" w:space="0" w:color="auto"/>
            <w:right w:val="none" w:sz="0" w:space="0" w:color="auto"/>
          </w:divBdr>
        </w:div>
        <w:div w:id="1795172852">
          <w:marLeft w:val="720"/>
          <w:marRight w:val="0"/>
          <w:marTop w:val="0"/>
          <w:marBottom w:val="0"/>
          <w:divBdr>
            <w:top w:val="none" w:sz="0" w:space="0" w:color="auto"/>
            <w:left w:val="none" w:sz="0" w:space="0" w:color="auto"/>
            <w:bottom w:val="none" w:sz="0" w:space="0" w:color="auto"/>
            <w:right w:val="none" w:sz="0" w:space="0" w:color="auto"/>
          </w:divBdr>
        </w:div>
        <w:div w:id="1816600544">
          <w:marLeft w:val="720"/>
          <w:marRight w:val="0"/>
          <w:marTop w:val="0"/>
          <w:marBottom w:val="0"/>
          <w:divBdr>
            <w:top w:val="none" w:sz="0" w:space="0" w:color="auto"/>
            <w:left w:val="none" w:sz="0" w:space="0" w:color="auto"/>
            <w:bottom w:val="none" w:sz="0" w:space="0" w:color="auto"/>
            <w:right w:val="none" w:sz="0" w:space="0" w:color="auto"/>
          </w:divBdr>
        </w:div>
      </w:divsChild>
    </w:div>
    <w:div w:id="1888682172">
      <w:bodyDiv w:val="1"/>
      <w:marLeft w:val="0"/>
      <w:marRight w:val="0"/>
      <w:marTop w:val="0"/>
      <w:marBottom w:val="0"/>
      <w:divBdr>
        <w:top w:val="none" w:sz="0" w:space="0" w:color="auto"/>
        <w:left w:val="none" w:sz="0" w:space="0" w:color="auto"/>
        <w:bottom w:val="none" w:sz="0" w:space="0" w:color="auto"/>
        <w:right w:val="none" w:sz="0" w:space="0" w:color="auto"/>
      </w:divBdr>
      <w:divsChild>
        <w:div w:id="292366492">
          <w:marLeft w:val="0"/>
          <w:marRight w:val="0"/>
          <w:marTop w:val="200"/>
          <w:marBottom w:val="0"/>
          <w:divBdr>
            <w:top w:val="none" w:sz="0" w:space="0" w:color="auto"/>
            <w:left w:val="none" w:sz="0" w:space="0" w:color="auto"/>
            <w:bottom w:val="none" w:sz="0" w:space="0" w:color="auto"/>
            <w:right w:val="none" w:sz="0" w:space="0" w:color="auto"/>
          </w:divBdr>
        </w:div>
      </w:divsChild>
    </w:div>
    <w:div w:id="1891382218">
      <w:bodyDiv w:val="1"/>
      <w:marLeft w:val="0"/>
      <w:marRight w:val="0"/>
      <w:marTop w:val="0"/>
      <w:marBottom w:val="0"/>
      <w:divBdr>
        <w:top w:val="none" w:sz="0" w:space="0" w:color="auto"/>
        <w:left w:val="none" w:sz="0" w:space="0" w:color="auto"/>
        <w:bottom w:val="none" w:sz="0" w:space="0" w:color="auto"/>
        <w:right w:val="none" w:sz="0" w:space="0" w:color="auto"/>
      </w:divBdr>
      <w:divsChild>
        <w:div w:id="43214424">
          <w:marLeft w:val="720"/>
          <w:marRight w:val="0"/>
          <w:marTop w:val="160"/>
          <w:marBottom w:val="0"/>
          <w:divBdr>
            <w:top w:val="none" w:sz="0" w:space="0" w:color="auto"/>
            <w:left w:val="none" w:sz="0" w:space="0" w:color="auto"/>
            <w:bottom w:val="none" w:sz="0" w:space="0" w:color="auto"/>
            <w:right w:val="none" w:sz="0" w:space="0" w:color="auto"/>
          </w:divBdr>
        </w:div>
        <w:div w:id="554970426">
          <w:marLeft w:val="720"/>
          <w:marRight w:val="0"/>
          <w:marTop w:val="160"/>
          <w:marBottom w:val="0"/>
          <w:divBdr>
            <w:top w:val="none" w:sz="0" w:space="0" w:color="auto"/>
            <w:left w:val="none" w:sz="0" w:space="0" w:color="auto"/>
            <w:bottom w:val="none" w:sz="0" w:space="0" w:color="auto"/>
            <w:right w:val="none" w:sz="0" w:space="0" w:color="auto"/>
          </w:divBdr>
        </w:div>
        <w:div w:id="599997176">
          <w:marLeft w:val="720"/>
          <w:marRight w:val="0"/>
          <w:marTop w:val="160"/>
          <w:marBottom w:val="0"/>
          <w:divBdr>
            <w:top w:val="none" w:sz="0" w:space="0" w:color="auto"/>
            <w:left w:val="none" w:sz="0" w:space="0" w:color="auto"/>
            <w:bottom w:val="none" w:sz="0" w:space="0" w:color="auto"/>
            <w:right w:val="none" w:sz="0" w:space="0" w:color="auto"/>
          </w:divBdr>
        </w:div>
        <w:div w:id="1103263875">
          <w:marLeft w:val="720"/>
          <w:marRight w:val="0"/>
          <w:marTop w:val="160"/>
          <w:marBottom w:val="0"/>
          <w:divBdr>
            <w:top w:val="none" w:sz="0" w:space="0" w:color="auto"/>
            <w:left w:val="none" w:sz="0" w:space="0" w:color="auto"/>
            <w:bottom w:val="none" w:sz="0" w:space="0" w:color="auto"/>
            <w:right w:val="none" w:sz="0" w:space="0" w:color="auto"/>
          </w:divBdr>
        </w:div>
        <w:div w:id="1110514407">
          <w:marLeft w:val="720"/>
          <w:marRight w:val="0"/>
          <w:marTop w:val="160"/>
          <w:marBottom w:val="0"/>
          <w:divBdr>
            <w:top w:val="none" w:sz="0" w:space="0" w:color="auto"/>
            <w:left w:val="none" w:sz="0" w:space="0" w:color="auto"/>
            <w:bottom w:val="none" w:sz="0" w:space="0" w:color="auto"/>
            <w:right w:val="none" w:sz="0" w:space="0" w:color="auto"/>
          </w:divBdr>
        </w:div>
        <w:div w:id="1220895937">
          <w:marLeft w:val="720"/>
          <w:marRight w:val="0"/>
          <w:marTop w:val="160"/>
          <w:marBottom w:val="0"/>
          <w:divBdr>
            <w:top w:val="none" w:sz="0" w:space="0" w:color="auto"/>
            <w:left w:val="none" w:sz="0" w:space="0" w:color="auto"/>
            <w:bottom w:val="none" w:sz="0" w:space="0" w:color="auto"/>
            <w:right w:val="none" w:sz="0" w:space="0" w:color="auto"/>
          </w:divBdr>
        </w:div>
        <w:div w:id="1398281674">
          <w:marLeft w:val="720"/>
          <w:marRight w:val="0"/>
          <w:marTop w:val="160"/>
          <w:marBottom w:val="0"/>
          <w:divBdr>
            <w:top w:val="none" w:sz="0" w:space="0" w:color="auto"/>
            <w:left w:val="none" w:sz="0" w:space="0" w:color="auto"/>
            <w:bottom w:val="none" w:sz="0" w:space="0" w:color="auto"/>
            <w:right w:val="none" w:sz="0" w:space="0" w:color="auto"/>
          </w:divBdr>
        </w:div>
      </w:divsChild>
    </w:div>
    <w:div w:id="1893230804">
      <w:bodyDiv w:val="1"/>
      <w:marLeft w:val="0"/>
      <w:marRight w:val="0"/>
      <w:marTop w:val="0"/>
      <w:marBottom w:val="0"/>
      <w:divBdr>
        <w:top w:val="none" w:sz="0" w:space="0" w:color="auto"/>
        <w:left w:val="none" w:sz="0" w:space="0" w:color="auto"/>
        <w:bottom w:val="none" w:sz="0" w:space="0" w:color="auto"/>
        <w:right w:val="none" w:sz="0" w:space="0" w:color="auto"/>
      </w:divBdr>
      <w:divsChild>
        <w:div w:id="774637675">
          <w:marLeft w:val="0"/>
          <w:marRight w:val="0"/>
          <w:marTop w:val="0"/>
          <w:marBottom w:val="0"/>
          <w:divBdr>
            <w:top w:val="none" w:sz="0" w:space="0" w:color="auto"/>
            <w:left w:val="none" w:sz="0" w:space="0" w:color="auto"/>
            <w:bottom w:val="none" w:sz="0" w:space="0" w:color="auto"/>
            <w:right w:val="none" w:sz="0" w:space="0" w:color="auto"/>
          </w:divBdr>
        </w:div>
        <w:div w:id="67271508">
          <w:marLeft w:val="0"/>
          <w:marRight w:val="0"/>
          <w:marTop w:val="0"/>
          <w:marBottom w:val="0"/>
          <w:divBdr>
            <w:top w:val="none" w:sz="0" w:space="0" w:color="auto"/>
            <w:left w:val="none" w:sz="0" w:space="0" w:color="auto"/>
            <w:bottom w:val="none" w:sz="0" w:space="0" w:color="auto"/>
            <w:right w:val="none" w:sz="0" w:space="0" w:color="auto"/>
          </w:divBdr>
        </w:div>
        <w:div w:id="1739017512">
          <w:marLeft w:val="0"/>
          <w:marRight w:val="0"/>
          <w:marTop w:val="0"/>
          <w:marBottom w:val="0"/>
          <w:divBdr>
            <w:top w:val="none" w:sz="0" w:space="0" w:color="auto"/>
            <w:left w:val="none" w:sz="0" w:space="0" w:color="auto"/>
            <w:bottom w:val="none" w:sz="0" w:space="0" w:color="auto"/>
            <w:right w:val="none" w:sz="0" w:space="0" w:color="auto"/>
          </w:divBdr>
        </w:div>
        <w:div w:id="75784118">
          <w:marLeft w:val="0"/>
          <w:marRight w:val="0"/>
          <w:marTop w:val="0"/>
          <w:marBottom w:val="0"/>
          <w:divBdr>
            <w:top w:val="none" w:sz="0" w:space="0" w:color="auto"/>
            <w:left w:val="none" w:sz="0" w:space="0" w:color="auto"/>
            <w:bottom w:val="none" w:sz="0" w:space="0" w:color="auto"/>
            <w:right w:val="none" w:sz="0" w:space="0" w:color="auto"/>
          </w:divBdr>
        </w:div>
        <w:div w:id="603420951">
          <w:marLeft w:val="0"/>
          <w:marRight w:val="0"/>
          <w:marTop w:val="0"/>
          <w:marBottom w:val="0"/>
          <w:divBdr>
            <w:top w:val="none" w:sz="0" w:space="0" w:color="auto"/>
            <w:left w:val="none" w:sz="0" w:space="0" w:color="auto"/>
            <w:bottom w:val="none" w:sz="0" w:space="0" w:color="auto"/>
            <w:right w:val="none" w:sz="0" w:space="0" w:color="auto"/>
          </w:divBdr>
          <w:divsChild>
            <w:div w:id="1780441849">
              <w:marLeft w:val="0"/>
              <w:marRight w:val="210"/>
              <w:marTop w:val="0"/>
              <w:marBottom w:val="0"/>
              <w:divBdr>
                <w:top w:val="none" w:sz="0" w:space="0" w:color="auto"/>
                <w:left w:val="none" w:sz="0" w:space="0" w:color="auto"/>
                <w:bottom w:val="none" w:sz="0" w:space="0" w:color="auto"/>
                <w:right w:val="none" w:sz="0" w:space="0" w:color="auto"/>
              </w:divBdr>
            </w:div>
            <w:div w:id="157774243">
              <w:marLeft w:val="0"/>
              <w:marRight w:val="0"/>
              <w:marTop w:val="0"/>
              <w:marBottom w:val="0"/>
              <w:divBdr>
                <w:top w:val="none" w:sz="0" w:space="0" w:color="auto"/>
                <w:left w:val="none" w:sz="0" w:space="0" w:color="auto"/>
                <w:bottom w:val="none" w:sz="0" w:space="0" w:color="auto"/>
                <w:right w:val="none" w:sz="0" w:space="0" w:color="auto"/>
              </w:divBdr>
            </w:div>
          </w:divsChild>
        </w:div>
        <w:div w:id="26833949">
          <w:marLeft w:val="0"/>
          <w:marRight w:val="0"/>
          <w:marTop w:val="0"/>
          <w:marBottom w:val="0"/>
          <w:divBdr>
            <w:top w:val="none" w:sz="0" w:space="0" w:color="auto"/>
            <w:left w:val="none" w:sz="0" w:space="0" w:color="auto"/>
            <w:bottom w:val="none" w:sz="0" w:space="0" w:color="auto"/>
            <w:right w:val="none" w:sz="0" w:space="0" w:color="auto"/>
          </w:divBdr>
        </w:div>
        <w:div w:id="179973001">
          <w:marLeft w:val="0"/>
          <w:marRight w:val="0"/>
          <w:marTop w:val="0"/>
          <w:marBottom w:val="0"/>
          <w:divBdr>
            <w:top w:val="none" w:sz="0" w:space="0" w:color="auto"/>
            <w:left w:val="none" w:sz="0" w:space="0" w:color="auto"/>
            <w:bottom w:val="none" w:sz="0" w:space="0" w:color="auto"/>
            <w:right w:val="none" w:sz="0" w:space="0" w:color="auto"/>
          </w:divBdr>
          <w:divsChild>
            <w:div w:id="954218555">
              <w:marLeft w:val="0"/>
              <w:marRight w:val="210"/>
              <w:marTop w:val="0"/>
              <w:marBottom w:val="0"/>
              <w:divBdr>
                <w:top w:val="none" w:sz="0" w:space="0" w:color="auto"/>
                <w:left w:val="none" w:sz="0" w:space="0" w:color="auto"/>
                <w:bottom w:val="none" w:sz="0" w:space="0" w:color="auto"/>
                <w:right w:val="none" w:sz="0" w:space="0" w:color="auto"/>
              </w:divBdr>
            </w:div>
            <w:div w:id="940801403">
              <w:marLeft w:val="0"/>
              <w:marRight w:val="0"/>
              <w:marTop w:val="0"/>
              <w:marBottom w:val="0"/>
              <w:divBdr>
                <w:top w:val="none" w:sz="0" w:space="0" w:color="auto"/>
                <w:left w:val="none" w:sz="0" w:space="0" w:color="auto"/>
                <w:bottom w:val="none" w:sz="0" w:space="0" w:color="auto"/>
                <w:right w:val="none" w:sz="0" w:space="0" w:color="auto"/>
              </w:divBdr>
            </w:div>
          </w:divsChild>
        </w:div>
        <w:div w:id="1267496079">
          <w:marLeft w:val="0"/>
          <w:marRight w:val="0"/>
          <w:marTop w:val="0"/>
          <w:marBottom w:val="0"/>
          <w:divBdr>
            <w:top w:val="none" w:sz="0" w:space="0" w:color="auto"/>
            <w:left w:val="none" w:sz="0" w:space="0" w:color="auto"/>
            <w:bottom w:val="none" w:sz="0" w:space="0" w:color="auto"/>
            <w:right w:val="none" w:sz="0" w:space="0" w:color="auto"/>
          </w:divBdr>
        </w:div>
        <w:div w:id="1131823379">
          <w:marLeft w:val="0"/>
          <w:marRight w:val="0"/>
          <w:marTop w:val="0"/>
          <w:marBottom w:val="0"/>
          <w:divBdr>
            <w:top w:val="none" w:sz="0" w:space="0" w:color="auto"/>
            <w:left w:val="none" w:sz="0" w:space="0" w:color="auto"/>
            <w:bottom w:val="none" w:sz="0" w:space="0" w:color="auto"/>
            <w:right w:val="none" w:sz="0" w:space="0" w:color="auto"/>
          </w:divBdr>
        </w:div>
        <w:div w:id="6451114">
          <w:marLeft w:val="0"/>
          <w:marRight w:val="0"/>
          <w:marTop w:val="0"/>
          <w:marBottom w:val="0"/>
          <w:divBdr>
            <w:top w:val="none" w:sz="0" w:space="0" w:color="auto"/>
            <w:left w:val="none" w:sz="0" w:space="0" w:color="auto"/>
            <w:bottom w:val="none" w:sz="0" w:space="0" w:color="auto"/>
            <w:right w:val="none" w:sz="0" w:space="0" w:color="auto"/>
          </w:divBdr>
        </w:div>
        <w:div w:id="1899123135">
          <w:marLeft w:val="0"/>
          <w:marRight w:val="0"/>
          <w:marTop w:val="0"/>
          <w:marBottom w:val="0"/>
          <w:divBdr>
            <w:top w:val="none" w:sz="0" w:space="0" w:color="auto"/>
            <w:left w:val="none" w:sz="0" w:space="0" w:color="auto"/>
            <w:bottom w:val="none" w:sz="0" w:space="0" w:color="auto"/>
            <w:right w:val="none" w:sz="0" w:space="0" w:color="auto"/>
          </w:divBdr>
        </w:div>
        <w:div w:id="995494182">
          <w:marLeft w:val="0"/>
          <w:marRight w:val="0"/>
          <w:marTop w:val="0"/>
          <w:marBottom w:val="0"/>
          <w:divBdr>
            <w:top w:val="none" w:sz="0" w:space="0" w:color="auto"/>
            <w:left w:val="none" w:sz="0" w:space="0" w:color="auto"/>
            <w:bottom w:val="none" w:sz="0" w:space="0" w:color="auto"/>
            <w:right w:val="none" w:sz="0" w:space="0" w:color="auto"/>
          </w:divBdr>
        </w:div>
      </w:divsChild>
    </w:div>
    <w:div w:id="1911382092">
      <w:bodyDiv w:val="1"/>
      <w:marLeft w:val="0"/>
      <w:marRight w:val="0"/>
      <w:marTop w:val="0"/>
      <w:marBottom w:val="0"/>
      <w:divBdr>
        <w:top w:val="none" w:sz="0" w:space="0" w:color="auto"/>
        <w:left w:val="none" w:sz="0" w:space="0" w:color="auto"/>
        <w:bottom w:val="none" w:sz="0" w:space="0" w:color="auto"/>
        <w:right w:val="none" w:sz="0" w:space="0" w:color="auto"/>
      </w:divBdr>
      <w:divsChild>
        <w:div w:id="2013487893">
          <w:marLeft w:val="600"/>
          <w:marRight w:val="240"/>
          <w:marTop w:val="0"/>
          <w:marBottom w:val="0"/>
          <w:divBdr>
            <w:top w:val="none" w:sz="0" w:space="0" w:color="auto"/>
            <w:left w:val="none" w:sz="0" w:space="0" w:color="auto"/>
            <w:bottom w:val="none" w:sz="0" w:space="0" w:color="auto"/>
            <w:right w:val="none" w:sz="0" w:space="0" w:color="auto"/>
          </w:divBdr>
          <w:divsChild>
            <w:div w:id="2141263106">
              <w:marLeft w:val="0"/>
              <w:marRight w:val="0"/>
              <w:marTop w:val="0"/>
              <w:marBottom w:val="0"/>
              <w:divBdr>
                <w:top w:val="none" w:sz="0" w:space="0" w:color="auto"/>
                <w:left w:val="none" w:sz="0" w:space="0" w:color="auto"/>
                <w:bottom w:val="none" w:sz="0" w:space="0" w:color="auto"/>
                <w:right w:val="none" w:sz="0" w:space="0" w:color="auto"/>
              </w:divBdr>
              <w:divsChild>
                <w:div w:id="158737555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922029100">
          <w:marLeft w:val="600"/>
          <w:marRight w:val="240"/>
          <w:marTop w:val="0"/>
          <w:marBottom w:val="0"/>
          <w:divBdr>
            <w:top w:val="none" w:sz="0" w:space="0" w:color="auto"/>
            <w:left w:val="none" w:sz="0" w:space="0" w:color="auto"/>
            <w:bottom w:val="none" w:sz="0" w:space="0" w:color="auto"/>
            <w:right w:val="none" w:sz="0" w:space="0" w:color="auto"/>
          </w:divBdr>
          <w:divsChild>
            <w:div w:id="1689872646">
              <w:marLeft w:val="0"/>
              <w:marRight w:val="0"/>
              <w:marTop w:val="0"/>
              <w:marBottom w:val="0"/>
              <w:divBdr>
                <w:top w:val="none" w:sz="0" w:space="0" w:color="auto"/>
                <w:left w:val="none" w:sz="0" w:space="0" w:color="auto"/>
                <w:bottom w:val="none" w:sz="0" w:space="0" w:color="auto"/>
                <w:right w:val="none" w:sz="0" w:space="0" w:color="auto"/>
              </w:divBdr>
              <w:divsChild>
                <w:div w:id="8330360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776562247">
          <w:marLeft w:val="600"/>
          <w:marRight w:val="240"/>
          <w:marTop w:val="0"/>
          <w:marBottom w:val="0"/>
          <w:divBdr>
            <w:top w:val="none" w:sz="0" w:space="0" w:color="auto"/>
            <w:left w:val="none" w:sz="0" w:space="0" w:color="auto"/>
            <w:bottom w:val="none" w:sz="0" w:space="0" w:color="auto"/>
            <w:right w:val="none" w:sz="0" w:space="0" w:color="auto"/>
          </w:divBdr>
          <w:divsChild>
            <w:div w:id="34280023">
              <w:marLeft w:val="0"/>
              <w:marRight w:val="0"/>
              <w:marTop w:val="0"/>
              <w:marBottom w:val="0"/>
              <w:divBdr>
                <w:top w:val="none" w:sz="0" w:space="0" w:color="auto"/>
                <w:left w:val="none" w:sz="0" w:space="0" w:color="auto"/>
                <w:bottom w:val="none" w:sz="0" w:space="0" w:color="auto"/>
                <w:right w:val="none" w:sz="0" w:space="0" w:color="auto"/>
              </w:divBdr>
              <w:divsChild>
                <w:div w:id="179692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19483970">
          <w:marLeft w:val="600"/>
          <w:marRight w:val="240"/>
          <w:marTop w:val="0"/>
          <w:marBottom w:val="120"/>
          <w:divBdr>
            <w:top w:val="none" w:sz="0" w:space="0" w:color="auto"/>
            <w:left w:val="none" w:sz="0" w:space="0" w:color="auto"/>
            <w:bottom w:val="none" w:sz="0" w:space="0" w:color="auto"/>
            <w:right w:val="none" w:sz="0" w:space="0" w:color="auto"/>
          </w:divBdr>
          <w:divsChild>
            <w:div w:id="2056851443">
              <w:marLeft w:val="0"/>
              <w:marRight w:val="0"/>
              <w:marTop w:val="0"/>
              <w:marBottom w:val="0"/>
              <w:divBdr>
                <w:top w:val="none" w:sz="0" w:space="0" w:color="auto"/>
                <w:left w:val="none" w:sz="0" w:space="0" w:color="auto"/>
                <w:bottom w:val="none" w:sz="0" w:space="0" w:color="auto"/>
                <w:right w:val="none" w:sz="0" w:space="0" w:color="auto"/>
              </w:divBdr>
              <w:divsChild>
                <w:div w:id="150366390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36327904">
      <w:bodyDiv w:val="1"/>
      <w:marLeft w:val="0"/>
      <w:marRight w:val="0"/>
      <w:marTop w:val="0"/>
      <w:marBottom w:val="0"/>
      <w:divBdr>
        <w:top w:val="none" w:sz="0" w:space="0" w:color="auto"/>
        <w:left w:val="none" w:sz="0" w:space="0" w:color="auto"/>
        <w:bottom w:val="none" w:sz="0" w:space="0" w:color="auto"/>
        <w:right w:val="none" w:sz="0" w:space="0" w:color="auto"/>
      </w:divBdr>
      <w:divsChild>
        <w:div w:id="1020163199">
          <w:marLeft w:val="0"/>
          <w:marRight w:val="0"/>
          <w:marTop w:val="0"/>
          <w:marBottom w:val="0"/>
          <w:divBdr>
            <w:top w:val="none" w:sz="0" w:space="0" w:color="auto"/>
            <w:left w:val="none" w:sz="0" w:space="0" w:color="auto"/>
            <w:bottom w:val="none" w:sz="0" w:space="0" w:color="auto"/>
            <w:right w:val="none" w:sz="0" w:space="0" w:color="auto"/>
          </w:divBdr>
        </w:div>
        <w:div w:id="1550535830">
          <w:marLeft w:val="0"/>
          <w:marRight w:val="0"/>
          <w:marTop w:val="0"/>
          <w:marBottom w:val="0"/>
          <w:divBdr>
            <w:top w:val="none" w:sz="0" w:space="0" w:color="auto"/>
            <w:left w:val="none" w:sz="0" w:space="0" w:color="auto"/>
            <w:bottom w:val="none" w:sz="0" w:space="0" w:color="auto"/>
            <w:right w:val="none" w:sz="0" w:space="0" w:color="auto"/>
          </w:divBdr>
        </w:div>
        <w:div w:id="975716213">
          <w:marLeft w:val="0"/>
          <w:marRight w:val="0"/>
          <w:marTop w:val="0"/>
          <w:marBottom w:val="0"/>
          <w:divBdr>
            <w:top w:val="none" w:sz="0" w:space="0" w:color="auto"/>
            <w:left w:val="none" w:sz="0" w:space="0" w:color="auto"/>
            <w:bottom w:val="none" w:sz="0" w:space="0" w:color="auto"/>
            <w:right w:val="none" w:sz="0" w:space="0" w:color="auto"/>
          </w:divBdr>
        </w:div>
        <w:div w:id="1951084273">
          <w:marLeft w:val="0"/>
          <w:marRight w:val="0"/>
          <w:marTop w:val="0"/>
          <w:marBottom w:val="0"/>
          <w:divBdr>
            <w:top w:val="none" w:sz="0" w:space="0" w:color="auto"/>
            <w:left w:val="none" w:sz="0" w:space="0" w:color="auto"/>
            <w:bottom w:val="none" w:sz="0" w:space="0" w:color="auto"/>
            <w:right w:val="none" w:sz="0" w:space="0" w:color="auto"/>
          </w:divBdr>
        </w:div>
        <w:div w:id="1686589920">
          <w:marLeft w:val="0"/>
          <w:marRight w:val="0"/>
          <w:marTop w:val="0"/>
          <w:marBottom w:val="0"/>
          <w:divBdr>
            <w:top w:val="none" w:sz="0" w:space="0" w:color="auto"/>
            <w:left w:val="none" w:sz="0" w:space="0" w:color="auto"/>
            <w:bottom w:val="none" w:sz="0" w:space="0" w:color="auto"/>
            <w:right w:val="none" w:sz="0" w:space="0" w:color="auto"/>
          </w:divBdr>
        </w:div>
        <w:div w:id="532765223">
          <w:marLeft w:val="0"/>
          <w:marRight w:val="0"/>
          <w:marTop w:val="0"/>
          <w:marBottom w:val="0"/>
          <w:divBdr>
            <w:top w:val="none" w:sz="0" w:space="0" w:color="auto"/>
            <w:left w:val="none" w:sz="0" w:space="0" w:color="auto"/>
            <w:bottom w:val="none" w:sz="0" w:space="0" w:color="auto"/>
            <w:right w:val="none" w:sz="0" w:space="0" w:color="auto"/>
          </w:divBdr>
        </w:div>
        <w:div w:id="966199007">
          <w:marLeft w:val="0"/>
          <w:marRight w:val="0"/>
          <w:marTop w:val="0"/>
          <w:marBottom w:val="0"/>
          <w:divBdr>
            <w:top w:val="none" w:sz="0" w:space="0" w:color="auto"/>
            <w:left w:val="none" w:sz="0" w:space="0" w:color="auto"/>
            <w:bottom w:val="none" w:sz="0" w:space="0" w:color="auto"/>
            <w:right w:val="none" w:sz="0" w:space="0" w:color="auto"/>
          </w:divBdr>
        </w:div>
        <w:div w:id="267936245">
          <w:marLeft w:val="0"/>
          <w:marRight w:val="0"/>
          <w:marTop w:val="0"/>
          <w:marBottom w:val="0"/>
          <w:divBdr>
            <w:top w:val="none" w:sz="0" w:space="0" w:color="auto"/>
            <w:left w:val="none" w:sz="0" w:space="0" w:color="auto"/>
            <w:bottom w:val="none" w:sz="0" w:space="0" w:color="auto"/>
            <w:right w:val="none" w:sz="0" w:space="0" w:color="auto"/>
          </w:divBdr>
        </w:div>
        <w:div w:id="367343730">
          <w:marLeft w:val="0"/>
          <w:marRight w:val="0"/>
          <w:marTop w:val="0"/>
          <w:marBottom w:val="0"/>
          <w:divBdr>
            <w:top w:val="none" w:sz="0" w:space="0" w:color="auto"/>
            <w:left w:val="none" w:sz="0" w:space="0" w:color="auto"/>
            <w:bottom w:val="none" w:sz="0" w:space="0" w:color="auto"/>
            <w:right w:val="none" w:sz="0" w:space="0" w:color="auto"/>
          </w:divBdr>
        </w:div>
      </w:divsChild>
    </w:div>
    <w:div w:id="1939555376">
      <w:bodyDiv w:val="1"/>
      <w:marLeft w:val="0"/>
      <w:marRight w:val="0"/>
      <w:marTop w:val="0"/>
      <w:marBottom w:val="0"/>
      <w:divBdr>
        <w:top w:val="none" w:sz="0" w:space="0" w:color="auto"/>
        <w:left w:val="none" w:sz="0" w:space="0" w:color="auto"/>
        <w:bottom w:val="none" w:sz="0" w:space="0" w:color="auto"/>
        <w:right w:val="none" w:sz="0" w:space="0" w:color="auto"/>
      </w:divBdr>
    </w:div>
    <w:div w:id="1949852739">
      <w:bodyDiv w:val="1"/>
      <w:marLeft w:val="0"/>
      <w:marRight w:val="0"/>
      <w:marTop w:val="0"/>
      <w:marBottom w:val="0"/>
      <w:divBdr>
        <w:top w:val="none" w:sz="0" w:space="0" w:color="auto"/>
        <w:left w:val="none" w:sz="0" w:space="0" w:color="auto"/>
        <w:bottom w:val="none" w:sz="0" w:space="0" w:color="auto"/>
        <w:right w:val="none" w:sz="0" w:space="0" w:color="auto"/>
      </w:divBdr>
      <w:divsChild>
        <w:div w:id="1568877841">
          <w:marLeft w:val="0"/>
          <w:marRight w:val="0"/>
          <w:marTop w:val="0"/>
          <w:marBottom w:val="0"/>
          <w:divBdr>
            <w:top w:val="none" w:sz="0" w:space="0" w:color="auto"/>
            <w:left w:val="none" w:sz="0" w:space="0" w:color="auto"/>
            <w:bottom w:val="none" w:sz="0" w:space="0" w:color="auto"/>
            <w:right w:val="none" w:sz="0" w:space="0" w:color="auto"/>
          </w:divBdr>
          <w:divsChild>
            <w:div w:id="639579018">
              <w:marLeft w:val="0"/>
              <w:marRight w:val="0"/>
              <w:marTop w:val="0"/>
              <w:marBottom w:val="0"/>
              <w:divBdr>
                <w:top w:val="none" w:sz="0" w:space="0" w:color="auto"/>
                <w:left w:val="none" w:sz="0" w:space="0" w:color="auto"/>
                <w:bottom w:val="none" w:sz="0" w:space="0" w:color="auto"/>
                <w:right w:val="none" w:sz="0" w:space="0" w:color="auto"/>
              </w:divBdr>
            </w:div>
          </w:divsChild>
        </w:div>
        <w:div w:id="78065442">
          <w:marLeft w:val="0"/>
          <w:marRight w:val="0"/>
          <w:marTop w:val="0"/>
          <w:marBottom w:val="0"/>
          <w:divBdr>
            <w:top w:val="none" w:sz="0" w:space="0" w:color="auto"/>
            <w:left w:val="none" w:sz="0" w:space="0" w:color="auto"/>
            <w:bottom w:val="none" w:sz="0" w:space="0" w:color="auto"/>
            <w:right w:val="none" w:sz="0" w:space="0" w:color="auto"/>
          </w:divBdr>
          <w:divsChild>
            <w:div w:id="79760380">
              <w:marLeft w:val="0"/>
              <w:marRight w:val="210"/>
              <w:marTop w:val="0"/>
              <w:marBottom w:val="0"/>
              <w:divBdr>
                <w:top w:val="none" w:sz="0" w:space="0" w:color="auto"/>
                <w:left w:val="none" w:sz="0" w:space="0" w:color="auto"/>
                <w:bottom w:val="none" w:sz="0" w:space="0" w:color="auto"/>
                <w:right w:val="none" w:sz="0" w:space="0" w:color="auto"/>
              </w:divBdr>
            </w:div>
            <w:div w:id="1282305158">
              <w:marLeft w:val="0"/>
              <w:marRight w:val="0"/>
              <w:marTop w:val="0"/>
              <w:marBottom w:val="0"/>
              <w:divBdr>
                <w:top w:val="none" w:sz="0" w:space="0" w:color="auto"/>
                <w:left w:val="none" w:sz="0" w:space="0" w:color="auto"/>
                <w:bottom w:val="none" w:sz="0" w:space="0" w:color="auto"/>
                <w:right w:val="none" w:sz="0" w:space="0" w:color="auto"/>
              </w:divBdr>
            </w:div>
          </w:divsChild>
        </w:div>
        <w:div w:id="1179389928">
          <w:marLeft w:val="0"/>
          <w:marRight w:val="0"/>
          <w:marTop w:val="0"/>
          <w:marBottom w:val="0"/>
          <w:divBdr>
            <w:top w:val="none" w:sz="0" w:space="0" w:color="auto"/>
            <w:left w:val="none" w:sz="0" w:space="0" w:color="auto"/>
            <w:bottom w:val="none" w:sz="0" w:space="0" w:color="auto"/>
            <w:right w:val="none" w:sz="0" w:space="0" w:color="auto"/>
          </w:divBdr>
          <w:divsChild>
            <w:div w:id="1338732070">
              <w:marLeft w:val="0"/>
              <w:marRight w:val="0"/>
              <w:marTop w:val="0"/>
              <w:marBottom w:val="0"/>
              <w:divBdr>
                <w:top w:val="none" w:sz="0" w:space="0" w:color="auto"/>
                <w:left w:val="none" w:sz="0" w:space="0" w:color="auto"/>
                <w:bottom w:val="none" w:sz="0" w:space="0" w:color="auto"/>
                <w:right w:val="none" w:sz="0" w:space="0" w:color="auto"/>
              </w:divBdr>
            </w:div>
          </w:divsChild>
        </w:div>
        <w:div w:id="1348675099">
          <w:marLeft w:val="0"/>
          <w:marRight w:val="0"/>
          <w:marTop w:val="0"/>
          <w:marBottom w:val="0"/>
          <w:divBdr>
            <w:top w:val="none" w:sz="0" w:space="0" w:color="auto"/>
            <w:left w:val="none" w:sz="0" w:space="0" w:color="auto"/>
            <w:bottom w:val="none" w:sz="0" w:space="0" w:color="auto"/>
            <w:right w:val="none" w:sz="0" w:space="0" w:color="auto"/>
          </w:divBdr>
          <w:divsChild>
            <w:div w:id="930971172">
              <w:marLeft w:val="0"/>
              <w:marRight w:val="0"/>
              <w:marTop w:val="0"/>
              <w:marBottom w:val="0"/>
              <w:divBdr>
                <w:top w:val="none" w:sz="0" w:space="0" w:color="auto"/>
                <w:left w:val="none" w:sz="0" w:space="0" w:color="auto"/>
                <w:bottom w:val="none" w:sz="0" w:space="0" w:color="auto"/>
                <w:right w:val="none" w:sz="0" w:space="0" w:color="auto"/>
              </w:divBdr>
            </w:div>
          </w:divsChild>
        </w:div>
        <w:div w:id="607546802">
          <w:marLeft w:val="0"/>
          <w:marRight w:val="0"/>
          <w:marTop w:val="0"/>
          <w:marBottom w:val="0"/>
          <w:divBdr>
            <w:top w:val="none" w:sz="0" w:space="0" w:color="auto"/>
            <w:left w:val="none" w:sz="0" w:space="0" w:color="auto"/>
            <w:bottom w:val="none" w:sz="0" w:space="0" w:color="auto"/>
            <w:right w:val="none" w:sz="0" w:space="0" w:color="auto"/>
          </w:divBdr>
          <w:divsChild>
            <w:div w:id="18675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8264">
      <w:bodyDiv w:val="1"/>
      <w:marLeft w:val="0"/>
      <w:marRight w:val="0"/>
      <w:marTop w:val="0"/>
      <w:marBottom w:val="0"/>
      <w:divBdr>
        <w:top w:val="none" w:sz="0" w:space="0" w:color="auto"/>
        <w:left w:val="none" w:sz="0" w:space="0" w:color="auto"/>
        <w:bottom w:val="none" w:sz="0" w:space="0" w:color="auto"/>
        <w:right w:val="none" w:sz="0" w:space="0" w:color="auto"/>
      </w:divBdr>
    </w:div>
    <w:div w:id="1989430236">
      <w:bodyDiv w:val="1"/>
      <w:marLeft w:val="0"/>
      <w:marRight w:val="0"/>
      <w:marTop w:val="0"/>
      <w:marBottom w:val="0"/>
      <w:divBdr>
        <w:top w:val="none" w:sz="0" w:space="0" w:color="auto"/>
        <w:left w:val="none" w:sz="0" w:space="0" w:color="auto"/>
        <w:bottom w:val="none" w:sz="0" w:space="0" w:color="auto"/>
        <w:right w:val="none" w:sz="0" w:space="0" w:color="auto"/>
      </w:divBdr>
    </w:div>
    <w:div w:id="1990935190">
      <w:bodyDiv w:val="1"/>
      <w:marLeft w:val="0"/>
      <w:marRight w:val="0"/>
      <w:marTop w:val="0"/>
      <w:marBottom w:val="0"/>
      <w:divBdr>
        <w:top w:val="none" w:sz="0" w:space="0" w:color="auto"/>
        <w:left w:val="none" w:sz="0" w:space="0" w:color="auto"/>
        <w:bottom w:val="none" w:sz="0" w:space="0" w:color="auto"/>
        <w:right w:val="none" w:sz="0" w:space="0" w:color="auto"/>
      </w:divBdr>
    </w:div>
    <w:div w:id="2018917119">
      <w:bodyDiv w:val="1"/>
      <w:marLeft w:val="0"/>
      <w:marRight w:val="0"/>
      <w:marTop w:val="0"/>
      <w:marBottom w:val="0"/>
      <w:divBdr>
        <w:top w:val="none" w:sz="0" w:space="0" w:color="auto"/>
        <w:left w:val="none" w:sz="0" w:space="0" w:color="auto"/>
        <w:bottom w:val="none" w:sz="0" w:space="0" w:color="auto"/>
        <w:right w:val="none" w:sz="0" w:space="0" w:color="auto"/>
      </w:divBdr>
    </w:div>
    <w:div w:id="2041858392">
      <w:bodyDiv w:val="1"/>
      <w:marLeft w:val="0"/>
      <w:marRight w:val="0"/>
      <w:marTop w:val="0"/>
      <w:marBottom w:val="0"/>
      <w:divBdr>
        <w:top w:val="none" w:sz="0" w:space="0" w:color="auto"/>
        <w:left w:val="none" w:sz="0" w:space="0" w:color="auto"/>
        <w:bottom w:val="none" w:sz="0" w:space="0" w:color="auto"/>
        <w:right w:val="none" w:sz="0" w:space="0" w:color="auto"/>
      </w:divBdr>
      <w:divsChild>
        <w:div w:id="171798219">
          <w:marLeft w:val="144"/>
          <w:marRight w:val="0"/>
          <w:marTop w:val="0"/>
          <w:marBottom w:val="0"/>
          <w:divBdr>
            <w:top w:val="none" w:sz="0" w:space="0" w:color="auto"/>
            <w:left w:val="none" w:sz="0" w:space="0" w:color="auto"/>
            <w:bottom w:val="none" w:sz="0" w:space="0" w:color="auto"/>
            <w:right w:val="none" w:sz="0" w:space="0" w:color="auto"/>
          </w:divBdr>
        </w:div>
        <w:div w:id="172648775">
          <w:marLeft w:val="144"/>
          <w:marRight w:val="0"/>
          <w:marTop w:val="0"/>
          <w:marBottom w:val="0"/>
          <w:divBdr>
            <w:top w:val="none" w:sz="0" w:space="0" w:color="auto"/>
            <w:left w:val="none" w:sz="0" w:space="0" w:color="auto"/>
            <w:bottom w:val="none" w:sz="0" w:space="0" w:color="auto"/>
            <w:right w:val="none" w:sz="0" w:space="0" w:color="auto"/>
          </w:divBdr>
        </w:div>
        <w:div w:id="587731164">
          <w:marLeft w:val="144"/>
          <w:marRight w:val="0"/>
          <w:marTop w:val="174"/>
          <w:marBottom w:val="0"/>
          <w:divBdr>
            <w:top w:val="none" w:sz="0" w:space="0" w:color="auto"/>
            <w:left w:val="none" w:sz="0" w:space="0" w:color="auto"/>
            <w:bottom w:val="none" w:sz="0" w:space="0" w:color="auto"/>
            <w:right w:val="none" w:sz="0" w:space="0" w:color="auto"/>
          </w:divBdr>
        </w:div>
        <w:div w:id="913473070">
          <w:marLeft w:val="144"/>
          <w:marRight w:val="0"/>
          <w:marTop w:val="0"/>
          <w:marBottom w:val="0"/>
          <w:divBdr>
            <w:top w:val="none" w:sz="0" w:space="0" w:color="auto"/>
            <w:left w:val="none" w:sz="0" w:space="0" w:color="auto"/>
            <w:bottom w:val="none" w:sz="0" w:space="0" w:color="auto"/>
            <w:right w:val="none" w:sz="0" w:space="0" w:color="auto"/>
          </w:divBdr>
        </w:div>
        <w:div w:id="923220863">
          <w:marLeft w:val="144"/>
          <w:marRight w:val="0"/>
          <w:marTop w:val="0"/>
          <w:marBottom w:val="0"/>
          <w:divBdr>
            <w:top w:val="none" w:sz="0" w:space="0" w:color="auto"/>
            <w:left w:val="none" w:sz="0" w:space="0" w:color="auto"/>
            <w:bottom w:val="none" w:sz="0" w:space="0" w:color="auto"/>
            <w:right w:val="none" w:sz="0" w:space="0" w:color="auto"/>
          </w:divBdr>
        </w:div>
        <w:div w:id="1145007582">
          <w:marLeft w:val="144"/>
          <w:marRight w:val="0"/>
          <w:marTop w:val="0"/>
          <w:marBottom w:val="0"/>
          <w:divBdr>
            <w:top w:val="none" w:sz="0" w:space="0" w:color="auto"/>
            <w:left w:val="none" w:sz="0" w:space="0" w:color="auto"/>
            <w:bottom w:val="none" w:sz="0" w:space="0" w:color="auto"/>
            <w:right w:val="none" w:sz="0" w:space="0" w:color="auto"/>
          </w:divBdr>
        </w:div>
        <w:div w:id="1183863018">
          <w:marLeft w:val="144"/>
          <w:marRight w:val="0"/>
          <w:marTop w:val="200"/>
          <w:marBottom w:val="0"/>
          <w:divBdr>
            <w:top w:val="none" w:sz="0" w:space="0" w:color="auto"/>
            <w:left w:val="none" w:sz="0" w:space="0" w:color="auto"/>
            <w:bottom w:val="none" w:sz="0" w:space="0" w:color="auto"/>
            <w:right w:val="none" w:sz="0" w:space="0" w:color="auto"/>
          </w:divBdr>
        </w:div>
        <w:div w:id="1311786354">
          <w:marLeft w:val="144"/>
          <w:marRight w:val="0"/>
          <w:marTop w:val="0"/>
          <w:marBottom w:val="0"/>
          <w:divBdr>
            <w:top w:val="none" w:sz="0" w:space="0" w:color="auto"/>
            <w:left w:val="none" w:sz="0" w:space="0" w:color="auto"/>
            <w:bottom w:val="none" w:sz="0" w:space="0" w:color="auto"/>
            <w:right w:val="none" w:sz="0" w:space="0" w:color="auto"/>
          </w:divBdr>
        </w:div>
        <w:div w:id="1667198411">
          <w:marLeft w:val="144"/>
          <w:marRight w:val="0"/>
          <w:marTop w:val="173"/>
          <w:marBottom w:val="0"/>
          <w:divBdr>
            <w:top w:val="none" w:sz="0" w:space="0" w:color="auto"/>
            <w:left w:val="none" w:sz="0" w:space="0" w:color="auto"/>
            <w:bottom w:val="none" w:sz="0" w:space="0" w:color="auto"/>
            <w:right w:val="none" w:sz="0" w:space="0" w:color="auto"/>
          </w:divBdr>
        </w:div>
        <w:div w:id="1972976720">
          <w:marLeft w:val="144"/>
          <w:marRight w:val="0"/>
          <w:marTop w:val="170"/>
          <w:marBottom w:val="0"/>
          <w:divBdr>
            <w:top w:val="none" w:sz="0" w:space="0" w:color="auto"/>
            <w:left w:val="none" w:sz="0" w:space="0" w:color="auto"/>
            <w:bottom w:val="none" w:sz="0" w:space="0" w:color="auto"/>
            <w:right w:val="none" w:sz="0" w:space="0" w:color="auto"/>
          </w:divBdr>
        </w:div>
      </w:divsChild>
    </w:div>
    <w:div w:id="2045474175">
      <w:bodyDiv w:val="1"/>
      <w:marLeft w:val="0"/>
      <w:marRight w:val="0"/>
      <w:marTop w:val="0"/>
      <w:marBottom w:val="0"/>
      <w:divBdr>
        <w:top w:val="none" w:sz="0" w:space="0" w:color="auto"/>
        <w:left w:val="none" w:sz="0" w:space="0" w:color="auto"/>
        <w:bottom w:val="none" w:sz="0" w:space="0" w:color="auto"/>
        <w:right w:val="none" w:sz="0" w:space="0" w:color="auto"/>
      </w:divBdr>
      <w:divsChild>
        <w:div w:id="961110225">
          <w:marLeft w:val="0"/>
          <w:marRight w:val="0"/>
          <w:marTop w:val="0"/>
          <w:marBottom w:val="0"/>
          <w:divBdr>
            <w:top w:val="none" w:sz="0" w:space="0" w:color="auto"/>
            <w:left w:val="none" w:sz="0" w:space="0" w:color="auto"/>
            <w:bottom w:val="none" w:sz="0" w:space="0" w:color="auto"/>
            <w:right w:val="none" w:sz="0" w:space="0" w:color="auto"/>
          </w:divBdr>
        </w:div>
        <w:div w:id="1194728352">
          <w:marLeft w:val="0"/>
          <w:marRight w:val="0"/>
          <w:marTop w:val="0"/>
          <w:marBottom w:val="0"/>
          <w:divBdr>
            <w:top w:val="none" w:sz="0" w:space="0" w:color="auto"/>
            <w:left w:val="none" w:sz="0" w:space="0" w:color="auto"/>
            <w:bottom w:val="none" w:sz="0" w:space="0" w:color="auto"/>
            <w:right w:val="none" w:sz="0" w:space="0" w:color="auto"/>
          </w:divBdr>
        </w:div>
        <w:div w:id="1332634237">
          <w:marLeft w:val="0"/>
          <w:marRight w:val="0"/>
          <w:marTop w:val="0"/>
          <w:marBottom w:val="0"/>
          <w:divBdr>
            <w:top w:val="none" w:sz="0" w:space="0" w:color="auto"/>
            <w:left w:val="none" w:sz="0" w:space="0" w:color="auto"/>
            <w:bottom w:val="none" w:sz="0" w:space="0" w:color="auto"/>
            <w:right w:val="none" w:sz="0" w:space="0" w:color="auto"/>
          </w:divBdr>
        </w:div>
        <w:div w:id="156119868">
          <w:marLeft w:val="0"/>
          <w:marRight w:val="0"/>
          <w:marTop w:val="0"/>
          <w:marBottom w:val="0"/>
          <w:divBdr>
            <w:top w:val="none" w:sz="0" w:space="0" w:color="auto"/>
            <w:left w:val="none" w:sz="0" w:space="0" w:color="auto"/>
            <w:bottom w:val="none" w:sz="0" w:space="0" w:color="auto"/>
            <w:right w:val="none" w:sz="0" w:space="0" w:color="auto"/>
          </w:divBdr>
        </w:div>
        <w:div w:id="431242744">
          <w:marLeft w:val="0"/>
          <w:marRight w:val="0"/>
          <w:marTop w:val="0"/>
          <w:marBottom w:val="0"/>
          <w:divBdr>
            <w:top w:val="none" w:sz="0" w:space="0" w:color="auto"/>
            <w:left w:val="none" w:sz="0" w:space="0" w:color="auto"/>
            <w:bottom w:val="none" w:sz="0" w:space="0" w:color="auto"/>
            <w:right w:val="none" w:sz="0" w:space="0" w:color="auto"/>
          </w:divBdr>
        </w:div>
        <w:div w:id="1561479045">
          <w:marLeft w:val="0"/>
          <w:marRight w:val="0"/>
          <w:marTop w:val="0"/>
          <w:marBottom w:val="0"/>
          <w:divBdr>
            <w:top w:val="none" w:sz="0" w:space="0" w:color="auto"/>
            <w:left w:val="none" w:sz="0" w:space="0" w:color="auto"/>
            <w:bottom w:val="none" w:sz="0" w:space="0" w:color="auto"/>
            <w:right w:val="none" w:sz="0" w:space="0" w:color="auto"/>
          </w:divBdr>
        </w:div>
        <w:div w:id="1006396119">
          <w:marLeft w:val="0"/>
          <w:marRight w:val="0"/>
          <w:marTop w:val="0"/>
          <w:marBottom w:val="0"/>
          <w:divBdr>
            <w:top w:val="none" w:sz="0" w:space="0" w:color="auto"/>
            <w:left w:val="none" w:sz="0" w:space="0" w:color="auto"/>
            <w:bottom w:val="none" w:sz="0" w:space="0" w:color="auto"/>
            <w:right w:val="none" w:sz="0" w:space="0" w:color="auto"/>
          </w:divBdr>
          <w:divsChild>
            <w:div w:id="1648390048">
              <w:marLeft w:val="0"/>
              <w:marRight w:val="210"/>
              <w:marTop w:val="0"/>
              <w:marBottom w:val="0"/>
              <w:divBdr>
                <w:top w:val="none" w:sz="0" w:space="0" w:color="auto"/>
                <w:left w:val="none" w:sz="0" w:space="0" w:color="auto"/>
                <w:bottom w:val="none" w:sz="0" w:space="0" w:color="auto"/>
                <w:right w:val="none" w:sz="0" w:space="0" w:color="auto"/>
              </w:divBdr>
            </w:div>
            <w:div w:id="18836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4572">
      <w:bodyDiv w:val="1"/>
      <w:marLeft w:val="0"/>
      <w:marRight w:val="0"/>
      <w:marTop w:val="0"/>
      <w:marBottom w:val="0"/>
      <w:divBdr>
        <w:top w:val="none" w:sz="0" w:space="0" w:color="auto"/>
        <w:left w:val="none" w:sz="0" w:space="0" w:color="auto"/>
        <w:bottom w:val="none" w:sz="0" w:space="0" w:color="auto"/>
        <w:right w:val="none" w:sz="0" w:space="0" w:color="auto"/>
      </w:divBdr>
    </w:div>
    <w:div w:id="2081244667">
      <w:bodyDiv w:val="1"/>
      <w:marLeft w:val="0"/>
      <w:marRight w:val="0"/>
      <w:marTop w:val="0"/>
      <w:marBottom w:val="0"/>
      <w:divBdr>
        <w:top w:val="none" w:sz="0" w:space="0" w:color="auto"/>
        <w:left w:val="none" w:sz="0" w:space="0" w:color="auto"/>
        <w:bottom w:val="none" w:sz="0" w:space="0" w:color="auto"/>
        <w:right w:val="none" w:sz="0" w:space="0" w:color="auto"/>
      </w:divBdr>
      <w:divsChild>
        <w:div w:id="1606158673">
          <w:marLeft w:val="0"/>
          <w:marRight w:val="0"/>
          <w:marTop w:val="200"/>
          <w:marBottom w:val="0"/>
          <w:divBdr>
            <w:top w:val="none" w:sz="0" w:space="0" w:color="auto"/>
            <w:left w:val="none" w:sz="0" w:space="0" w:color="auto"/>
            <w:bottom w:val="none" w:sz="0" w:space="0" w:color="auto"/>
            <w:right w:val="none" w:sz="0" w:space="0" w:color="auto"/>
          </w:divBdr>
        </w:div>
      </w:divsChild>
    </w:div>
    <w:div w:id="2112160488">
      <w:bodyDiv w:val="1"/>
      <w:marLeft w:val="0"/>
      <w:marRight w:val="0"/>
      <w:marTop w:val="0"/>
      <w:marBottom w:val="0"/>
      <w:divBdr>
        <w:top w:val="none" w:sz="0" w:space="0" w:color="auto"/>
        <w:left w:val="none" w:sz="0" w:space="0" w:color="auto"/>
        <w:bottom w:val="none" w:sz="0" w:space="0" w:color="auto"/>
        <w:right w:val="none" w:sz="0" w:space="0" w:color="auto"/>
      </w:divBdr>
      <w:divsChild>
        <w:div w:id="293946952">
          <w:marLeft w:val="720"/>
          <w:marRight w:val="0"/>
          <w:marTop w:val="0"/>
          <w:marBottom w:val="0"/>
          <w:divBdr>
            <w:top w:val="none" w:sz="0" w:space="0" w:color="auto"/>
            <w:left w:val="none" w:sz="0" w:space="0" w:color="auto"/>
            <w:bottom w:val="none" w:sz="0" w:space="0" w:color="auto"/>
            <w:right w:val="none" w:sz="0" w:space="0" w:color="auto"/>
          </w:divBdr>
        </w:div>
        <w:div w:id="456686535">
          <w:marLeft w:val="1440"/>
          <w:marRight w:val="0"/>
          <w:marTop w:val="0"/>
          <w:marBottom w:val="0"/>
          <w:divBdr>
            <w:top w:val="none" w:sz="0" w:space="0" w:color="auto"/>
            <w:left w:val="none" w:sz="0" w:space="0" w:color="auto"/>
            <w:bottom w:val="none" w:sz="0" w:space="0" w:color="auto"/>
            <w:right w:val="none" w:sz="0" w:space="0" w:color="auto"/>
          </w:divBdr>
        </w:div>
        <w:div w:id="775321703">
          <w:marLeft w:val="1440"/>
          <w:marRight w:val="0"/>
          <w:marTop w:val="0"/>
          <w:marBottom w:val="0"/>
          <w:divBdr>
            <w:top w:val="none" w:sz="0" w:space="0" w:color="auto"/>
            <w:left w:val="none" w:sz="0" w:space="0" w:color="auto"/>
            <w:bottom w:val="none" w:sz="0" w:space="0" w:color="auto"/>
            <w:right w:val="none" w:sz="0" w:space="0" w:color="auto"/>
          </w:divBdr>
        </w:div>
        <w:div w:id="879320053">
          <w:marLeft w:val="1440"/>
          <w:marRight w:val="0"/>
          <w:marTop w:val="0"/>
          <w:marBottom w:val="0"/>
          <w:divBdr>
            <w:top w:val="none" w:sz="0" w:space="0" w:color="auto"/>
            <w:left w:val="none" w:sz="0" w:space="0" w:color="auto"/>
            <w:bottom w:val="none" w:sz="0" w:space="0" w:color="auto"/>
            <w:right w:val="none" w:sz="0" w:space="0" w:color="auto"/>
          </w:divBdr>
        </w:div>
        <w:div w:id="1753044398">
          <w:marLeft w:val="720"/>
          <w:marRight w:val="0"/>
          <w:marTop w:val="0"/>
          <w:marBottom w:val="0"/>
          <w:divBdr>
            <w:top w:val="none" w:sz="0" w:space="0" w:color="auto"/>
            <w:left w:val="none" w:sz="0" w:space="0" w:color="auto"/>
            <w:bottom w:val="none" w:sz="0" w:space="0" w:color="auto"/>
            <w:right w:val="none" w:sz="0" w:space="0" w:color="auto"/>
          </w:divBdr>
        </w:div>
        <w:div w:id="2093235598">
          <w:marLeft w:val="720"/>
          <w:marRight w:val="0"/>
          <w:marTop w:val="0"/>
          <w:marBottom w:val="0"/>
          <w:divBdr>
            <w:top w:val="none" w:sz="0" w:space="0" w:color="auto"/>
            <w:left w:val="none" w:sz="0" w:space="0" w:color="auto"/>
            <w:bottom w:val="none" w:sz="0" w:space="0" w:color="auto"/>
            <w:right w:val="none" w:sz="0" w:space="0" w:color="auto"/>
          </w:divBdr>
        </w:div>
      </w:divsChild>
    </w:div>
    <w:div w:id="2126583221">
      <w:bodyDiv w:val="1"/>
      <w:marLeft w:val="0"/>
      <w:marRight w:val="0"/>
      <w:marTop w:val="0"/>
      <w:marBottom w:val="0"/>
      <w:divBdr>
        <w:top w:val="none" w:sz="0" w:space="0" w:color="auto"/>
        <w:left w:val="none" w:sz="0" w:space="0" w:color="auto"/>
        <w:bottom w:val="none" w:sz="0" w:space="0" w:color="auto"/>
        <w:right w:val="none" w:sz="0" w:space="0" w:color="auto"/>
      </w:divBdr>
      <w:divsChild>
        <w:div w:id="124934274">
          <w:marLeft w:val="0"/>
          <w:marRight w:val="0"/>
          <w:marTop w:val="0"/>
          <w:marBottom w:val="0"/>
          <w:divBdr>
            <w:top w:val="none" w:sz="0" w:space="0" w:color="auto"/>
            <w:left w:val="none" w:sz="0" w:space="0" w:color="auto"/>
            <w:bottom w:val="none" w:sz="0" w:space="0" w:color="auto"/>
            <w:right w:val="none" w:sz="0" w:space="0" w:color="auto"/>
          </w:divBdr>
          <w:divsChild>
            <w:div w:id="180826092">
              <w:marLeft w:val="0"/>
              <w:marRight w:val="0"/>
              <w:marTop w:val="0"/>
              <w:marBottom w:val="0"/>
              <w:divBdr>
                <w:top w:val="none" w:sz="0" w:space="0" w:color="auto"/>
                <w:left w:val="none" w:sz="0" w:space="0" w:color="auto"/>
                <w:bottom w:val="none" w:sz="0" w:space="0" w:color="auto"/>
                <w:right w:val="none" w:sz="0" w:space="0" w:color="auto"/>
              </w:divBdr>
            </w:div>
          </w:divsChild>
        </w:div>
        <w:div w:id="141897913">
          <w:marLeft w:val="0"/>
          <w:marRight w:val="0"/>
          <w:marTop w:val="0"/>
          <w:marBottom w:val="0"/>
          <w:divBdr>
            <w:top w:val="none" w:sz="0" w:space="0" w:color="auto"/>
            <w:left w:val="none" w:sz="0" w:space="0" w:color="auto"/>
            <w:bottom w:val="none" w:sz="0" w:space="0" w:color="auto"/>
            <w:right w:val="none" w:sz="0" w:space="0" w:color="auto"/>
          </w:divBdr>
          <w:divsChild>
            <w:div w:id="408118573">
              <w:marLeft w:val="0"/>
              <w:marRight w:val="0"/>
              <w:marTop w:val="0"/>
              <w:marBottom w:val="0"/>
              <w:divBdr>
                <w:top w:val="none" w:sz="0" w:space="0" w:color="auto"/>
                <w:left w:val="none" w:sz="0" w:space="0" w:color="auto"/>
                <w:bottom w:val="none" w:sz="0" w:space="0" w:color="auto"/>
                <w:right w:val="none" w:sz="0" w:space="0" w:color="auto"/>
              </w:divBdr>
            </w:div>
          </w:divsChild>
        </w:div>
        <w:div w:id="1315721712">
          <w:marLeft w:val="0"/>
          <w:marRight w:val="0"/>
          <w:marTop w:val="0"/>
          <w:marBottom w:val="0"/>
          <w:divBdr>
            <w:top w:val="none" w:sz="0" w:space="0" w:color="auto"/>
            <w:left w:val="none" w:sz="0" w:space="0" w:color="auto"/>
            <w:bottom w:val="none" w:sz="0" w:space="0" w:color="auto"/>
            <w:right w:val="none" w:sz="0" w:space="0" w:color="auto"/>
          </w:divBdr>
          <w:divsChild>
            <w:div w:id="910434135">
              <w:marLeft w:val="0"/>
              <w:marRight w:val="0"/>
              <w:marTop w:val="0"/>
              <w:marBottom w:val="0"/>
              <w:divBdr>
                <w:top w:val="none" w:sz="0" w:space="0" w:color="auto"/>
                <w:left w:val="none" w:sz="0" w:space="0" w:color="auto"/>
                <w:bottom w:val="none" w:sz="0" w:space="0" w:color="auto"/>
                <w:right w:val="none" w:sz="0" w:space="0" w:color="auto"/>
              </w:divBdr>
            </w:div>
          </w:divsChild>
        </w:div>
        <w:div w:id="1873378031">
          <w:marLeft w:val="0"/>
          <w:marRight w:val="0"/>
          <w:marTop w:val="0"/>
          <w:marBottom w:val="0"/>
          <w:divBdr>
            <w:top w:val="none" w:sz="0" w:space="0" w:color="auto"/>
            <w:left w:val="none" w:sz="0" w:space="0" w:color="auto"/>
            <w:bottom w:val="none" w:sz="0" w:space="0" w:color="auto"/>
            <w:right w:val="none" w:sz="0" w:space="0" w:color="auto"/>
          </w:divBdr>
          <w:divsChild>
            <w:div w:id="1931084359">
              <w:marLeft w:val="0"/>
              <w:marRight w:val="0"/>
              <w:marTop w:val="0"/>
              <w:marBottom w:val="0"/>
              <w:divBdr>
                <w:top w:val="none" w:sz="0" w:space="0" w:color="auto"/>
                <w:left w:val="none" w:sz="0" w:space="0" w:color="auto"/>
                <w:bottom w:val="none" w:sz="0" w:space="0" w:color="auto"/>
                <w:right w:val="none" w:sz="0" w:space="0" w:color="auto"/>
              </w:divBdr>
            </w:div>
          </w:divsChild>
        </w:div>
        <w:div w:id="1364359785">
          <w:marLeft w:val="0"/>
          <w:marRight w:val="0"/>
          <w:marTop w:val="0"/>
          <w:marBottom w:val="0"/>
          <w:divBdr>
            <w:top w:val="none" w:sz="0" w:space="0" w:color="auto"/>
            <w:left w:val="none" w:sz="0" w:space="0" w:color="auto"/>
            <w:bottom w:val="none" w:sz="0" w:space="0" w:color="auto"/>
            <w:right w:val="none" w:sz="0" w:space="0" w:color="auto"/>
          </w:divBdr>
          <w:divsChild>
            <w:div w:id="1418601323">
              <w:marLeft w:val="0"/>
              <w:marRight w:val="0"/>
              <w:marTop w:val="0"/>
              <w:marBottom w:val="0"/>
              <w:divBdr>
                <w:top w:val="none" w:sz="0" w:space="0" w:color="auto"/>
                <w:left w:val="none" w:sz="0" w:space="0" w:color="auto"/>
                <w:bottom w:val="none" w:sz="0" w:space="0" w:color="auto"/>
                <w:right w:val="none" w:sz="0" w:space="0" w:color="auto"/>
              </w:divBdr>
            </w:div>
          </w:divsChild>
        </w:div>
        <w:div w:id="1471557234">
          <w:marLeft w:val="0"/>
          <w:marRight w:val="0"/>
          <w:marTop w:val="0"/>
          <w:marBottom w:val="0"/>
          <w:divBdr>
            <w:top w:val="none" w:sz="0" w:space="0" w:color="auto"/>
            <w:left w:val="none" w:sz="0" w:space="0" w:color="auto"/>
            <w:bottom w:val="none" w:sz="0" w:space="0" w:color="auto"/>
            <w:right w:val="none" w:sz="0" w:space="0" w:color="auto"/>
          </w:divBdr>
          <w:divsChild>
            <w:div w:id="954365529">
              <w:marLeft w:val="0"/>
              <w:marRight w:val="0"/>
              <w:marTop w:val="0"/>
              <w:marBottom w:val="0"/>
              <w:divBdr>
                <w:top w:val="none" w:sz="0" w:space="0" w:color="auto"/>
                <w:left w:val="none" w:sz="0" w:space="0" w:color="auto"/>
                <w:bottom w:val="none" w:sz="0" w:space="0" w:color="auto"/>
                <w:right w:val="none" w:sz="0" w:space="0" w:color="auto"/>
              </w:divBdr>
            </w:div>
          </w:divsChild>
        </w:div>
        <w:div w:id="803893040">
          <w:marLeft w:val="0"/>
          <w:marRight w:val="0"/>
          <w:marTop w:val="0"/>
          <w:marBottom w:val="0"/>
          <w:divBdr>
            <w:top w:val="none" w:sz="0" w:space="0" w:color="auto"/>
            <w:left w:val="none" w:sz="0" w:space="0" w:color="auto"/>
            <w:bottom w:val="none" w:sz="0" w:space="0" w:color="auto"/>
            <w:right w:val="none" w:sz="0" w:space="0" w:color="auto"/>
          </w:divBdr>
          <w:divsChild>
            <w:div w:id="1818378886">
              <w:marLeft w:val="0"/>
              <w:marRight w:val="0"/>
              <w:marTop w:val="0"/>
              <w:marBottom w:val="0"/>
              <w:divBdr>
                <w:top w:val="none" w:sz="0" w:space="0" w:color="auto"/>
                <w:left w:val="none" w:sz="0" w:space="0" w:color="auto"/>
                <w:bottom w:val="none" w:sz="0" w:space="0" w:color="auto"/>
                <w:right w:val="none" w:sz="0" w:space="0" w:color="auto"/>
              </w:divBdr>
            </w:div>
          </w:divsChild>
        </w:div>
        <w:div w:id="1201825423">
          <w:marLeft w:val="0"/>
          <w:marRight w:val="0"/>
          <w:marTop w:val="0"/>
          <w:marBottom w:val="0"/>
          <w:divBdr>
            <w:top w:val="none" w:sz="0" w:space="0" w:color="auto"/>
            <w:left w:val="none" w:sz="0" w:space="0" w:color="auto"/>
            <w:bottom w:val="none" w:sz="0" w:space="0" w:color="auto"/>
            <w:right w:val="none" w:sz="0" w:space="0" w:color="auto"/>
          </w:divBdr>
          <w:divsChild>
            <w:div w:id="494078385">
              <w:marLeft w:val="0"/>
              <w:marRight w:val="0"/>
              <w:marTop w:val="0"/>
              <w:marBottom w:val="0"/>
              <w:divBdr>
                <w:top w:val="none" w:sz="0" w:space="0" w:color="auto"/>
                <w:left w:val="none" w:sz="0" w:space="0" w:color="auto"/>
                <w:bottom w:val="none" w:sz="0" w:space="0" w:color="auto"/>
                <w:right w:val="none" w:sz="0" w:space="0" w:color="auto"/>
              </w:divBdr>
            </w:div>
          </w:divsChild>
        </w:div>
        <w:div w:id="707069358">
          <w:marLeft w:val="0"/>
          <w:marRight w:val="0"/>
          <w:marTop w:val="0"/>
          <w:marBottom w:val="0"/>
          <w:divBdr>
            <w:top w:val="none" w:sz="0" w:space="0" w:color="auto"/>
            <w:left w:val="none" w:sz="0" w:space="0" w:color="auto"/>
            <w:bottom w:val="none" w:sz="0" w:space="0" w:color="auto"/>
            <w:right w:val="none" w:sz="0" w:space="0" w:color="auto"/>
          </w:divBdr>
          <w:divsChild>
            <w:div w:id="302856727">
              <w:marLeft w:val="0"/>
              <w:marRight w:val="0"/>
              <w:marTop w:val="0"/>
              <w:marBottom w:val="0"/>
              <w:divBdr>
                <w:top w:val="none" w:sz="0" w:space="0" w:color="auto"/>
                <w:left w:val="none" w:sz="0" w:space="0" w:color="auto"/>
                <w:bottom w:val="none" w:sz="0" w:space="0" w:color="auto"/>
                <w:right w:val="none" w:sz="0" w:space="0" w:color="auto"/>
              </w:divBdr>
            </w:div>
          </w:divsChild>
        </w:div>
        <w:div w:id="707030121">
          <w:marLeft w:val="0"/>
          <w:marRight w:val="0"/>
          <w:marTop w:val="0"/>
          <w:marBottom w:val="0"/>
          <w:divBdr>
            <w:top w:val="none" w:sz="0" w:space="0" w:color="auto"/>
            <w:left w:val="none" w:sz="0" w:space="0" w:color="auto"/>
            <w:bottom w:val="none" w:sz="0" w:space="0" w:color="auto"/>
            <w:right w:val="none" w:sz="0" w:space="0" w:color="auto"/>
          </w:divBdr>
          <w:divsChild>
            <w:div w:id="1918519052">
              <w:marLeft w:val="0"/>
              <w:marRight w:val="0"/>
              <w:marTop w:val="0"/>
              <w:marBottom w:val="0"/>
              <w:divBdr>
                <w:top w:val="none" w:sz="0" w:space="0" w:color="auto"/>
                <w:left w:val="none" w:sz="0" w:space="0" w:color="auto"/>
                <w:bottom w:val="none" w:sz="0" w:space="0" w:color="auto"/>
                <w:right w:val="none" w:sz="0" w:space="0" w:color="auto"/>
              </w:divBdr>
            </w:div>
          </w:divsChild>
        </w:div>
        <w:div w:id="1964653972">
          <w:marLeft w:val="0"/>
          <w:marRight w:val="0"/>
          <w:marTop w:val="0"/>
          <w:marBottom w:val="0"/>
          <w:divBdr>
            <w:top w:val="none" w:sz="0" w:space="0" w:color="auto"/>
            <w:left w:val="none" w:sz="0" w:space="0" w:color="auto"/>
            <w:bottom w:val="none" w:sz="0" w:space="0" w:color="auto"/>
            <w:right w:val="none" w:sz="0" w:space="0" w:color="auto"/>
          </w:divBdr>
          <w:divsChild>
            <w:div w:id="413892450">
              <w:marLeft w:val="0"/>
              <w:marRight w:val="0"/>
              <w:marTop w:val="0"/>
              <w:marBottom w:val="0"/>
              <w:divBdr>
                <w:top w:val="none" w:sz="0" w:space="0" w:color="auto"/>
                <w:left w:val="none" w:sz="0" w:space="0" w:color="auto"/>
                <w:bottom w:val="none" w:sz="0" w:space="0" w:color="auto"/>
                <w:right w:val="none" w:sz="0" w:space="0" w:color="auto"/>
              </w:divBdr>
            </w:div>
          </w:divsChild>
        </w:div>
        <w:div w:id="1204174377">
          <w:marLeft w:val="0"/>
          <w:marRight w:val="0"/>
          <w:marTop w:val="0"/>
          <w:marBottom w:val="0"/>
          <w:divBdr>
            <w:top w:val="none" w:sz="0" w:space="0" w:color="auto"/>
            <w:left w:val="none" w:sz="0" w:space="0" w:color="auto"/>
            <w:bottom w:val="none" w:sz="0" w:space="0" w:color="auto"/>
            <w:right w:val="none" w:sz="0" w:space="0" w:color="auto"/>
          </w:divBdr>
          <w:divsChild>
            <w:div w:id="1788305560">
              <w:marLeft w:val="0"/>
              <w:marRight w:val="0"/>
              <w:marTop w:val="0"/>
              <w:marBottom w:val="0"/>
              <w:divBdr>
                <w:top w:val="none" w:sz="0" w:space="0" w:color="auto"/>
                <w:left w:val="none" w:sz="0" w:space="0" w:color="auto"/>
                <w:bottom w:val="none" w:sz="0" w:space="0" w:color="auto"/>
                <w:right w:val="none" w:sz="0" w:space="0" w:color="auto"/>
              </w:divBdr>
            </w:div>
          </w:divsChild>
        </w:div>
        <w:div w:id="1685789235">
          <w:marLeft w:val="0"/>
          <w:marRight w:val="0"/>
          <w:marTop w:val="0"/>
          <w:marBottom w:val="0"/>
          <w:divBdr>
            <w:top w:val="none" w:sz="0" w:space="0" w:color="auto"/>
            <w:left w:val="none" w:sz="0" w:space="0" w:color="auto"/>
            <w:bottom w:val="none" w:sz="0" w:space="0" w:color="auto"/>
            <w:right w:val="none" w:sz="0" w:space="0" w:color="auto"/>
          </w:divBdr>
          <w:divsChild>
            <w:div w:id="1461609291">
              <w:marLeft w:val="0"/>
              <w:marRight w:val="0"/>
              <w:marTop w:val="0"/>
              <w:marBottom w:val="0"/>
              <w:divBdr>
                <w:top w:val="none" w:sz="0" w:space="0" w:color="auto"/>
                <w:left w:val="none" w:sz="0" w:space="0" w:color="auto"/>
                <w:bottom w:val="none" w:sz="0" w:space="0" w:color="auto"/>
                <w:right w:val="none" w:sz="0" w:space="0" w:color="auto"/>
              </w:divBdr>
            </w:div>
          </w:divsChild>
        </w:div>
        <w:div w:id="1344547589">
          <w:marLeft w:val="0"/>
          <w:marRight w:val="0"/>
          <w:marTop w:val="0"/>
          <w:marBottom w:val="0"/>
          <w:divBdr>
            <w:top w:val="none" w:sz="0" w:space="0" w:color="auto"/>
            <w:left w:val="none" w:sz="0" w:space="0" w:color="auto"/>
            <w:bottom w:val="none" w:sz="0" w:space="0" w:color="auto"/>
            <w:right w:val="none" w:sz="0" w:space="0" w:color="auto"/>
          </w:divBdr>
          <w:divsChild>
            <w:div w:id="8767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F:\Consortium\Board%20of%20Directors\MCA\2025%20Revised%20MCA\2025%20MCA%20Municipal%20Cooperation%20Agreement%20Red%20Lined%20for%20DFS%2008262024.docx" TargetMode="External"/><Relationship Id="rId2" Type="http://schemas.openxmlformats.org/officeDocument/2006/relationships/numbering" Target="numbering.xml"/><Relationship Id="rId16" Type="http://schemas.openxmlformats.org/officeDocument/2006/relationships/hyperlink" Target="file:///F:\Consortium\Board%20of%20Directors\Meeting%20Information\Agendas\2024\Annual%20BOD%20Meeting%20September%2026,%202024\CONSENT%20AGENDA_WITH%20RESOLUTIONS%20for%20release%209.19.2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F:\Consortium\Board%20of%20Directors\Meeting%20Information\Agendas\2024\Annual%20BOD%20Meeting%20September%2026,%202024\Financial%20&amp;%20Budget%20Report%20for%20Release%209.19.pdf"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F:\Consortium\Board%20of%20Directors\Meeting%20Information\Agendas\2024\Annual%20BOD%20Meeting%20September%2026,%202024\Back%20up%20materials%20for%20agenda\2024%20Board%20of%20Directors%20Chair%20and%20Executive%20Director%20Reports.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708B-048D-4475-8A26-75B88A38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5402</Words>
  <Characters>31442</Characters>
  <Application>Microsoft Office Word</Application>
  <DocSecurity>0</DocSecurity>
  <Lines>1084</Lines>
  <Paragraphs>603</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Tompkins County Health Consortium</dc:creator>
  <cp:keywords/>
  <dc:description/>
  <cp:lastModifiedBy>Lynne Sheldon</cp:lastModifiedBy>
  <cp:revision>3</cp:revision>
  <cp:lastPrinted>2020-07-27T20:51:00Z</cp:lastPrinted>
  <dcterms:created xsi:type="dcterms:W3CDTF">2024-11-13T14:56:00Z</dcterms:created>
  <dcterms:modified xsi:type="dcterms:W3CDTF">2024-12-30T21:21:00Z</dcterms:modified>
</cp:coreProperties>
</file>